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14" w:rsidRPr="00073C14" w:rsidRDefault="00073C14" w:rsidP="0038451B">
      <w:pPr>
        <w:framePr w:hSpace="180" w:wrap="around" w:vAnchor="text" w:hAnchor="text" w:y="1"/>
        <w:shd w:val="clear" w:color="auto" w:fill="FFFFFF"/>
        <w:spacing w:before="100" w:beforeAutospacing="1" w:after="0" w:line="255" w:lineRule="atLeast"/>
        <w:ind w:left="360"/>
        <w:suppressOverlap/>
        <w:jc w:val="center"/>
        <w:rPr>
          <w:rFonts w:ascii="Times New Roman" w:hAnsi="Times New Roman" w:cs="Times New Roman"/>
          <w:b/>
          <w:color w:val="006000"/>
          <w:sz w:val="28"/>
          <w:szCs w:val="28"/>
          <w:lang w:val="kk-KZ"/>
        </w:rPr>
      </w:pPr>
      <w:r w:rsidRPr="00073C1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Рекомендации для родителей: </w:t>
      </w:r>
      <w:r w:rsidR="0038451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073C1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Как разрешать воспитательные конфликты в семье</w:t>
      </w:r>
      <w:r w:rsidR="0038451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073C14" w:rsidRPr="00073C14" w:rsidRDefault="00073C14" w:rsidP="0038451B">
      <w:pPr>
        <w:framePr w:hSpace="180" w:wrap="around" w:vAnchor="text" w:hAnchor="text" w:y="1"/>
        <w:shd w:val="clear" w:color="auto" w:fill="FFFFFF"/>
        <w:spacing w:before="100" w:beforeAutospacing="1" w:after="0" w:line="255" w:lineRule="atLeast"/>
        <w:ind w:left="360"/>
        <w:suppressOverlap/>
        <w:jc w:val="center"/>
        <w:rPr>
          <w:rFonts w:ascii="Times New Roman" w:hAnsi="Times New Roman" w:cs="Times New Roman"/>
          <w:b/>
          <w:color w:val="006000"/>
          <w:sz w:val="28"/>
          <w:szCs w:val="28"/>
          <w:lang w:val="kk-KZ"/>
        </w:rPr>
      </w:pPr>
    </w:p>
    <w:p w:rsidR="00F642BB" w:rsidRPr="00F642BB" w:rsidRDefault="00073C14" w:rsidP="0007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3C1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642BB"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Сохраняйте спокойствие и контроль над собой</w:t>
      </w:r>
    </w:p>
    <w:p w:rsidR="00F642BB" w:rsidRPr="00F642BB" w:rsidRDefault="00F642BB" w:rsidP="00F64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задаёт тон общению: если родитель кричит, ребёнок отвечает тем же.</w:t>
      </w:r>
    </w:p>
    <w:p w:rsidR="00F642BB" w:rsidRPr="00F642BB" w:rsidRDefault="00F642BB" w:rsidP="00F64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паузу, дыхание 4–4–6, уйдите на минуту из комнаты, если эмоции зашкаливают.</w:t>
      </w:r>
    </w:p>
    <w:p w:rsidR="00F642BB" w:rsidRPr="00F642BB" w:rsidRDefault="00F642BB" w:rsidP="00F64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ребёнку: </w:t>
      </w:r>
      <w:r w:rsidRPr="00F642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«Мне нужно немного времени, чтобы успокоиться, потом мы продолжим разговор»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Разделяйте эмоции и поступки</w:t>
      </w:r>
    </w:p>
    <w:p w:rsidR="00F642BB" w:rsidRPr="00F642BB" w:rsidRDefault="00F642BB" w:rsidP="00F64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о действии, а не о личности: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42BB">
        <w:rPr>
          <w:rFonts w:ascii="Segoe UI Symbol" w:eastAsia="Times New Roman" w:hAnsi="Segoe UI Symbol" w:cs="Segoe UI Symbol"/>
          <w:sz w:val="24"/>
          <w:szCs w:val="24"/>
          <w:lang w:eastAsia="ru-RU"/>
        </w:rPr>
        <w:t>❌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 опять всё испортил!» → </w:t>
      </w:r>
      <w:r w:rsidRPr="00F642BB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«Мне не нравится, что ты не сделал уроки».</w:t>
      </w:r>
    </w:p>
    <w:p w:rsidR="00F642BB" w:rsidRPr="00F642BB" w:rsidRDefault="00F642BB" w:rsidP="00F64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помогает ребёнку не чувствовать себя «плохим», а понимать, что речь идёт о конкретных правилах.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Слушайте ребёнка активно</w:t>
      </w:r>
    </w:p>
    <w:p w:rsidR="00F642BB" w:rsidRPr="00F642BB" w:rsidRDefault="00F642BB" w:rsidP="00F64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возможность высказаться, не перебивая.</w:t>
      </w:r>
    </w:p>
    <w:p w:rsidR="00F642BB" w:rsidRPr="00F642BB" w:rsidRDefault="00F642BB" w:rsidP="00F64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Покажите, что вы слышите: </w:t>
      </w:r>
      <w:r w:rsidRPr="00F642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понимаю, что тебе было обидно…»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2BB" w:rsidRPr="00F642BB" w:rsidRDefault="00F642BB" w:rsidP="00F64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конфликт снимается уже просто тем, что ребёнка услышали.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Обсуждайте причины поведения, а не только последствия</w:t>
      </w:r>
    </w:p>
    <w:p w:rsidR="00F642BB" w:rsidRPr="00F642BB" w:rsidRDefault="00F642BB" w:rsidP="00F642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«плохое» поведение — это реакция на усталость, страх, ревность, желание внимания.</w:t>
      </w:r>
    </w:p>
    <w:p w:rsidR="00F642BB" w:rsidRPr="00F642BB" w:rsidRDefault="00F642BB" w:rsidP="00F642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Задавайте вопросы: </w:t>
      </w:r>
      <w:r w:rsidRPr="00F642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с тобой произошло? Почему ты так поступил?»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Вместе ищите решение</w:t>
      </w:r>
    </w:p>
    <w:p w:rsidR="00F642BB" w:rsidRPr="00F642BB" w:rsidRDefault="00F642BB" w:rsidP="00F642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ребёнку варианты выхода из ситуации.</w:t>
      </w:r>
    </w:p>
    <w:p w:rsidR="00F642BB" w:rsidRPr="00F642BB" w:rsidRDefault="00F642BB" w:rsidP="00F642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Сформулируйте совместное </w:t>
      </w:r>
      <w:proofErr w:type="gramStart"/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правило: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42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End"/>
      <w:r w:rsidRPr="00F642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хочешь играть перед уроками, договоримся о чётком времени, когда ты приступаешь к заданиям»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Соблюдайте последовательность</w:t>
      </w:r>
    </w:p>
    <w:p w:rsidR="00F642BB" w:rsidRPr="00F642BB" w:rsidRDefault="00F642BB" w:rsidP="00F642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должны быть понятными и устойчивыми, а не зависеть от настроения родителя.</w:t>
      </w:r>
    </w:p>
    <w:p w:rsidR="00F642BB" w:rsidRPr="00F642BB" w:rsidRDefault="00F642BB" w:rsidP="00F642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договорились — придерживайтесь, иначе ребёнок перестаёт воспринимать требования всерьёз.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Используйте «Я-сообщения», а не обвинения</w:t>
      </w:r>
    </w:p>
    <w:p w:rsidR="00F642BB" w:rsidRPr="00F642BB" w:rsidRDefault="00F642BB" w:rsidP="00F642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расстраиваюсь, когда слышу </w:t>
      </w:r>
      <w:proofErr w:type="gramStart"/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крики»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вместо</w:t>
      </w:r>
      <w:proofErr w:type="gramEnd"/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42BB">
        <w:rPr>
          <w:rFonts w:ascii="Segoe UI Symbol" w:eastAsia="Times New Roman" w:hAnsi="Segoe UI Symbol" w:cs="Segoe UI Symbol"/>
          <w:sz w:val="24"/>
          <w:szCs w:val="24"/>
          <w:lang w:eastAsia="ru-RU"/>
        </w:rPr>
        <w:t>❌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 постоянно орёшь!».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Не унижайте, не сравнивайте, не стыдите</w:t>
      </w:r>
    </w:p>
    <w:p w:rsidR="00F642BB" w:rsidRPr="00F642BB" w:rsidRDefault="00F642BB" w:rsidP="00F642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Фразы вроде </w:t>
      </w:r>
      <w:r w:rsidRPr="00F642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«Посмотри на свою сестру»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F642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«Ты меня позоришь»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ухудшают отношения и увеличивают конфликтность.</w:t>
      </w:r>
    </w:p>
    <w:p w:rsidR="00F642BB" w:rsidRPr="00F642BB" w:rsidRDefault="00F642BB" w:rsidP="00F642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этого концентрируйтесь на поведении и решении проблемы.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Учитывайте возрастные особенности</w:t>
      </w:r>
    </w:p>
    <w:p w:rsidR="00F642BB" w:rsidRPr="00F642BB" w:rsidRDefault="00F642BB" w:rsidP="00F642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 часто реагирует эмоциями — используйте короткие фразы, отвлечение, телесный контакт.</w:t>
      </w:r>
    </w:p>
    <w:p w:rsidR="00F642BB" w:rsidRPr="00F642BB" w:rsidRDefault="00F642BB" w:rsidP="00F642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школьник нуждается в чётких, понятных правилах.</w:t>
      </w:r>
    </w:p>
    <w:p w:rsidR="00F642BB" w:rsidRPr="00F642BB" w:rsidRDefault="00F642BB" w:rsidP="00F642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Подростку важна автономия — включайте его в обсуждение решений.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Показывайте пример конструктивного поведения</w:t>
      </w:r>
    </w:p>
    <w:p w:rsidR="00F642BB" w:rsidRPr="00F642BB" w:rsidRDefault="00F642BB" w:rsidP="00F642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спорят спокойно и уважительно, ребёнок перенимает эти модели.</w:t>
      </w:r>
    </w:p>
    <w:p w:rsidR="00F642BB" w:rsidRPr="00F642BB" w:rsidRDefault="00F642BB" w:rsidP="00F642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специально обсуждать вслух: </w:t>
      </w:r>
      <w:r w:rsidRPr="00F642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«Мы с папой не согласны, давай найдём компромисс»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Не бойтесь извиняться</w:t>
      </w:r>
    </w:p>
    <w:p w:rsidR="00F642BB" w:rsidRPr="00F642BB" w:rsidRDefault="00F642BB" w:rsidP="00F642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Извинения взрослого учат ребёнка ответственности и уважению.</w:t>
      </w:r>
    </w:p>
    <w:p w:rsidR="00F642BB" w:rsidRPr="00F642BB" w:rsidRDefault="00F642BB" w:rsidP="00F642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повысила голос, мне жаль. Давай попробуем ещё раз поговорить спокойно»</w:t>
      </w: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12. Завершайте конфликт примирением</w:t>
      </w:r>
    </w:p>
    <w:p w:rsidR="00F642BB" w:rsidRPr="00F642BB" w:rsidRDefault="00F642BB" w:rsidP="00F642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Обнимите, скажите тёплые слова — так ребёнок понимает, что любовь не зависит от ошибки, а конфликт решён окончательно.</w:t>
      </w:r>
    </w:p>
    <w:p w:rsidR="00F642BB" w:rsidRPr="002A19C9" w:rsidRDefault="00F642BB" w:rsidP="00F642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19C9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❗</w:t>
      </w:r>
      <w:r w:rsidRPr="002A1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Когда стоит искать помощь специалиста</w:t>
      </w:r>
    </w:p>
    <w:p w:rsidR="00F642BB" w:rsidRPr="002A19C9" w:rsidRDefault="00F642BB" w:rsidP="00F642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 становятся частыми и тяжёлыми.</w:t>
      </w:r>
    </w:p>
    <w:p w:rsidR="00F642BB" w:rsidRPr="002A19C9" w:rsidRDefault="00F642BB" w:rsidP="00F642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проявляет агрессию, замкнутость или резкие перепады настроения.</w:t>
      </w:r>
    </w:p>
    <w:p w:rsidR="00F642BB" w:rsidRPr="002A19C9" w:rsidRDefault="00F642BB" w:rsidP="00F642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чувствуют, что не справляются эмоционально.</w:t>
      </w:r>
    </w:p>
    <w:p w:rsidR="00F642BB" w:rsidRPr="002A19C9" w:rsidRDefault="0038451B">
      <w:pPr>
        <w:rPr>
          <w:rFonts w:ascii="Times New Roman" w:hAnsi="Times New Roman" w:cs="Times New Roman"/>
          <w:sz w:val="24"/>
          <w:szCs w:val="24"/>
        </w:rPr>
      </w:pPr>
      <w:r w:rsidRPr="002A19C9">
        <w:rPr>
          <w:rFonts w:ascii="Times New Roman" w:hAnsi="Times New Roman" w:cs="Times New Roman"/>
          <w:sz w:val="24"/>
          <w:szCs w:val="24"/>
        </w:rPr>
        <w:t>Психолог поможет наладить коммуникацию, проработать причины и научит эфф</w:t>
      </w:r>
      <w:bookmarkStart w:id="0" w:name="_GoBack"/>
      <w:bookmarkEnd w:id="0"/>
      <w:r w:rsidRPr="002A19C9">
        <w:rPr>
          <w:rFonts w:ascii="Times New Roman" w:hAnsi="Times New Roman" w:cs="Times New Roman"/>
          <w:sz w:val="24"/>
          <w:szCs w:val="24"/>
        </w:rPr>
        <w:t>ективным методам взаимодействия.</w:t>
      </w:r>
    </w:p>
    <w:sectPr w:rsidR="00F642BB" w:rsidRPr="002A19C9" w:rsidSect="003845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C8F"/>
    <w:multiLevelType w:val="multilevel"/>
    <w:tmpl w:val="FFCA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A6F55"/>
    <w:multiLevelType w:val="multilevel"/>
    <w:tmpl w:val="CC1A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32092"/>
    <w:multiLevelType w:val="multilevel"/>
    <w:tmpl w:val="5DD4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808A5"/>
    <w:multiLevelType w:val="multilevel"/>
    <w:tmpl w:val="930E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27550"/>
    <w:multiLevelType w:val="multilevel"/>
    <w:tmpl w:val="BA5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B2E03"/>
    <w:multiLevelType w:val="multilevel"/>
    <w:tmpl w:val="AAF4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A1187"/>
    <w:multiLevelType w:val="multilevel"/>
    <w:tmpl w:val="255E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E56C4"/>
    <w:multiLevelType w:val="multilevel"/>
    <w:tmpl w:val="D004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F6E5E"/>
    <w:multiLevelType w:val="multilevel"/>
    <w:tmpl w:val="98D2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24E8F"/>
    <w:multiLevelType w:val="multilevel"/>
    <w:tmpl w:val="EF18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E4349"/>
    <w:multiLevelType w:val="multilevel"/>
    <w:tmpl w:val="2B16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11DEC"/>
    <w:multiLevelType w:val="multilevel"/>
    <w:tmpl w:val="4D58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B3C41"/>
    <w:multiLevelType w:val="multilevel"/>
    <w:tmpl w:val="8BD2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A5B78"/>
    <w:multiLevelType w:val="multilevel"/>
    <w:tmpl w:val="8D1A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13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32"/>
    <w:rsid w:val="00073C14"/>
    <w:rsid w:val="002A19C9"/>
    <w:rsid w:val="0038451B"/>
    <w:rsid w:val="00702D98"/>
    <w:rsid w:val="00735832"/>
    <w:rsid w:val="00F6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5D6B2-E4D1-4B1B-BA63-6AAE64D3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4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4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42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642BB"/>
    <w:rPr>
      <w:b/>
      <w:bCs/>
    </w:rPr>
  </w:style>
  <w:style w:type="paragraph" w:styleId="a4">
    <w:name w:val="Normal (Web)"/>
    <w:basedOn w:val="a"/>
    <w:uiPriority w:val="99"/>
    <w:semiHidden/>
    <w:unhideWhenUsed/>
    <w:rsid w:val="00F6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642B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42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642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42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642B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8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9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5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5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2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0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2025-11-24T10:00:00Z</dcterms:created>
  <dcterms:modified xsi:type="dcterms:W3CDTF">2025-12-11T09:26:00Z</dcterms:modified>
</cp:coreProperties>
</file>