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1D" w:rsidRPr="002C05EC" w:rsidRDefault="005038F9">
      <w:pPr>
        <w:pStyle w:val="a3"/>
        <w:spacing w:before="62"/>
        <w:ind w:right="1211"/>
        <w:rPr>
          <w:rFonts w:ascii="Times New Roman" w:hAnsi="Times New Roman" w:cs="Times New Roman"/>
        </w:rPr>
      </w:pPr>
      <w:r w:rsidRPr="002C05EC">
        <w:rPr>
          <w:rFonts w:ascii="Times New Roman" w:hAnsi="Times New Roman" w:cs="Times New Roman"/>
        </w:rPr>
        <w:t>Объявление</w:t>
      </w:r>
      <w:r w:rsidRPr="002C05EC">
        <w:rPr>
          <w:rFonts w:ascii="Times New Roman" w:hAnsi="Times New Roman" w:cs="Times New Roman"/>
          <w:spacing w:val="-7"/>
        </w:rPr>
        <w:t xml:space="preserve"> </w:t>
      </w:r>
      <w:r w:rsidRPr="002C05EC">
        <w:rPr>
          <w:rFonts w:ascii="Times New Roman" w:hAnsi="Times New Roman" w:cs="Times New Roman"/>
        </w:rPr>
        <w:t>на</w:t>
      </w:r>
      <w:r w:rsidRPr="002C05EC">
        <w:rPr>
          <w:rFonts w:ascii="Times New Roman" w:hAnsi="Times New Roman" w:cs="Times New Roman"/>
          <w:spacing w:val="-6"/>
        </w:rPr>
        <w:t xml:space="preserve"> </w:t>
      </w:r>
      <w:r w:rsidRPr="002C05EC">
        <w:rPr>
          <w:rFonts w:ascii="Times New Roman" w:hAnsi="Times New Roman" w:cs="Times New Roman"/>
        </w:rPr>
        <w:t>вакантную</w:t>
      </w:r>
      <w:r w:rsidRPr="002C05EC">
        <w:rPr>
          <w:rFonts w:ascii="Times New Roman" w:hAnsi="Times New Roman" w:cs="Times New Roman"/>
          <w:spacing w:val="-5"/>
        </w:rPr>
        <w:t xml:space="preserve"> </w:t>
      </w:r>
      <w:r w:rsidRPr="002C05EC">
        <w:rPr>
          <w:rFonts w:ascii="Times New Roman" w:hAnsi="Times New Roman" w:cs="Times New Roman"/>
        </w:rPr>
        <w:t>должность</w:t>
      </w:r>
    </w:p>
    <w:p w:rsidR="00A55A1D" w:rsidRPr="002C05EC" w:rsidRDefault="005038F9">
      <w:pPr>
        <w:pStyle w:val="a3"/>
        <w:ind w:right="1213"/>
        <w:rPr>
          <w:rFonts w:ascii="Times New Roman" w:hAnsi="Times New Roman" w:cs="Times New Roman"/>
        </w:rPr>
      </w:pPr>
      <w:r w:rsidRPr="002C05EC">
        <w:rPr>
          <w:rFonts w:ascii="Times New Roman" w:hAnsi="Times New Roman" w:cs="Times New Roman"/>
        </w:rPr>
        <w:t>«Учитель-дефектолог</w:t>
      </w:r>
      <w:r w:rsidRPr="002C05EC">
        <w:rPr>
          <w:rFonts w:ascii="Times New Roman" w:hAnsi="Times New Roman" w:cs="Times New Roman"/>
          <w:spacing w:val="-6"/>
        </w:rPr>
        <w:t xml:space="preserve"> </w:t>
      </w:r>
      <w:r w:rsidRPr="002C05EC">
        <w:rPr>
          <w:rFonts w:ascii="Times New Roman" w:hAnsi="Times New Roman" w:cs="Times New Roman"/>
        </w:rPr>
        <w:t>специальной</w:t>
      </w:r>
      <w:r w:rsidRPr="002C05EC">
        <w:rPr>
          <w:rFonts w:ascii="Times New Roman" w:hAnsi="Times New Roman" w:cs="Times New Roman"/>
          <w:spacing w:val="-6"/>
        </w:rPr>
        <w:t xml:space="preserve"> </w:t>
      </w:r>
      <w:r w:rsidRPr="002C05EC">
        <w:rPr>
          <w:rFonts w:ascii="Times New Roman" w:hAnsi="Times New Roman" w:cs="Times New Roman"/>
        </w:rPr>
        <w:t>организации</w:t>
      </w:r>
      <w:r w:rsidRPr="002C05EC">
        <w:rPr>
          <w:rFonts w:ascii="Times New Roman" w:hAnsi="Times New Roman" w:cs="Times New Roman"/>
          <w:spacing w:val="-10"/>
        </w:rPr>
        <w:t xml:space="preserve"> </w:t>
      </w:r>
      <w:r w:rsidRPr="002C05EC">
        <w:rPr>
          <w:rFonts w:ascii="Times New Roman" w:hAnsi="Times New Roman" w:cs="Times New Roman"/>
        </w:rPr>
        <w:t>образования»</w:t>
      </w:r>
    </w:p>
    <w:p w:rsidR="00A55A1D" w:rsidRPr="002C05EC" w:rsidRDefault="00A55A1D">
      <w:pPr>
        <w:pStyle w:val="a3"/>
        <w:spacing w:before="9"/>
        <w:ind w:lef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104"/>
        </w:trPr>
        <w:tc>
          <w:tcPr>
            <w:tcW w:w="10497" w:type="dxa"/>
            <w:gridSpan w:val="2"/>
          </w:tcPr>
          <w:p w:rsidR="00A55A1D" w:rsidRPr="002C05EC" w:rsidRDefault="005038F9">
            <w:pPr>
              <w:pStyle w:val="TableParagraph"/>
              <w:spacing w:line="265" w:lineRule="exact"/>
              <w:ind w:left="1434" w:right="14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Вакансия</w:t>
            </w:r>
            <w:r w:rsidRPr="002C05E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занятие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вакантной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должности</w:t>
            </w:r>
          </w:p>
          <w:p w:rsidR="00A55A1D" w:rsidRPr="002C05EC" w:rsidRDefault="005038F9">
            <w:pPr>
              <w:pStyle w:val="TableParagraph"/>
              <w:spacing w:line="275" w:lineRule="exact"/>
              <w:ind w:left="1438" w:right="14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«Учитель-дефектолог</w:t>
            </w:r>
            <w:r w:rsidRPr="002C05E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образования»</w:t>
            </w:r>
          </w:p>
          <w:p w:rsidR="00A55A1D" w:rsidRPr="002C05EC" w:rsidRDefault="005038F9" w:rsidP="003256D7">
            <w:pPr>
              <w:pStyle w:val="TableParagraph"/>
              <w:spacing w:line="274" w:lineRule="exact"/>
              <w:ind w:left="1555" w:right="154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действительна с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="0048686E">
              <w:rPr>
                <w:rFonts w:ascii="Times New Roman" w:hAnsi="Times New Roman" w:cs="Times New Roman"/>
                <w:b/>
                <w:spacing w:val="1"/>
                <w:sz w:val="24"/>
                <w:lang w:val="kk-KZ"/>
              </w:rPr>
              <w:t>05</w:t>
            </w:r>
            <w:r w:rsidR="00A94193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48686E"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  <w:r w:rsidR="00A94193">
              <w:rPr>
                <w:rFonts w:ascii="Times New Roman" w:hAnsi="Times New Roman" w:cs="Times New Roman"/>
                <w:b/>
                <w:sz w:val="24"/>
              </w:rPr>
              <w:t xml:space="preserve">.2025 по </w:t>
            </w:r>
            <w:r w:rsidR="0048686E"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D01022"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  <w:r w:rsidR="0029783C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48686E"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  <w:r w:rsidR="00A051D0">
              <w:rPr>
                <w:rFonts w:ascii="Times New Roman" w:hAnsi="Times New Roman" w:cs="Times New Roman"/>
                <w:b/>
                <w:sz w:val="24"/>
              </w:rPr>
              <w:t>.2025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 xml:space="preserve"> год </w:t>
            </w:r>
            <w:r w:rsidRPr="002C05EC">
              <w:rPr>
                <w:rFonts w:ascii="Times New Roman" w:hAnsi="Times New Roman" w:cs="Times New Roman"/>
                <w:b/>
              </w:rPr>
              <w:t>(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включительно)</w:t>
            </w:r>
            <w:r w:rsidRPr="002C05EC">
              <w:rPr>
                <w:rFonts w:ascii="Times New Roman" w:hAnsi="Times New Roman" w:cs="Times New Roman"/>
                <w:b/>
                <w:spacing w:val="-65"/>
                <w:sz w:val="24"/>
              </w:rPr>
              <w:t xml:space="preserve"> </w:t>
            </w:r>
          </w:p>
        </w:tc>
      </w:tr>
      <w:tr w:rsidR="00A55A1D" w:rsidRPr="002C05EC">
        <w:trPr>
          <w:trHeight w:val="1536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spacing w:before="3" w:after="1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:rsidR="00A55A1D" w:rsidRPr="002C05EC" w:rsidRDefault="00A55A1D">
            <w:pPr>
              <w:pStyle w:val="TableParagraph"/>
              <w:ind w:left="8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КГУ</w:t>
            </w:r>
            <w:r w:rsidR="009D1DD1" w:rsidRPr="002C05EC">
              <w:rPr>
                <w:rFonts w:ascii="Times New Roman" w:hAnsi="Times New Roman" w:cs="Times New Roman"/>
                <w:w w:val="105"/>
                <w:sz w:val="24"/>
              </w:rPr>
              <w:t xml:space="preserve"> «Специальная школа-интернат № 3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» управления</w:t>
            </w:r>
            <w:r w:rsidRPr="002C05EC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образования Павлодарской области,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акимата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 xml:space="preserve"> Павлодарской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объявляет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открытый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замещение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вакантной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должности</w:t>
            </w:r>
            <w:r w:rsidRPr="002C05EC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="00985D51" w:rsidRPr="002C05EC">
              <w:rPr>
                <w:rFonts w:ascii="Times New Roman" w:hAnsi="Times New Roman" w:cs="Times New Roman"/>
                <w:sz w:val="24"/>
              </w:rPr>
              <w:t xml:space="preserve">педагог 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</w:p>
          <w:p w:rsidR="00A55A1D" w:rsidRPr="002C05EC" w:rsidRDefault="005038F9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образовани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я(</w:t>
            </w:r>
            <w:proofErr w:type="gramEnd"/>
            <w:r w:rsidRPr="002C05EC">
              <w:rPr>
                <w:rFonts w:ascii="Times New Roman" w:hAnsi="Times New Roman" w:cs="Times New Roman"/>
                <w:sz w:val="24"/>
              </w:rPr>
              <w:t>учитель-дефектолог)</w:t>
            </w:r>
          </w:p>
        </w:tc>
      </w:tr>
      <w:tr w:rsidR="00A55A1D" w:rsidRPr="002C05EC">
        <w:trPr>
          <w:trHeight w:val="273"/>
        </w:trPr>
        <w:tc>
          <w:tcPr>
            <w:tcW w:w="10497" w:type="dxa"/>
            <w:gridSpan w:val="2"/>
          </w:tcPr>
          <w:p w:rsidR="00A55A1D" w:rsidRPr="002C05EC" w:rsidRDefault="005038F9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Информация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вакансии:</w:t>
            </w:r>
          </w:p>
        </w:tc>
      </w:tr>
      <w:tr w:rsidR="009D1DD1" w:rsidRPr="002C05EC">
        <w:trPr>
          <w:trHeight w:val="277"/>
        </w:trPr>
        <w:tc>
          <w:tcPr>
            <w:tcW w:w="2838" w:type="dxa"/>
          </w:tcPr>
          <w:p w:rsidR="009D1DD1" w:rsidRPr="002C05EC" w:rsidRDefault="009D1DD1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регион</w:t>
            </w:r>
          </w:p>
        </w:tc>
        <w:tc>
          <w:tcPr>
            <w:tcW w:w="7659" w:type="dxa"/>
          </w:tcPr>
          <w:p w:rsidR="009D1DD1" w:rsidRPr="002C05EC" w:rsidRDefault="009D1DD1" w:rsidP="0054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EC">
              <w:rPr>
                <w:rFonts w:ascii="Times New Roman" w:hAnsi="Times New Roman" w:cs="Times New Roman"/>
                <w:sz w:val="24"/>
                <w:szCs w:val="24"/>
              </w:rPr>
              <w:t>Павлодарская область/ город Аксу</w:t>
            </w:r>
          </w:p>
        </w:tc>
      </w:tr>
      <w:tr w:rsidR="009D1DD1" w:rsidRPr="00127F31">
        <w:trPr>
          <w:trHeight w:val="1934"/>
        </w:trPr>
        <w:tc>
          <w:tcPr>
            <w:tcW w:w="2838" w:type="dxa"/>
          </w:tcPr>
          <w:p w:rsidR="009D1DD1" w:rsidRPr="002C05EC" w:rsidRDefault="009D1DD1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место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7659" w:type="dxa"/>
          </w:tcPr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КГУ «Специальная школа-интернат № 3» управления образования Павлодарской области, </w:t>
            </w:r>
            <w:proofErr w:type="spellStart"/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акимата</w:t>
            </w:r>
            <w:proofErr w:type="spellEnd"/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Павлодарской области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Почтовый адрес: индекс 140102 г. Аксу, 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улица 8 Марта 8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телефон: 8(71837) 30205 (приемная)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Электронная почта: </w:t>
            </w:r>
            <w:proofErr w:type="spellStart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internataksu</w:t>
            </w:r>
            <w:proofErr w:type="spellEnd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@</w:t>
            </w:r>
            <w:proofErr w:type="spellStart"/>
            <w:r w:rsidR="0029783C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edu</w:t>
            </w:r>
            <w:proofErr w:type="spellEnd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proofErr w:type="spellStart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kz</w:t>
            </w:r>
            <w:proofErr w:type="spellEnd"/>
          </w:p>
        </w:tc>
      </w:tr>
      <w:tr w:rsidR="009D1DD1" w:rsidRPr="002C05EC">
        <w:trPr>
          <w:trHeight w:val="273"/>
        </w:trPr>
        <w:tc>
          <w:tcPr>
            <w:tcW w:w="2838" w:type="dxa"/>
          </w:tcPr>
          <w:p w:rsidR="009D1DD1" w:rsidRPr="002C05EC" w:rsidRDefault="009D1DD1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количество</w:t>
            </w:r>
            <w:r w:rsidRPr="002C05E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вакансий</w:t>
            </w:r>
          </w:p>
        </w:tc>
        <w:tc>
          <w:tcPr>
            <w:tcW w:w="7659" w:type="dxa"/>
          </w:tcPr>
          <w:p w:rsidR="009D1DD1" w:rsidRPr="0029783C" w:rsidRDefault="0029783C">
            <w:pPr>
              <w:pStyle w:val="TableParagraph"/>
              <w:spacing w:line="253" w:lineRule="exac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w w:val="99"/>
                <w:sz w:val="24"/>
                <w:lang w:val="kk-KZ"/>
              </w:rPr>
              <w:t>3 из</w:t>
            </w:r>
            <w:r w:rsidR="00D01022">
              <w:rPr>
                <w:rFonts w:ascii="Times New Roman" w:hAnsi="Times New Roman" w:cs="Times New Roman"/>
                <w:w w:val="9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  <w:sz w:val="24"/>
                <w:lang w:val="kk-KZ"/>
              </w:rPr>
              <w:t xml:space="preserve">них: </w:t>
            </w:r>
            <w:r w:rsidRPr="0029783C">
              <w:rPr>
                <w:rFonts w:ascii="Times New Roman" w:hAnsi="Times New Roman" w:cs="Times New Roman"/>
                <w:w w:val="99"/>
                <w:sz w:val="24"/>
              </w:rPr>
              <w:t xml:space="preserve">2 (с русским языком обучения) 1 с государственным языком </w:t>
            </w:r>
            <w:proofErr w:type="spellStart"/>
            <w:r w:rsidRPr="0029783C">
              <w:rPr>
                <w:rFonts w:ascii="Times New Roman" w:hAnsi="Times New Roman" w:cs="Times New Roman"/>
                <w:w w:val="99"/>
                <w:sz w:val="24"/>
              </w:rPr>
              <w:t>обучени</w:t>
            </w:r>
            <w:proofErr w:type="spellEnd"/>
            <w:r>
              <w:rPr>
                <w:rFonts w:ascii="Times New Roman" w:hAnsi="Times New Roman" w:cs="Times New Roman"/>
                <w:w w:val="99"/>
                <w:sz w:val="24"/>
                <w:lang w:val="kk-KZ"/>
              </w:rPr>
              <w:t>я</w:t>
            </w:r>
          </w:p>
        </w:tc>
      </w:tr>
      <w:tr w:rsidR="009D1DD1" w:rsidRPr="002C05EC">
        <w:trPr>
          <w:trHeight w:val="1169"/>
        </w:trPr>
        <w:tc>
          <w:tcPr>
            <w:tcW w:w="2838" w:type="dxa"/>
            <w:tcBorders>
              <w:bottom w:val="nil"/>
            </w:tcBorders>
          </w:tcPr>
          <w:p w:rsidR="009D1DD1" w:rsidRPr="002C05EC" w:rsidRDefault="009D1DD1">
            <w:pPr>
              <w:pStyle w:val="TableParagraph"/>
              <w:ind w:left="110" w:right="549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Пакет</w:t>
            </w:r>
            <w:r w:rsidRPr="002C05EC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кандидатов на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вакантную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должность:</w:t>
            </w:r>
          </w:p>
        </w:tc>
        <w:tc>
          <w:tcPr>
            <w:tcW w:w="7659" w:type="dxa"/>
            <w:tcBorders>
              <w:bottom w:val="nil"/>
            </w:tcBorders>
          </w:tcPr>
          <w:p w:rsidR="009D1DD1" w:rsidRPr="002C05EC" w:rsidRDefault="009D1DD1">
            <w:pPr>
              <w:pStyle w:val="TableParagraph"/>
              <w:spacing w:line="261" w:lineRule="auto"/>
              <w:ind w:right="92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proofErr w:type="gram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участвующий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электронном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бумажном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виде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направить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следующие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документы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согласно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пункта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153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утвержденных</w:t>
            </w:r>
            <w:r w:rsidRPr="002C05EC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«Об</w:t>
            </w:r>
            <w:r w:rsidRPr="002C05EC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утверждении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</w:t>
            </w:r>
            <w:r w:rsidRPr="002C05EC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назначения</w:t>
            </w:r>
          </w:p>
          <w:p w:rsidR="009D1DD1" w:rsidRPr="002C05EC" w:rsidRDefault="009D1DD1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 xml:space="preserve">на    </w:t>
            </w:r>
            <w:r w:rsidRPr="002C05EC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должности,    </w:t>
            </w:r>
            <w:r w:rsidRPr="002C05EC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освобождения    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от    </w:t>
            </w:r>
            <w:r w:rsidRPr="002C05EC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должностей    </w:t>
            </w:r>
            <w:r w:rsidRPr="002C05EC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первых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2090"/>
                <w:tab w:val="left" w:pos="2522"/>
                <w:tab w:val="left" w:pos="3928"/>
                <w:tab w:val="left" w:pos="6144"/>
              </w:tabs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руководителей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педагогов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государственных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организаций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образования»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(Совместный</w:t>
            </w:r>
            <w:r w:rsidRPr="002C05EC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Приказ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просвещения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РК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15.08.2023</w:t>
            </w:r>
            <w:proofErr w:type="gramEnd"/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1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259</w:t>
            </w:r>
            <w:r w:rsidRPr="002C05EC">
              <w:rPr>
                <w:rFonts w:ascii="Times New Roman" w:hAnsi="Times New Roman" w:cs="Times New Roman"/>
                <w:spacing w:val="6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Заместителя</w:t>
            </w:r>
            <w:r w:rsidRPr="002C05EC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Премьер-Министра</w:t>
            </w:r>
            <w:proofErr w:type="spellEnd"/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-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труда</w:t>
            </w:r>
            <w:r w:rsidRPr="002C05EC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социальной защиты населения РК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343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16.08.2023):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Лицо,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изъявившее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желание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принять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конкурсе,</w:t>
            </w:r>
            <w:r w:rsidRPr="002C05EC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1184"/>
                <w:tab w:val="left" w:pos="2800"/>
                <w:tab w:val="left" w:pos="4201"/>
                <w:tab w:val="left" w:pos="4575"/>
                <w:tab w:val="left" w:pos="6244"/>
              </w:tabs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приема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документов,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указанных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объявлении,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направляет</w:t>
            </w:r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следующие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документы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электронном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бумажном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виде: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154.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Лицо,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изъявившее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желание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принять</w:t>
            </w:r>
            <w:r w:rsidRPr="002C05EC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конкурсе,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сроки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приема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документов,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указанных</w:t>
            </w:r>
            <w:r w:rsidRPr="002C05EC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объявлении,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направляет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следующие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документы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электронном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бумажном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виде: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1)</w:t>
            </w:r>
            <w:r w:rsidRPr="002C05EC">
              <w:rPr>
                <w:rFonts w:ascii="Times New Roman" w:hAnsi="Times New Roman" w:cs="Times New Roman"/>
                <w:spacing w:val="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заявление</w:t>
            </w:r>
            <w:r w:rsidRPr="002C05EC">
              <w:rPr>
                <w:rFonts w:ascii="Times New Roman" w:hAnsi="Times New Roman" w:cs="Times New Roman"/>
                <w:spacing w:val="1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</w:t>
            </w:r>
            <w:r w:rsidRPr="002C05EC">
              <w:rPr>
                <w:rFonts w:ascii="Times New Roman" w:hAnsi="Times New Roman" w:cs="Times New Roman"/>
                <w:spacing w:val="1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участии</w:t>
            </w:r>
            <w:r w:rsidRPr="002C05EC">
              <w:rPr>
                <w:rFonts w:ascii="Times New Roman" w:hAnsi="Times New Roman" w:cs="Times New Roman"/>
                <w:spacing w:val="1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</w:t>
            </w:r>
            <w:r w:rsidRPr="002C05EC">
              <w:rPr>
                <w:rFonts w:ascii="Times New Roman" w:hAnsi="Times New Roman" w:cs="Times New Roman"/>
                <w:spacing w:val="1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указанием</w:t>
            </w:r>
            <w:r w:rsidRPr="002C05EC">
              <w:rPr>
                <w:rFonts w:ascii="Times New Roman" w:hAnsi="Times New Roman" w:cs="Times New Roman"/>
                <w:spacing w:val="1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перечня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прилагаемых</w:t>
            </w:r>
            <w:r w:rsidRPr="002C05EC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форме</w:t>
            </w:r>
            <w:r w:rsidRPr="002C05EC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согласно</w:t>
            </w:r>
            <w:r w:rsidRPr="002C05EC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приложению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15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настоящим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Правилам;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560"/>
                <w:tab w:val="left" w:pos="1903"/>
                <w:tab w:val="left" w:pos="4062"/>
                <w:tab w:val="left" w:pos="5314"/>
                <w:tab w:val="left" w:pos="6096"/>
              </w:tabs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2)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документ,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удостоверяющий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личность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либо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электронный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документ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сервиса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цифровых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(для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идентификации);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3)</w:t>
            </w:r>
            <w:r w:rsidRPr="002C05EC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заполненный</w:t>
            </w:r>
            <w:r w:rsidRPr="002C05E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личный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листок</w:t>
            </w:r>
            <w:r w:rsidRPr="002C05E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учету</w:t>
            </w:r>
            <w:r w:rsidRPr="002C05E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кадров</w:t>
            </w:r>
            <w:r w:rsidRPr="002C05EC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(с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указанием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адреса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фактического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места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жительства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контактных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телефонов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наличии);</w:t>
            </w:r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589"/>
                <w:tab w:val="left" w:pos="1486"/>
                <w:tab w:val="left" w:pos="3045"/>
                <w:tab w:val="left" w:pos="3577"/>
                <w:tab w:val="left" w:pos="5279"/>
                <w:tab w:val="left" w:pos="5672"/>
                <w:tab w:val="left" w:pos="7423"/>
              </w:tabs>
              <w:spacing w:before="8"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4)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копии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документов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образовании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соответствии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2692"/>
                <w:tab w:val="left" w:pos="3398"/>
                <w:tab w:val="left" w:pos="5199"/>
              </w:tabs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предъявляемыми</w:t>
            </w:r>
            <w:proofErr w:type="gramEnd"/>
            <w:r w:rsidRPr="002C05EC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должности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квалификационными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требованиями,</w:t>
            </w:r>
            <w:r w:rsidRPr="002C05EC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утвержденными</w:t>
            </w:r>
            <w:r w:rsidRPr="002C05EC">
              <w:rPr>
                <w:rFonts w:ascii="Times New Roman" w:hAnsi="Times New Roman" w:cs="Times New Roman"/>
                <w:spacing w:val="6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Типовыми</w:t>
            </w:r>
            <w:r w:rsidRPr="002C05EC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квалификационными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характеристиками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педагогов;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5)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копию  документа,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подтверждающую  трудовую</w:t>
            </w:r>
            <w:r w:rsidRPr="002C05EC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деятельность</w:t>
            </w:r>
          </w:p>
        </w:tc>
      </w:tr>
      <w:tr w:rsidR="009D1DD1" w:rsidRPr="002C05EC">
        <w:trPr>
          <w:trHeight w:val="306"/>
        </w:trPr>
        <w:tc>
          <w:tcPr>
            <w:tcW w:w="2838" w:type="dxa"/>
            <w:tcBorders>
              <w:top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</w:tcBorders>
          </w:tcPr>
          <w:p w:rsidR="009D1DD1" w:rsidRPr="002C05EC" w:rsidRDefault="009D1DD1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(при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наличии);</w:t>
            </w:r>
          </w:p>
        </w:tc>
      </w:tr>
    </w:tbl>
    <w:p w:rsidR="00A55A1D" w:rsidRPr="002C05EC" w:rsidRDefault="00A55A1D">
      <w:pPr>
        <w:rPr>
          <w:rFonts w:ascii="Times New Roman" w:hAnsi="Times New Roman" w:cs="Times New Roman"/>
          <w:sz w:val="24"/>
        </w:rPr>
        <w:sectPr w:rsidR="00A55A1D" w:rsidRPr="002C05EC">
          <w:type w:val="continuous"/>
          <w:pgSz w:w="11910" w:h="16840"/>
          <w:pgMar w:top="7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4725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518"/>
              </w:tabs>
              <w:spacing w:line="261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справку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состоянии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здоровья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приказом</w:t>
            </w:r>
            <w:r w:rsidRPr="002C05E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исполняющего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обязанности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здравоохранения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30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октября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2020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года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Қ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ДСМ-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175/2020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"Об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утверждении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учетной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документации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здравоохранения" (зарегистрирован в Реестре государственной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регистрации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нормативных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правовых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актов под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21579);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line="262" w:lineRule="exact"/>
              <w:ind w:left="392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справку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психоневрологической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before="17"/>
              <w:ind w:left="392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справку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наркологической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479"/>
              </w:tabs>
              <w:spacing w:before="21" w:line="261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сертификат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результатах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прохождения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сертификации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удостоверение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действующей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квалификационной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категории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(при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наличии);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618"/>
              </w:tabs>
              <w:spacing w:line="259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педагоги,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приступившие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организации технического и профессионального,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послесреднего</w:t>
            </w:r>
            <w:proofErr w:type="spell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должности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дисциплинам и мастеров производственного обучения, имеющие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стаж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работы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производстве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соответствующей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специальности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 профилю не менее двух лет освобождаются от прохождения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сертификации.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</w:tabs>
              <w:spacing w:before="1" w:line="261" w:lineRule="auto"/>
              <w:ind w:right="10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заполненный Оценочный лист кандидата на вакантную 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временно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вакантную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должность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согласно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приложению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16.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</w:tabs>
              <w:spacing w:line="261" w:lineRule="auto"/>
              <w:ind w:right="321"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видеопрезентация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самопрезентация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>) для кандидата без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стажа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продолжительностью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10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минут,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минимальным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разрешением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35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20"/>
                <w:w w:val="13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720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w w:val="105"/>
                <w:sz w:val="24"/>
              </w:rPr>
              <w:t>x</w:t>
            </w:r>
            <w:proofErr w:type="spellEnd"/>
            <w:r w:rsidRPr="002C05EC">
              <w:rPr>
                <w:rFonts w:ascii="Times New Roman" w:hAnsi="Times New Roman" w:cs="Times New Roman"/>
                <w:spacing w:val="-7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480..</w:t>
            </w:r>
          </w:p>
          <w:p w:rsidR="00A55A1D" w:rsidRPr="002C05EC" w:rsidRDefault="005038F9">
            <w:pPr>
              <w:pStyle w:val="TableParagraph"/>
              <w:spacing w:line="261" w:lineRule="auto"/>
              <w:ind w:right="727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 xml:space="preserve">155.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Кандидат при наличии представляет дополнительную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информацию, касающуюся его образования, опыта работы,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уровня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(копии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повышении</w:t>
            </w:r>
            <w:proofErr w:type="gramEnd"/>
          </w:p>
          <w:p w:rsidR="00A55A1D" w:rsidRPr="002C05EC" w:rsidRDefault="005038F9">
            <w:pPr>
              <w:pStyle w:val="TableParagraph"/>
              <w:spacing w:line="264" w:lineRule="auto"/>
              <w:ind w:right="559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квалификации,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присвоении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ученых/академических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степеней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званий,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научных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публикациях,</w:t>
            </w:r>
          </w:p>
          <w:p w:rsidR="00A55A1D" w:rsidRPr="002C05EC" w:rsidRDefault="005038F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w w:val="95"/>
                <w:sz w:val="24"/>
              </w:rPr>
              <w:t>квалификационных</w:t>
            </w:r>
            <w:r w:rsidRPr="002C05EC">
              <w:rPr>
                <w:rFonts w:ascii="Times New Roman" w:hAnsi="Times New Roman" w:cs="Times New Roman"/>
                <w:spacing w:val="11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категорий).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</w:tabs>
              <w:spacing w:before="7" w:line="261" w:lineRule="auto"/>
              <w:ind w:right="9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Кандидат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представляет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дополнительную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информацию,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касающуюся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его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опыта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работы,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(копии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повышении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присвоении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ученых/академических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степеней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званий,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научных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публикациях,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квалификационных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категорий).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695"/>
              </w:tabs>
              <w:spacing w:line="261" w:lineRule="auto"/>
              <w:ind w:right="9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Отсутствие одного из документов, указанных в пункте 154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настоящих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является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основанием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для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возврата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кандидату.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652"/>
              </w:tabs>
              <w:spacing w:line="259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Государственной организацией в течение трех рабочих дней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после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принятия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кандидата,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посредством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Информационного Сервиса Комитета по правовой статистике 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учетам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Генеральной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прокуратуры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направляется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запрос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либо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отсутствии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сведений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совершении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коррупционного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преступления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и/или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уголовного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правонарушения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уполномоченный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правовой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статистике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учетам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его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территориальные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подразделения,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также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нарушении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законодательства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статусе</w:t>
            </w:r>
            <w:proofErr w:type="gramEnd"/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территориальный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департамент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обеспечению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качества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сфере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образования.</w:t>
            </w:r>
          </w:p>
        </w:tc>
      </w:tr>
    </w:tbl>
    <w:p w:rsidR="00A55A1D" w:rsidRPr="002C05EC" w:rsidRDefault="00A55A1D">
      <w:pPr>
        <w:spacing w:line="259" w:lineRule="auto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656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158.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выявлении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сведений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совершении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коррупционного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преступления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и/или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уголовного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правонарушения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и/или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785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законодательства о статусе педагога, запрещающие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трудоустройство в соответствии с законодательством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Казахстан,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отстраняется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конкурса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</w:p>
          <w:p w:rsidR="00A55A1D" w:rsidRPr="002C05EC" w:rsidRDefault="005038F9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любом</w:t>
            </w:r>
            <w:proofErr w:type="gramEnd"/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этапе.</w:t>
            </w:r>
          </w:p>
        </w:tc>
      </w:tr>
      <w:tr w:rsidR="00A55A1D" w:rsidRPr="002C05EC">
        <w:trPr>
          <w:trHeight w:val="551"/>
        </w:trPr>
        <w:tc>
          <w:tcPr>
            <w:tcW w:w="10497" w:type="dxa"/>
            <w:gridSpan w:val="2"/>
          </w:tcPr>
          <w:p w:rsidR="00A55A1D" w:rsidRPr="002C05EC" w:rsidRDefault="005038F9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Требования</w:t>
            </w:r>
            <w:r w:rsidRPr="002C05E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должности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учитель-дефектолог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организации</w:t>
            </w:r>
          </w:p>
          <w:p w:rsidR="00A55A1D" w:rsidRPr="002C05EC" w:rsidRDefault="005038F9">
            <w:pPr>
              <w:pStyle w:val="TableParagraph"/>
              <w:spacing w:before="2" w:line="271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образования:</w:t>
            </w:r>
          </w:p>
        </w:tc>
      </w:tr>
      <w:tr w:rsidR="00A55A1D" w:rsidRPr="002C05EC">
        <w:trPr>
          <w:trHeight w:val="12698"/>
        </w:trPr>
        <w:tc>
          <w:tcPr>
            <w:tcW w:w="2838" w:type="dxa"/>
          </w:tcPr>
          <w:p w:rsidR="00A55A1D" w:rsidRPr="002C05EC" w:rsidRDefault="005038F9">
            <w:pPr>
              <w:pStyle w:val="TableParagraph"/>
              <w:spacing w:line="254" w:lineRule="auto"/>
              <w:ind w:left="110" w:right="331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«Об утверждении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Типовых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pacing w:val="-1"/>
                <w:sz w:val="24"/>
              </w:rPr>
              <w:t>квалификационных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характеристик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должностей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педагогов»</w:t>
            </w:r>
          </w:p>
          <w:p w:rsidR="00A55A1D" w:rsidRPr="002C05EC" w:rsidRDefault="005038F9">
            <w:pPr>
              <w:pStyle w:val="TableParagraph"/>
              <w:spacing w:line="256" w:lineRule="auto"/>
              <w:ind w:left="110" w:right="136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Приказ Министра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образования и науки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13 июля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2009</w:t>
            </w:r>
            <w:r w:rsidRPr="002C05EC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года №</w:t>
            </w:r>
            <w:r w:rsidRPr="002C05E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338</w:t>
            </w:r>
          </w:p>
          <w:p w:rsidR="00A55A1D" w:rsidRPr="002C05EC" w:rsidRDefault="005038F9">
            <w:pPr>
              <w:pStyle w:val="TableParagraph"/>
              <w:ind w:left="110" w:right="263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(в редакции приказа</w:t>
            </w:r>
            <w:r w:rsidRPr="002C05EC">
              <w:rPr>
                <w:rFonts w:ascii="Times New Roman" w:hAnsi="Times New Roman" w:cs="Times New Roman"/>
                <w:b/>
                <w:spacing w:val="-6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просвещения РК от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07.08.2023</w:t>
            </w:r>
            <w:r w:rsidRPr="002C05EC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hyperlink r:id="rId5" w:anchor="z17">
              <w:r w:rsidRPr="002C05EC">
                <w:rPr>
                  <w:rFonts w:ascii="Times New Roman" w:hAnsi="Times New Roman" w:cs="Times New Roman"/>
                  <w:b/>
                  <w:sz w:val="24"/>
                  <w:u w:val="thick"/>
                </w:rPr>
                <w:t>№ 249</w:t>
              </w:r>
            </w:hyperlink>
            <w:r w:rsidRPr="002C05EC">
              <w:rPr>
                <w:rFonts w:ascii="Times New Roman" w:hAnsi="Times New Roman" w:cs="Times New Roman"/>
                <w:b/>
                <w:sz w:val="24"/>
                <w:u w:val="thick"/>
              </w:rPr>
              <w:t>)</w:t>
            </w: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Параграф 4. Специальный педагог (учитель-дефектолог,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дефектолог,</w:t>
            </w:r>
            <w:r w:rsidRPr="002C05EC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учитель-логопед,</w:t>
            </w:r>
            <w:r w:rsidRPr="002C05EC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логопед,</w:t>
            </w:r>
            <w:r w:rsidRPr="002C05EC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b/>
                <w:sz w:val="24"/>
              </w:rPr>
              <w:t>олигофренопедагог</w:t>
            </w:r>
            <w:proofErr w:type="spellEnd"/>
            <w:r w:rsidRPr="002C05EC">
              <w:rPr>
                <w:rFonts w:ascii="Times New Roman" w:hAnsi="Times New Roman" w:cs="Times New Roman"/>
                <w:b/>
                <w:sz w:val="24"/>
              </w:rPr>
              <w:t>) специальной организации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образования</w:t>
            </w:r>
          </w:p>
          <w:p w:rsidR="00A55A1D" w:rsidRPr="002C05EC" w:rsidRDefault="005038F9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144.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Должностные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обязанности:</w:t>
            </w:r>
          </w:p>
          <w:p w:rsidR="00A55A1D" w:rsidRPr="002C05EC" w:rsidRDefault="005038F9">
            <w:pPr>
              <w:pStyle w:val="TableParagraph"/>
              <w:spacing w:line="242" w:lineRule="auto"/>
              <w:ind w:right="99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Специальный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реализующий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групповые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подгрупповые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занятия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(уроки)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детьми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возможностями в соответствии с типовыми учебными планами 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программами;</w:t>
            </w:r>
          </w:p>
          <w:p w:rsidR="00A55A1D" w:rsidRPr="002C05EC" w:rsidRDefault="005038F9">
            <w:pPr>
              <w:pStyle w:val="TableParagraph"/>
              <w:spacing w:before="8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обследование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 возможностями и осуществляет оценку особых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образовательных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потребностей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воспитанников;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для преодоления нарушений психофизического развития у детей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возможностями 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разрабатывает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реализует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учебные,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развивающие, коррекционно-развивающие программы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(подгрупповые,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групповые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занятия);</w:t>
            </w:r>
          </w:p>
          <w:p w:rsidR="00A55A1D" w:rsidRPr="002C05EC" w:rsidRDefault="005038F9">
            <w:pPr>
              <w:pStyle w:val="TableParagraph"/>
              <w:spacing w:line="242" w:lineRule="auto"/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оказывает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поддержку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детям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возможностями;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8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осуществляет психолого-педагогическое сопровождение детей 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особыми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потребностями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организациях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обеспечивает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взаимодействие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другими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специалистами,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способствует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реализации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принципа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инклюзивности</w:t>
            </w:r>
            <w:proofErr w:type="spellEnd"/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образовании;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тесном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контакте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другими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специалистами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осуществляет деятельность по развитию и социализации детей с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возможностями;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консультирует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воспитателей,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родителей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лиц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(детей)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законных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представителей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применению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специальных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методов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приемов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обучения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воспитания;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способствует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формированию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культуры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личности,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использует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разнообразные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формы,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технологии,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приемы,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средства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обучения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соответствии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государственного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общеобязательного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стандарта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типовых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специальный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реализующие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психолого-медико-педагогического</w:t>
            </w:r>
            <w:proofErr w:type="spell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обследования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консультирования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психолого-медик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консультации),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коррекционно-развивающие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(кабинеты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коррекции,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реабилитационные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центры,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аутизм-центры</w:t>
            </w:r>
            <w:proofErr w:type="spell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другие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центры)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специальное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педагогическое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обследование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</w:p>
          <w:p w:rsidR="00A55A1D" w:rsidRPr="002C05EC" w:rsidRDefault="005038F9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ограниченными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возможностями;</w:t>
            </w:r>
          </w:p>
        </w:tc>
      </w:tr>
    </w:tbl>
    <w:p w:rsidR="00A55A1D" w:rsidRPr="002C05EC" w:rsidRDefault="00A55A1D">
      <w:pPr>
        <w:spacing w:line="258" w:lineRule="exact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4907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участвуют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проведении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командной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оценки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особых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потребностей;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специальный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кабинетов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коррекции,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реабилитационных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центров,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аутизм-центров</w:t>
            </w:r>
            <w:proofErr w:type="spellEnd"/>
            <w:proofErr w:type="gramEnd"/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индивидуальные, подгрупповые и групповые занятия по плану 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расписанию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tabs>
                <w:tab w:val="left" w:pos="4381"/>
              </w:tabs>
              <w:spacing w:line="244" w:lineRule="auto"/>
              <w:ind w:right="9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разрабатывает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реализует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учебные,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индивидуально-развивающие,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коррекционно-развивающие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(подгрупповые,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групповые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занятия);</w:t>
            </w:r>
          </w:p>
          <w:p w:rsidR="00A55A1D" w:rsidRPr="002C05EC" w:rsidRDefault="005038F9">
            <w:pPr>
              <w:pStyle w:val="TableParagraph"/>
              <w:spacing w:line="267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повышают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свою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профессиональную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компетентность;</w:t>
            </w:r>
          </w:p>
          <w:p w:rsidR="00A55A1D" w:rsidRPr="002C05EC" w:rsidRDefault="005038F9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участвует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заседаниях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советов,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объединений,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сетевых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сообществ;</w:t>
            </w:r>
          </w:p>
          <w:p w:rsidR="00A55A1D" w:rsidRPr="002C05EC" w:rsidRDefault="005038F9">
            <w:pPr>
              <w:pStyle w:val="TableParagraph"/>
              <w:tabs>
                <w:tab w:val="left" w:pos="1759"/>
                <w:tab w:val="left" w:pos="3103"/>
                <w:tab w:val="left" w:pos="5046"/>
                <w:tab w:val="left" w:pos="5598"/>
                <w:tab w:val="left" w:pos="6846"/>
              </w:tabs>
              <w:spacing w:line="242" w:lineRule="auto"/>
              <w:ind w:right="95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работу</w:t>
            </w:r>
            <w:r w:rsidRPr="002C05EC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формированию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толерантного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отношения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общества к лицам с особыми образовательными потребностями;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соблюдает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правила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безопасности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охраны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труда,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противопожарной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защиты;</w:t>
            </w:r>
          </w:p>
          <w:p w:rsidR="00A55A1D" w:rsidRPr="002C05EC" w:rsidRDefault="005038F9">
            <w:pPr>
              <w:pStyle w:val="TableParagraph"/>
              <w:spacing w:before="2" w:line="242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обеспечивает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охрану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жизни,</w:t>
            </w:r>
            <w:r w:rsidRPr="002C05EC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здоровья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</w:t>
            </w:r>
            <w:r w:rsidRPr="002C05EC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период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воспитательного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процесса.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spacing w:before="4"/>
              <w:ind w:hanging="538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знать:</w:t>
            </w:r>
          </w:p>
          <w:p w:rsidR="00A55A1D" w:rsidRPr="002C05EC" w:rsidRDefault="005038F9">
            <w:pPr>
              <w:pStyle w:val="TableParagraph"/>
              <w:spacing w:before="2" w:line="244" w:lineRule="auto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Конституцию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"Об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образовании",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статусе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педагога",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социальной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медико-педагогической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коррекционной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поддержке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 возможностями", "О противодействии коррупции"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нормативные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правовые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акты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определяющие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перспективы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spacing w:line="242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государственные стандарты специальных социальных услуг для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детей, оказавшихся 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жизненной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ситуации;</w:t>
            </w:r>
          </w:p>
          <w:p w:rsidR="00A55A1D" w:rsidRPr="002C05EC" w:rsidRDefault="005038F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специальную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педагогику;</w:t>
            </w:r>
          </w:p>
          <w:p w:rsidR="00A55A1D" w:rsidRPr="002C05EC" w:rsidRDefault="005038F9">
            <w:pPr>
              <w:pStyle w:val="TableParagraph"/>
              <w:spacing w:before="1"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основы</w:t>
            </w:r>
            <w:r w:rsidRPr="002C05EC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проектирования</w:t>
            </w:r>
            <w:r w:rsidRPr="002C05EC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учебно-воспитательного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процесса;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новейшие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достижения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специального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нормы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педагогической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этики;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основы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трудового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законодательства,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правила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охраны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труда,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противопожарной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защиты,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санитарные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правила.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spacing w:line="270" w:lineRule="exact"/>
              <w:ind w:hanging="538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Требования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квалификации:</w:t>
            </w:r>
          </w:p>
          <w:p w:rsidR="00A55A1D" w:rsidRPr="002C05EC" w:rsidRDefault="005038F9">
            <w:pPr>
              <w:pStyle w:val="TableParagraph"/>
              <w:spacing w:before="2" w:line="242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высшее и (или) послевузовское педагогическое образование 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"Специальное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образование"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подтверждающий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переподготовку,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без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предъявления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стажу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работы;</w:t>
            </w:r>
          </w:p>
          <w:p w:rsidR="00A55A1D" w:rsidRPr="002C05EC" w:rsidRDefault="005038F9">
            <w:pPr>
              <w:pStyle w:val="TableParagraph"/>
              <w:spacing w:before="7" w:line="242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 (или) при наличии высшего уровня квалификации стаж работы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специальности: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для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педагога-модератора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-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лет,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для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педагога-эксперта – не менее 3 лет, педагога-исследователя - 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4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лет,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педагога-мастера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30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17"/>
                <w:w w:val="13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не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5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лет.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1007"/>
              </w:tabs>
              <w:spacing w:before="7"/>
              <w:ind w:left="109" w:right="10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Требования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определением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компетенций:</w:t>
            </w:r>
          </w:p>
          <w:p w:rsidR="00A55A1D" w:rsidRPr="002C05EC" w:rsidRDefault="005038F9">
            <w:pPr>
              <w:pStyle w:val="TableParagraph"/>
              <w:spacing w:before="8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1)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"педагог":</w:t>
            </w:r>
          </w:p>
          <w:p w:rsidR="00A55A1D" w:rsidRPr="002C05EC" w:rsidRDefault="005038F9">
            <w:pPr>
              <w:pStyle w:val="TableParagraph"/>
              <w:spacing w:before="3" w:line="244" w:lineRule="auto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 методами диагностики развития и состояния детей,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поддержки,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направленных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максимальную коррекцию отклонений в развитии; современными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методами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дефектологии;</w:t>
            </w:r>
          </w:p>
          <w:p w:rsidR="00A55A1D" w:rsidRPr="002C05EC" w:rsidRDefault="005038F9">
            <w:pPr>
              <w:pStyle w:val="TableParagraph"/>
              <w:spacing w:line="267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мотивационную,</w:t>
            </w:r>
            <w:r w:rsidRPr="002C05EC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диагностическую,</w:t>
            </w:r>
            <w:r w:rsidRPr="002C05EC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развивающую,</w:t>
            </w:r>
          </w:p>
          <w:p w:rsidR="00A55A1D" w:rsidRPr="002C05EC" w:rsidRDefault="005038F9">
            <w:pPr>
              <w:pStyle w:val="TableParagraph"/>
              <w:spacing w:before="7"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 xml:space="preserve">коммуникативную  </w:t>
            </w:r>
            <w:r w:rsidRPr="002C05EC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и  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методическую  </w:t>
            </w:r>
            <w:r w:rsidRPr="002C05EC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деятельность,  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используя</w:t>
            </w:r>
          </w:p>
        </w:tc>
      </w:tr>
    </w:tbl>
    <w:p w:rsidR="00A55A1D" w:rsidRPr="002C05EC" w:rsidRDefault="00A55A1D">
      <w:pPr>
        <w:spacing w:line="262" w:lineRule="exact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4907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ind w:right="9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инновационные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информационно-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коммуникационные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технологии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дошкольного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принимать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объединений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tabs>
                <w:tab w:val="left" w:pos="478"/>
                <w:tab w:val="left" w:pos="2004"/>
                <w:tab w:val="left" w:pos="2073"/>
                <w:tab w:val="left" w:pos="2378"/>
                <w:tab w:val="left" w:pos="3617"/>
                <w:tab w:val="left" w:pos="3668"/>
                <w:tab w:val="left" w:pos="4023"/>
                <w:tab w:val="left" w:pos="5045"/>
                <w:tab w:val="left" w:pos="6829"/>
              </w:tabs>
              <w:spacing w:line="244" w:lineRule="auto"/>
              <w:ind w:right="91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планировать и организовывать учебно-воспитательный процесс с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учетом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психолого-возрастных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особенностей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детей;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способствовать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формированию</w:t>
            </w:r>
            <w:r w:rsidRPr="002C05EC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общей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культуры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его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социализации,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принимать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мероприятиях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индивидуальный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подход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воспитании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обучении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с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учетом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потребностей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детей,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профессионально-педагогического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диалога, применять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цифровые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образовательные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ресурсы;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64" w:lineRule="exact"/>
              <w:ind w:hanging="284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модератор":</w:t>
            </w:r>
          </w:p>
          <w:p w:rsidR="00A55A1D" w:rsidRPr="002C05EC" w:rsidRDefault="005038F9">
            <w:pPr>
              <w:pStyle w:val="TableParagraph"/>
              <w:spacing w:before="1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отвечать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"педагог",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использовать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современные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диагностики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отклонений в развитии воспитанников, обобщать опыт на уровне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71" w:lineRule="exact"/>
              <w:ind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эксперт":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отвечать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модератор",</w:t>
            </w:r>
            <w:r w:rsidRPr="002C05EC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2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использовать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приемы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предупреждения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исправления</w:t>
            </w:r>
            <w:r w:rsidRPr="002C05E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отклонений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развитии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детей;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обеспечивать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сотрудничество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родителями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лицами,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их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заменяющими;</w:t>
            </w:r>
          </w:p>
          <w:p w:rsidR="00A55A1D" w:rsidRPr="002C05EC" w:rsidRDefault="005038F9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изучать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внедрять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инновационный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педагогический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опыт;</w:t>
            </w:r>
          </w:p>
          <w:p w:rsidR="00A55A1D" w:rsidRPr="002C05EC" w:rsidRDefault="005038F9">
            <w:pPr>
              <w:pStyle w:val="TableParagraph"/>
              <w:spacing w:before="2" w:line="244" w:lineRule="auto"/>
              <w:ind w:right="10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навыками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анализа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организованной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наставничество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определять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приоритеты профессионального развития: собственного и коллег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 уровне организации образования, обобщать опыт на уровне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района/города;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64" w:lineRule="exact"/>
              <w:ind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"педагог-исследователь":</w:t>
            </w:r>
          </w:p>
          <w:p w:rsidR="00A55A1D" w:rsidRPr="002C05EC" w:rsidRDefault="005038F9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отвечать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эксперт",</w:t>
            </w:r>
            <w:r w:rsidRPr="002C05EC">
              <w:rPr>
                <w:rFonts w:ascii="Times New Roman" w:hAnsi="Times New Roman" w:cs="Times New Roman"/>
                <w:spacing w:val="-7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before="9" w:line="242" w:lineRule="auto"/>
              <w:ind w:right="402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использовать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новейшие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достижения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дефектологической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науки;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педагогики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психологии;</w:t>
            </w:r>
          </w:p>
          <w:p w:rsidR="00A55A1D" w:rsidRPr="002C05EC" w:rsidRDefault="005038F9">
            <w:pPr>
              <w:pStyle w:val="TableParagraph"/>
              <w:spacing w:before="4" w:line="242" w:lineRule="auto"/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применять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инновационные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технологии,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обучения,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учитывая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потребности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психолого-физиологические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особенности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воспитанников,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соблюдением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</w:t>
            </w:r>
            <w:r w:rsidRPr="002C05E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охраны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труда;</w:t>
            </w:r>
          </w:p>
          <w:p w:rsidR="00A55A1D" w:rsidRPr="002C05EC" w:rsidRDefault="005038F9">
            <w:pPr>
              <w:pStyle w:val="TableParagraph"/>
              <w:spacing w:before="6" w:line="242" w:lineRule="auto"/>
              <w:ind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обеспечивать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взаимодействие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другими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организациями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направлению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деятельности;</w:t>
            </w:r>
          </w:p>
          <w:p w:rsidR="00A55A1D" w:rsidRPr="002C05EC" w:rsidRDefault="005038F9">
            <w:pPr>
              <w:pStyle w:val="TableParagraph"/>
              <w:spacing w:before="4"/>
              <w:ind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иметь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методические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разработки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направлению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уровне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области;</w:t>
            </w:r>
          </w:p>
          <w:p w:rsidR="00A55A1D" w:rsidRPr="002C05EC" w:rsidRDefault="005038F9">
            <w:pPr>
              <w:pStyle w:val="TableParagraph"/>
              <w:spacing w:before="9" w:line="242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навыками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исследования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занятия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разработки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инструментов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оценивания,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наставничество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обобщать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опыт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области/городов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республиканского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значения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столицы;</w:t>
            </w:r>
          </w:p>
          <w:p w:rsidR="00A55A1D" w:rsidRPr="002C05EC" w:rsidRDefault="005038F9">
            <w:pPr>
              <w:pStyle w:val="TableParagraph"/>
              <w:spacing w:before="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иметь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публикации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психолого-педагогических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изданиях;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2"/>
              <w:ind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"педагог-мастер":</w:t>
            </w:r>
          </w:p>
          <w:p w:rsidR="00A55A1D" w:rsidRPr="002C05EC" w:rsidRDefault="005038F9">
            <w:pPr>
              <w:pStyle w:val="TableParagraph"/>
              <w:spacing w:before="6"/>
              <w:ind w:right="98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соответствовать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7"/>
                <w:w w:val="105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35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18"/>
                <w:w w:val="13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>исследователь",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before="9"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новейшими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достижениями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педагогики;</w:t>
            </w:r>
          </w:p>
        </w:tc>
      </w:tr>
    </w:tbl>
    <w:p w:rsidR="00A55A1D" w:rsidRPr="002C05EC" w:rsidRDefault="00A55A1D">
      <w:pPr>
        <w:spacing w:line="262" w:lineRule="exact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3591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ind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рефлексию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своей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руководствуясь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основными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методологическими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принципами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педагогического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исследования;</w:t>
            </w:r>
          </w:p>
          <w:p w:rsidR="00A55A1D" w:rsidRPr="002C05EC" w:rsidRDefault="005038F9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обладать навыками самообучения в соответствии с траекторией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развития;</w:t>
            </w:r>
          </w:p>
          <w:p w:rsidR="00A55A1D" w:rsidRPr="002C05EC" w:rsidRDefault="005038F9">
            <w:pPr>
              <w:pStyle w:val="TableParagraph"/>
              <w:tabs>
                <w:tab w:val="left" w:pos="1880"/>
                <w:tab w:val="left" w:pos="3856"/>
                <w:tab w:val="left" w:pos="4197"/>
                <w:tab w:val="left" w:pos="5833"/>
                <w:tab w:val="left" w:pos="7055"/>
              </w:tabs>
              <w:spacing w:line="242" w:lineRule="auto"/>
              <w:ind w:right="96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иметь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авторскую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программу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являться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автором</w:t>
            </w:r>
            <w:r w:rsidRPr="002C05EC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(соавтором)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изданных</w:t>
            </w:r>
            <w:r w:rsidRPr="002C05EC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программ,</w:t>
            </w:r>
            <w:r w:rsidRPr="002C05EC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учебно-методических</w:t>
            </w:r>
            <w:r w:rsidRPr="002C05EC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пособий,</w:t>
            </w:r>
            <w:r w:rsidRPr="002C05EC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получивших</w:t>
            </w:r>
            <w:r w:rsidRPr="002C05E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одобрение на областном учебно-методическом совете и РУМС;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наставничество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планировать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развитие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>сети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 сообщества социальных педагогов на уровне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области,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являться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участником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республиканских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международных</w:t>
            </w:r>
          </w:p>
          <w:p w:rsidR="00A55A1D" w:rsidRPr="002C05EC" w:rsidRDefault="005038F9">
            <w:pPr>
              <w:pStyle w:val="TableParagraph"/>
              <w:spacing w:before="7" w:line="270" w:lineRule="atLeas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профессиональных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конкурсов,</w:t>
            </w:r>
            <w:r w:rsidRPr="002C05EC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утвержденных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уполномоченным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органом в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образования.</w:t>
            </w:r>
          </w:p>
        </w:tc>
      </w:tr>
      <w:tr w:rsidR="00A55A1D" w:rsidRPr="002C05EC">
        <w:trPr>
          <w:trHeight w:val="2208"/>
        </w:trPr>
        <w:tc>
          <w:tcPr>
            <w:tcW w:w="2838" w:type="dxa"/>
          </w:tcPr>
          <w:p w:rsidR="00A55A1D" w:rsidRPr="002C05EC" w:rsidRDefault="005038F9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Оплата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труда</w:t>
            </w: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58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ставка=16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часов</w:t>
            </w:r>
          </w:p>
          <w:p w:rsidR="00A55A1D" w:rsidRPr="002C05EC" w:rsidRDefault="005038F9">
            <w:pPr>
              <w:pStyle w:val="TableParagraph"/>
              <w:spacing w:before="6" w:line="244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(Размер и условия труда определяется согласно Постановления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Правительства Республики Казахстан «О системе оплаты труда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гражданских служащих, </w:t>
            </w:r>
            <w:r w:rsidRPr="002C05EC">
              <w:rPr>
                <w:rFonts w:ascii="Times New Roman" w:hAnsi="Times New Roman" w:cs="Times New Roman"/>
                <w:sz w:val="24"/>
              </w:rPr>
              <w:t>работников организаций, содержащихся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счет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средств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государственного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бюджета,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работников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казенных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предприятий») от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31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декабря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2015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года</w:t>
            </w:r>
            <w:r w:rsidRPr="002C05EC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1193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(с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изменениями,</w:t>
            </w:r>
            <w:proofErr w:type="gramEnd"/>
          </w:p>
          <w:p w:rsidR="00A55A1D" w:rsidRPr="002C05EC" w:rsidRDefault="005038F9">
            <w:pPr>
              <w:pStyle w:val="TableParagraph"/>
              <w:tabs>
                <w:tab w:val="left" w:pos="4229"/>
              </w:tabs>
              <w:spacing w:line="274" w:lineRule="exact"/>
              <w:ind w:right="10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внесенными</w:t>
            </w:r>
            <w:proofErr w:type="gramEnd"/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Постановлением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Правительства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26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декабря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2023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года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№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1184)</w:t>
            </w:r>
          </w:p>
        </w:tc>
      </w:tr>
    </w:tbl>
    <w:p w:rsidR="005038F9" w:rsidRPr="002C05EC" w:rsidRDefault="005038F9">
      <w:pPr>
        <w:rPr>
          <w:rFonts w:ascii="Times New Roman" w:hAnsi="Times New Roman" w:cs="Times New Roman"/>
        </w:rPr>
      </w:pPr>
    </w:p>
    <w:sectPr w:rsidR="005038F9" w:rsidRPr="002C05EC" w:rsidSect="00A55A1D">
      <w:pgSz w:w="11910" w:h="16840"/>
      <w:pgMar w:top="840" w:right="5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F320E"/>
    <w:multiLevelType w:val="hybridMultilevel"/>
    <w:tmpl w:val="E430B592"/>
    <w:lvl w:ilvl="0" w:tplc="4234425C">
      <w:start w:val="6"/>
      <w:numFmt w:val="decimal"/>
      <w:lvlText w:val="%1)"/>
      <w:lvlJc w:val="left"/>
      <w:pPr>
        <w:ind w:left="109" w:hanging="40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515C964E">
      <w:numFmt w:val="bullet"/>
      <w:lvlText w:val="•"/>
      <w:lvlJc w:val="left"/>
      <w:pPr>
        <w:ind w:left="854" w:hanging="408"/>
      </w:pPr>
      <w:rPr>
        <w:rFonts w:hint="default"/>
        <w:lang w:val="ru-RU" w:eastAsia="en-US" w:bidi="ar-SA"/>
      </w:rPr>
    </w:lvl>
    <w:lvl w:ilvl="2" w:tplc="C8BEBF56">
      <w:numFmt w:val="bullet"/>
      <w:lvlText w:val="•"/>
      <w:lvlJc w:val="left"/>
      <w:pPr>
        <w:ind w:left="1609" w:hanging="408"/>
      </w:pPr>
      <w:rPr>
        <w:rFonts w:hint="default"/>
        <w:lang w:val="ru-RU" w:eastAsia="en-US" w:bidi="ar-SA"/>
      </w:rPr>
    </w:lvl>
    <w:lvl w:ilvl="3" w:tplc="C658B59E">
      <w:numFmt w:val="bullet"/>
      <w:lvlText w:val="•"/>
      <w:lvlJc w:val="left"/>
      <w:pPr>
        <w:ind w:left="2364" w:hanging="408"/>
      </w:pPr>
      <w:rPr>
        <w:rFonts w:hint="default"/>
        <w:lang w:val="ru-RU" w:eastAsia="en-US" w:bidi="ar-SA"/>
      </w:rPr>
    </w:lvl>
    <w:lvl w:ilvl="4" w:tplc="07860DFE">
      <w:numFmt w:val="bullet"/>
      <w:lvlText w:val="•"/>
      <w:lvlJc w:val="left"/>
      <w:pPr>
        <w:ind w:left="3119" w:hanging="408"/>
      </w:pPr>
      <w:rPr>
        <w:rFonts w:hint="default"/>
        <w:lang w:val="ru-RU" w:eastAsia="en-US" w:bidi="ar-SA"/>
      </w:rPr>
    </w:lvl>
    <w:lvl w:ilvl="5" w:tplc="2DFEE4A2">
      <w:numFmt w:val="bullet"/>
      <w:lvlText w:val="•"/>
      <w:lvlJc w:val="left"/>
      <w:pPr>
        <w:ind w:left="3874" w:hanging="408"/>
      </w:pPr>
      <w:rPr>
        <w:rFonts w:hint="default"/>
        <w:lang w:val="ru-RU" w:eastAsia="en-US" w:bidi="ar-SA"/>
      </w:rPr>
    </w:lvl>
    <w:lvl w:ilvl="6" w:tplc="A0CA0E0C">
      <w:numFmt w:val="bullet"/>
      <w:lvlText w:val="•"/>
      <w:lvlJc w:val="left"/>
      <w:pPr>
        <w:ind w:left="4629" w:hanging="408"/>
      </w:pPr>
      <w:rPr>
        <w:rFonts w:hint="default"/>
        <w:lang w:val="ru-RU" w:eastAsia="en-US" w:bidi="ar-SA"/>
      </w:rPr>
    </w:lvl>
    <w:lvl w:ilvl="7" w:tplc="58E47902">
      <w:numFmt w:val="bullet"/>
      <w:lvlText w:val="•"/>
      <w:lvlJc w:val="left"/>
      <w:pPr>
        <w:ind w:left="5384" w:hanging="408"/>
      </w:pPr>
      <w:rPr>
        <w:rFonts w:hint="default"/>
        <w:lang w:val="ru-RU" w:eastAsia="en-US" w:bidi="ar-SA"/>
      </w:rPr>
    </w:lvl>
    <w:lvl w:ilvl="8" w:tplc="9CDE6768">
      <w:numFmt w:val="bullet"/>
      <w:lvlText w:val="•"/>
      <w:lvlJc w:val="left"/>
      <w:pPr>
        <w:ind w:left="6139" w:hanging="408"/>
      </w:pPr>
      <w:rPr>
        <w:rFonts w:hint="default"/>
        <w:lang w:val="ru-RU" w:eastAsia="en-US" w:bidi="ar-SA"/>
      </w:rPr>
    </w:lvl>
  </w:abstractNum>
  <w:abstractNum w:abstractNumId="1">
    <w:nsid w:val="37F32508"/>
    <w:multiLevelType w:val="hybridMultilevel"/>
    <w:tmpl w:val="A8B4936A"/>
    <w:lvl w:ilvl="0" w:tplc="C428EFA4">
      <w:start w:val="155"/>
      <w:numFmt w:val="decimal"/>
      <w:lvlText w:val="%1."/>
      <w:lvlJc w:val="left"/>
      <w:pPr>
        <w:ind w:left="109" w:hanging="70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EE98DA80">
      <w:numFmt w:val="bullet"/>
      <w:lvlText w:val="•"/>
      <w:lvlJc w:val="left"/>
      <w:pPr>
        <w:ind w:left="854" w:hanging="700"/>
      </w:pPr>
      <w:rPr>
        <w:rFonts w:hint="default"/>
        <w:lang w:val="ru-RU" w:eastAsia="en-US" w:bidi="ar-SA"/>
      </w:rPr>
    </w:lvl>
    <w:lvl w:ilvl="2" w:tplc="FEA8F9D8">
      <w:numFmt w:val="bullet"/>
      <w:lvlText w:val="•"/>
      <w:lvlJc w:val="left"/>
      <w:pPr>
        <w:ind w:left="1609" w:hanging="700"/>
      </w:pPr>
      <w:rPr>
        <w:rFonts w:hint="default"/>
        <w:lang w:val="ru-RU" w:eastAsia="en-US" w:bidi="ar-SA"/>
      </w:rPr>
    </w:lvl>
    <w:lvl w:ilvl="3" w:tplc="91087A5E">
      <w:numFmt w:val="bullet"/>
      <w:lvlText w:val="•"/>
      <w:lvlJc w:val="left"/>
      <w:pPr>
        <w:ind w:left="2364" w:hanging="700"/>
      </w:pPr>
      <w:rPr>
        <w:rFonts w:hint="default"/>
        <w:lang w:val="ru-RU" w:eastAsia="en-US" w:bidi="ar-SA"/>
      </w:rPr>
    </w:lvl>
    <w:lvl w:ilvl="4" w:tplc="DD5C99A2">
      <w:numFmt w:val="bullet"/>
      <w:lvlText w:val="•"/>
      <w:lvlJc w:val="left"/>
      <w:pPr>
        <w:ind w:left="3119" w:hanging="700"/>
      </w:pPr>
      <w:rPr>
        <w:rFonts w:hint="default"/>
        <w:lang w:val="ru-RU" w:eastAsia="en-US" w:bidi="ar-SA"/>
      </w:rPr>
    </w:lvl>
    <w:lvl w:ilvl="5" w:tplc="51186E66">
      <w:numFmt w:val="bullet"/>
      <w:lvlText w:val="•"/>
      <w:lvlJc w:val="left"/>
      <w:pPr>
        <w:ind w:left="3874" w:hanging="700"/>
      </w:pPr>
      <w:rPr>
        <w:rFonts w:hint="default"/>
        <w:lang w:val="ru-RU" w:eastAsia="en-US" w:bidi="ar-SA"/>
      </w:rPr>
    </w:lvl>
    <w:lvl w:ilvl="6" w:tplc="D3946C4C">
      <w:numFmt w:val="bullet"/>
      <w:lvlText w:val="•"/>
      <w:lvlJc w:val="left"/>
      <w:pPr>
        <w:ind w:left="4629" w:hanging="700"/>
      </w:pPr>
      <w:rPr>
        <w:rFonts w:hint="default"/>
        <w:lang w:val="ru-RU" w:eastAsia="en-US" w:bidi="ar-SA"/>
      </w:rPr>
    </w:lvl>
    <w:lvl w:ilvl="7" w:tplc="25A0CB9C">
      <w:numFmt w:val="bullet"/>
      <w:lvlText w:val="•"/>
      <w:lvlJc w:val="left"/>
      <w:pPr>
        <w:ind w:left="5384" w:hanging="700"/>
      </w:pPr>
      <w:rPr>
        <w:rFonts w:hint="default"/>
        <w:lang w:val="ru-RU" w:eastAsia="en-US" w:bidi="ar-SA"/>
      </w:rPr>
    </w:lvl>
    <w:lvl w:ilvl="8" w:tplc="B21449C0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</w:abstractNum>
  <w:abstractNum w:abstractNumId="2">
    <w:nsid w:val="45B85E36"/>
    <w:multiLevelType w:val="hybridMultilevel"/>
    <w:tmpl w:val="74763982"/>
    <w:lvl w:ilvl="0" w:tplc="B97EAD62">
      <w:start w:val="2"/>
      <w:numFmt w:val="decimal"/>
      <w:lvlText w:val="%1)"/>
      <w:lvlJc w:val="left"/>
      <w:pPr>
        <w:ind w:left="392" w:hanging="283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2F9A94E4">
      <w:numFmt w:val="bullet"/>
      <w:lvlText w:val="•"/>
      <w:lvlJc w:val="left"/>
      <w:pPr>
        <w:ind w:left="1124" w:hanging="283"/>
      </w:pPr>
      <w:rPr>
        <w:rFonts w:hint="default"/>
        <w:lang w:val="ru-RU" w:eastAsia="en-US" w:bidi="ar-SA"/>
      </w:rPr>
    </w:lvl>
    <w:lvl w:ilvl="2" w:tplc="718212C4">
      <w:numFmt w:val="bullet"/>
      <w:lvlText w:val="•"/>
      <w:lvlJc w:val="left"/>
      <w:pPr>
        <w:ind w:left="1849" w:hanging="283"/>
      </w:pPr>
      <w:rPr>
        <w:rFonts w:hint="default"/>
        <w:lang w:val="ru-RU" w:eastAsia="en-US" w:bidi="ar-SA"/>
      </w:rPr>
    </w:lvl>
    <w:lvl w:ilvl="3" w:tplc="330A886A">
      <w:numFmt w:val="bullet"/>
      <w:lvlText w:val="•"/>
      <w:lvlJc w:val="left"/>
      <w:pPr>
        <w:ind w:left="2574" w:hanging="283"/>
      </w:pPr>
      <w:rPr>
        <w:rFonts w:hint="default"/>
        <w:lang w:val="ru-RU" w:eastAsia="en-US" w:bidi="ar-SA"/>
      </w:rPr>
    </w:lvl>
    <w:lvl w:ilvl="4" w:tplc="AA82C612">
      <w:numFmt w:val="bullet"/>
      <w:lvlText w:val="•"/>
      <w:lvlJc w:val="left"/>
      <w:pPr>
        <w:ind w:left="3299" w:hanging="283"/>
      </w:pPr>
      <w:rPr>
        <w:rFonts w:hint="default"/>
        <w:lang w:val="ru-RU" w:eastAsia="en-US" w:bidi="ar-SA"/>
      </w:rPr>
    </w:lvl>
    <w:lvl w:ilvl="5" w:tplc="48D6B514">
      <w:numFmt w:val="bullet"/>
      <w:lvlText w:val="•"/>
      <w:lvlJc w:val="left"/>
      <w:pPr>
        <w:ind w:left="4024" w:hanging="283"/>
      </w:pPr>
      <w:rPr>
        <w:rFonts w:hint="default"/>
        <w:lang w:val="ru-RU" w:eastAsia="en-US" w:bidi="ar-SA"/>
      </w:rPr>
    </w:lvl>
    <w:lvl w:ilvl="6" w:tplc="5108F6D2">
      <w:numFmt w:val="bullet"/>
      <w:lvlText w:val="•"/>
      <w:lvlJc w:val="left"/>
      <w:pPr>
        <w:ind w:left="4749" w:hanging="283"/>
      </w:pPr>
      <w:rPr>
        <w:rFonts w:hint="default"/>
        <w:lang w:val="ru-RU" w:eastAsia="en-US" w:bidi="ar-SA"/>
      </w:rPr>
    </w:lvl>
    <w:lvl w:ilvl="7" w:tplc="7B8C443A">
      <w:numFmt w:val="bullet"/>
      <w:lvlText w:val="•"/>
      <w:lvlJc w:val="left"/>
      <w:pPr>
        <w:ind w:left="5474" w:hanging="283"/>
      </w:pPr>
      <w:rPr>
        <w:rFonts w:hint="default"/>
        <w:lang w:val="ru-RU" w:eastAsia="en-US" w:bidi="ar-SA"/>
      </w:rPr>
    </w:lvl>
    <w:lvl w:ilvl="8" w:tplc="B99072E4"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</w:abstractNum>
  <w:abstractNum w:abstractNumId="3">
    <w:nsid w:val="6A0B68E9"/>
    <w:multiLevelType w:val="hybridMultilevel"/>
    <w:tmpl w:val="07303E82"/>
    <w:lvl w:ilvl="0" w:tplc="66EE1BB6">
      <w:start w:val="11"/>
      <w:numFmt w:val="decimal"/>
      <w:lvlText w:val="%1)"/>
      <w:lvlJc w:val="left"/>
      <w:pPr>
        <w:ind w:left="109" w:hanging="509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8D0453CA">
      <w:numFmt w:val="bullet"/>
      <w:lvlText w:val="•"/>
      <w:lvlJc w:val="left"/>
      <w:pPr>
        <w:ind w:left="854" w:hanging="509"/>
      </w:pPr>
      <w:rPr>
        <w:rFonts w:hint="default"/>
        <w:lang w:val="ru-RU" w:eastAsia="en-US" w:bidi="ar-SA"/>
      </w:rPr>
    </w:lvl>
    <w:lvl w:ilvl="2" w:tplc="F5EE569C">
      <w:numFmt w:val="bullet"/>
      <w:lvlText w:val="•"/>
      <w:lvlJc w:val="left"/>
      <w:pPr>
        <w:ind w:left="1609" w:hanging="509"/>
      </w:pPr>
      <w:rPr>
        <w:rFonts w:hint="default"/>
        <w:lang w:val="ru-RU" w:eastAsia="en-US" w:bidi="ar-SA"/>
      </w:rPr>
    </w:lvl>
    <w:lvl w:ilvl="3" w:tplc="17D0C5B4">
      <w:numFmt w:val="bullet"/>
      <w:lvlText w:val="•"/>
      <w:lvlJc w:val="left"/>
      <w:pPr>
        <w:ind w:left="2364" w:hanging="509"/>
      </w:pPr>
      <w:rPr>
        <w:rFonts w:hint="default"/>
        <w:lang w:val="ru-RU" w:eastAsia="en-US" w:bidi="ar-SA"/>
      </w:rPr>
    </w:lvl>
    <w:lvl w:ilvl="4" w:tplc="3E96572C">
      <w:numFmt w:val="bullet"/>
      <w:lvlText w:val="•"/>
      <w:lvlJc w:val="left"/>
      <w:pPr>
        <w:ind w:left="3119" w:hanging="509"/>
      </w:pPr>
      <w:rPr>
        <w:rFonts w:hint="default"/>
        <w:lang w:val="ru-RU" w:eastAsia="en-US" w:bidi="ar-SA"/>
      </w:rPr>
    </w:lvl>
    <w:lvl w:ilvl="5" w:tplc="BAD4C688">
      <w:numFmt w:val="bullet"/>
      <w:lvlText w:val="•"/>
      <w:lvlJc w:val="left"/>
      <w:pPr>
        <w:ind w:left="3874" w:hanging="509"/>
      </w:pPr>
      <w:rPr>
        <w:rFonts w:hint="default"/>
        <w:lang w:val="ru-RU" w:eastAsia="en-US" w:bidi="ar-SA"/>
      </w:rPr>
    </w:lvl>
    <w:lvl w:ilvl="6" w:tplc="0A664084">
      <w:numFmt w:val="bullet"/>
      <w:lvlText w:val="•"/>
      <w:lvlJc w:val="left"/>
      <w:pPr>
        <w:ind w:left="4629" w:hanging="509"/>
      </w:pPr>
      <w:rPr>
        <w:rFonts w:hint="default"/>
        <w:lang w:val="ru-RU" w:eastAsia="en-US" w:bidi="ar-SA"/>
      </w:rPr>
    </w:lvl>
    <w:lvl w:ilvl="7" w:tplc="89027A30">
      <w:numFmt w:val="bullet"/>
      <w:lvlText w:val="•"/>
      <w:lvlJc w:val="left"/>
      <w:pPr>
        <w:ind w:left="5384" w:hanging="509"/>
      </w:pPr>
      <w:rPr>
        <w:rFonts w:hint="default"/>
        <w:lang w:val="ru-RU" w:eastAsia="en-US" w:bidi="ar-SA"/>
      </w:rPr>
    </w:lvl>
    <w:lvl w:ilvl="8" w:tplc="1BCEF7FE">
      <w:numFmt w:val="bullet"/>
      <w:lvlText w:val="•"/>
      <w:lvlJc w:val="left"/>
      <w:pPr>
        <w:ind w:left="6139" w:hanging="509"/>
      </w:pPr>
      <w:rPr>
        <w:rFonts w:hint="default"/>
        <w:lang w:val="ru-RU" w:eastAsia="en-US" w:bidi="ar-SA"/>
      </w:rPr>
    </w:lvl>
  </w:abstractNum>
  <w:abstractNum w:abstractNumId="4">
    <w:nsid w:val="79587AC4"/>
    <w:multiLevelType w:val="hybridMultilevel"/>
    <w:tmpl w:val="1F1CEBD6"/>
    <w:lvl w:ilvl="0" w:tplc="F296236C">
      <w:start w:val="145"/>
      <w:numFmt w:val="decimal"/>
      <w:lvlText w:val="%1."/>
      <w:lvlJc w:val="left"/>
      <w:pPr>
        <w:ind w:left="646" w:hanging="537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3782480">
      <w:numFmt w:val="bullet"/>
      <w:lvlText w:val="•"/>
      <w:lvlJc w:val="left"/>
      <w:pPr>
        <w:ind w:left="1340" w:hanging="537"/>
      </w:pPr>
      <w:rPr>
        <w:rFonts w:hint="default"/>
        <w:lang w:val="ru-RU" w:eastAsia="en-US" w:bidi="ar-SA"/>
      </w:rPr>
    </w:lvl>
    <w:lvl w:ilvl="2" w:tplc="CD1C3BE0">
      <w:numFmt w:val="bullet"/>
      <w:lvlText w:val="•"/>
      <w:lvlJc w:val="left"/>
      <w:pPr>
        <w:ind w:left="2041" w:hanging="537"/>
      </w:pPr>
      <w:rPr>
        <w:rFonts w:hint="default"/>
        <w:lang w:val="ru-RU" w:eastAsia="en-US" w:bidi="ar-SA"/>
      </w:rPr>
    </w:lvl>
    <w:lvl w:ilvl="3" w:tplc="6EBC99F4">
      <w:numFmt w:val="bullet"/>
      <w:lvlText w:val="•"/>
      <w:lvlJc w:val="left"/>
      <w:pPr>
        <w:ind w:left="2742" w:hanging="537"/>
      </w:pPr>
      <w:rPr>
        <w:rFonts w:hint="default"/>
        <w:lang w:val="ru-RU" w:eastAsia="en-US" w:bidi="ar-SA"/>
      </w:rPr>
    </w:lvl>
    <w:lvl w:ilvl="4" w:tplc="BB5082EA">
      <w:numFmt w:val="bullet"/>
      <w:lvlText w:val="•"/>
      <w:lvlJc w:val="left"/>
      <w:pPr>
        <w:ind w:left="3443" w:hanging="537"/>
      </w:pPr>
      <w:rPr>
        <w:rFonts w:hint="default"/>
        <w:lang w:val="ru-RU" w:eastAsia="en-US" w:bidi="ar-SA"/>
      </w:rPr>
    </w:lvl>
    <w:lvl w:ilvl="5" w:tplc="D464A0EE">
      <w:numFmt w:val="bullet"/>
      <w:lvlText w:val="•"/>
      <w:lvlJc w:val="left"/>
      <w:pPr>
        <w:ind w:left="4144" w:hanging="537"/>
      </w:pPr>
      <w:rPr>
        <w:rFonts w:hint="default"/>
        <w:lang w:val="ru-RU" w:eastAsia="en-US" w:bidi="ar-SA"/>
      </w:rPr>
    </w:lvl>
    <w:lvl w:ilvl="6" w:tplc="7BD652A2">
      <w:numFmt w:val="bullet"/>
      <w:lvlText w:val="•"/>
      <w:lvlJc w:val="left"/>
      <w:pPr>
        <w:ind w:left="4845" w:hanging="537"/>
      </w:pPr>
      <w:rPr>
        <w:rFonts w:hint="default"/>
        <w:lang w:val="ru-RU" w:eastAsia="en-US" w:bidi="ar-SA"/>
      </w:rPr>
    </w:lvl>
    <w:lvl w:ilvl="7" w:tplc="AC0CF11E">
      <w:numFmt w:val="bullet"/>
      <w:lvlText w:val="•"/>
      <w:lvlJc w:val="left"/>
      <w:pPr>
        <w:ind w:left="5546" w:hanging="537"/>
      </w:pPr>
      <w:rPr>
        <w:rFonts w:hint="default"/>
        <w:lang w:val="ru-RU" w:eastAsia="en-US" w:bidi="ar-SA"/>
      </w:rPr>
    </w:lvl>
    <w:lvl w:ilvl="8" w:tplc="C0E4A182">
      <w:numFmt w:val="bullet"/>
      <w:lvlText w:val="•"/>
      <w:lvlJc w:val="left"/>
      <w:pPr>
        <w:ind w:left="6247" w:hanging="5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5A1D"/>
    <w:rsid w:val="00127F31"/>
    <w:rsid w:val="00161930"/>
    <w:rsid w:val="0029783C"/>
    <w:rsid w:val="002C05EC"/>
    <w:rsid w:val="002F0D27"/>
    <w:rsid w:val="003256D7"/>
    <w:rsid w:val="0033401B"/>
    <w:rsid w:val="0038089C"/>
    <w:rsid w:val="0048686E"/>
    <w:rsid w:val="005038F9"/>
    <w:rsid w:val="005544B3"/>
    <w:rsid w:val="00647BB6"/>
    <w:rsid w:val="006E7364"/>
    <w:rsid w:val="00985D51"/>
    <w:rsid w:val="009D1DD1"/>
    <w:rsid w:val="00A051D0"/>
    <w:rsid w:val="00A55A1D"/>
    <w:rsid w:val="00A70864"/>
    <w:rsid w:val="00A94193"/>
    <w:rsid w:val="00AD4169"/>
    <w:rsid w:val="00C95508"/>
    <w:rsid w:val="00CA4AAF"/>
    <w:rsid w:val="00D01022"/>
    <w:rsid w:val="00EA12B1"/>
    <w:rsid w:val="00F0213A"/>
    <w:rsid w:val="00F51A08"/>
    <w:rsid w:val="00FC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5A1D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5A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5A1D"/>
    <w:pPr>
      <w:spacing w:before="3"/>
      <w:ind w:left="190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55A1D"/>
  </w:style>
  <w:style w:type="paragraph" w:customStyle="1" w:styleId="TableParagraph">
    <w:name w:val="Table Paragraph"/>
    <w:basedOn w:val="a"/>
    <w:uiPriority w:val="1"/>
    <w:qFormat/>
    <w:rsid w:val="00A55A1D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3000332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2062</Words>
  <Characters>11760</Characters>
  <Application>Microsoft Office Word</Application>
  <DocSecurity>0</DocSecurity>
  <Lines>98</Lines>
  <Paragraphs>27</Paragraphs>
  <ScaleCrop>false</ScaleCrop>
  <Company>Reanimator Extreme Edition</Company>
  <LinksUpToDate>false</LinksUpToDate>
  <CharactersWithSpaces>13795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23</cp:revision>
  <dcterms:created xsi:type="dcterms:W3CDTF">2024-09-05T12:29:00Z</dcterms:created>
  <dcterms:modified xsi:type="dcterms:W3CDTF">2025-09-05T09:55:00Z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2024-09-05T00:00:00Z</vt:filetime>
  </property>
</Properties>
</file>