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8003" w14:textId="77777777" w:rsidR="00044E31" w:rsidRPr="00044E31" w:rsidRDefault="00044E31" w:rsidP="00044E31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  <w14:ligatures w14:val="none"/>
        </w:rPr>
        <w:t>Дидактические игры и упражнения для формирования слоговой структуры слова</w:t>
      </w:r>
    </w:p>
    <w:p w14:paraId="62C9CA91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Формирование у детей грамматически правильной, лексически богатой и фонетически чёткой речи, дающей возможность речевого общения и подготавливающей к обучению в школе, – одна из важных задач в общей системе работы по обучению ребёнка родному языку в детском саду и в семье.</w:t>
      </w:r>
    </w:p>
    <w:p w14:paraId="726D16F5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Для воспитания полноценной личности нужно устранить всё, что мешает свободному общению ребёнка с коллективом. Важно, чтобы дети как можно раньше овладели родной речью, говорили правильно, чётко, выразительно. Особенно необходимым для ребёнка становится правильное произношение звуков и слов тогда, когда он начинает овладевать грамотой. Практика логопедической работы показывает, что часто на первый план в дошкольном возрасте выдвигается коррекция звукопроизношения и недооценивается значение формирования слоговой структуры слов, и это одна из причин возникновения дисграфий и дислексий у школьников.</w:t>
      </w:r>
    </w:p>
    <w:p w14:paraId="5E169FA0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Среди разнообразных нарушений речи у детей дошкольного возраста одним из наиболее трудных для коррекции является такое особое проявление речевой патологии, как нарушение слоговой структуры слов. Этот дефект речевого развития характеризуется трудностями в произношении слов сложного слогового состава (нарушение порядка слогов в слове, пропуски либо добавление новых слогов или звуков). Нарушение слоговой структуры слова обычно выявляется при логопедическом обследовании детей с общим недоразвитием речи. Как правило, диапазон данных нарушений варьируется: от незначительных трудностей произношения слов сложной слоговой структуры в условиях спонтанной речи до грубых нарушений при повторении ребёнком двух- и трёхсложных слов без стечения согласных даже с опорой на наглядность. Отклонения в воспроизведении слогового состава слова могут проявляться следующим образом:</w:t>
      </w:r>
    </w:p>
    <w:p w14:paraId="24F6A940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1. Нарушение количества слогов: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– сокращение слога;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– опускание слогообразующей гласной;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– увеличение количества слогов за счёт вставки гласных.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2. Нарушение последовательности слогов в слове: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– перестановка слогов;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– перестановка звуков соседних слогов.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3. Искажение структуры отдельного слога: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– сокращение стечений согласных;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– вставки согласных в слог.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4. Уподобление слогов.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5. Персеверации (циклическое повторение).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6. Антиципации (замена предшествующих звуков последующими).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7. Контаминации (смешение элементов слова).</w:t>
      </w:r>
    </w:p>
    <w:p w14:paraId="25C7B3D9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Нарушение слоговой структуры слов может сохраняться у детей с патологией речевого развития довольно долго, обнаруживаясь всякий раз, как только ребёнок сталкивается с новой звуко-слоговой и морфологической структурой слова [4].</w:t>
      </w:r>
    </w:p>
    <w:p w14:paraId="794B5D20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Выбору методов и приёмов коррекционной работы по устранению данного нарушения всегда предшествует обследование ребёнка, в ходе которого выявляется степень и уровень нарушения слоговой структуры слов. Это позволит установить границы доступного для ребёнка уровня, с которого следует начинать коррекционные упражнения.</w:t>
      </w:r>
    </w:p>
    <w:p w14:paraId="5B4097E6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основе данного вида работы лежит принцип системного подхода  в коррекции речевых нарушений и классификация А.К.Марковой [10], которая выделяет 14 типов слоговой структуры слова по возрастающей степени сложности:</w:t>
      </w:r>
    </w:p>
    <w:p w14:paraId="58103562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1. Двухсложные слова из открытых слогов </w:t>
      </w:r>
      <w:r w:rsidRPr="00044E31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(ива, дети).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2. Трёхсложные слова из открытых слогов </w:t>
      </w:r>
      <w:r w:rsidRPr="00044E31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(охота, малина).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3. Односложные слова </w:t>
      </w:r>
      <w:r w:rsidRPr="00044E31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(дом, сок).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4. Двухсложные слова с закрытым слогом </w:t>
      </w:r>
      <w:r w:rsidRPr="00044E31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(диван, мебель).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5. Двухсложные слова со стечением согласных в середине слова</w:t>
      </w:r>
      <w:r w:rsidRPr="00044E31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 (банка, ветка).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6. Двухсложные слова из закрытых слогов </w:t>
      </w:r>
      <w:r w:rsidRPr="00044E31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(тюльпан, компот).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7. Трёхсложные слова с закрытым слогом </w:t>
      </w:r>
      <w:r w:rsidRPr="00044E31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(бегемот, телефон).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8. Трёхсложные слова со стечением согласных </w:t>
      </w:r>
      <w:r w:rsidRPr="00044E31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(комната, ботинки).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9. Трёхсложные слова со стечением согласных и закрытым слогом </w:t>
      </w:r>
      <w:r w:rsidRPr="00044E31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(ягнёнок, половник).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10. Трёхсложные слова с двумя стечениями согласных </w:t>
      </w:r>
      <w:r w:rsidRPr="00044E31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(таблетка, матрёшка).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11. Односложные слова со стечением согласных в начале слова </w:t>
      </w:r>
      <w:r w:rsidRPr="00044E31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(стол, шкаф).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12. Односложные слова со стечением согласных в конце слова </w:t>
      </w:r>
      <w:r w:rsidRPr="00044E31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(лифт, зонт).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13. Двухсложные слова с двумя стечениями согласных </w:t>
      </w:r>
      <w:r w:rsidRPr="00044E31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(плётка, кнопка).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14. Четырёхсложные слова из открытых слогов </w:t>
      </w:r>
      <w:r w:rsidRPr="00044E31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(черепаха, пианино).</w:t>
      </w:r>
    </w:p>
    <w:p w14:paraId="00DCE0D9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Коррекционная работа по преодолению нарушений слоговой структуры слов складывается из развития речеслухового восприятия и речедвигательных навыков. Свою работу я строила в два этапа:</w:t>
      </w:r>
    </w:p>
    <w:p w14:paraId="34AA9C0E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– подготовительный; цель данного этапа – подготовить  ребёнка к усвоению ритмической структуры слов родного языка;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– коррекционный; цель этого этапа – непосредственная коррекция дефектов слоговой структуры слов у конкретного ребёнка.</w:t>
      </w:r>
    </w:p>
    <w:p w14:paraId="214A6A86" w14:textId="77777777" w:rsidR="00950FE3" w:rsidRDefault="00950FE3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7F041F0F" w14:textId="77777777" w:rsidR="00950FE3" w:rsidRDefault="00950FE3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59EA2FEF" w14:textId="3EE5553F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lastRenderedPageBreak/>
        <w:t>Упражнение «Повтори так же»</w:t>
      </w:r>
    </w:p>
    <w:p w14:paraId="083DD36F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учить воспроизводить заданный ритм.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Материалы: мяч, барабан, бубен, металлофон, палочки.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упражнения: Логопед задаёт ритм с одним из предметов, ребёнок должен повторить так же.</w:t>
      </w:r>
    </w:p>
    <w:p w14:paraId="46E4FED3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Упражнение «Сосчитай правильно»</w:t>
      </w:r>
    </w:p>
    <w:p w14:paraId="5A10B2A7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учить считать звуки.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детские музыкальные и шумовые инструменты, карточки с цифрами, кубик с точками.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упражнения: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Вариант 1. Ребёнок хлопает в ладоши (стучит в бубен и др.) столько раз, сколько точек выпало на кубике.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Вариант 2. Логопед воспроизводит звуки, ребёнок считает их и поднимает карточку с соответствующей цифрой.</w:t>
      </w:r>
    </w:p>
    <w:p w14:paraId="4DA28DE1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Упражнение «Выбери схему»</w:t>
      </w:r>
    </w:p>
    <w:p w14:paraId="7029C913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учить соотносить ритмический рисунок с его схемой на карточке.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карточки со схемами ритмических рисунков.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упражнения: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Вариант 1. Логопед задаёт ритмический рисунок, ребёнок выбирает соответствующую схему на карточке.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Вариант 2. Ребёнок воспроизводит ритмический рисунок по заданной схеме.</w:t>
      </w:r>
    </w:p>
    <w:p w14:paraId="0E13E407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Упражнение «Длинное – короткое»</w:t>
      </w:r>
    </w:p>
    <w:p w14:paraId="2C1F996A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учить различать длинные и короткие по звучанию слова.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фишки, длинные и короткие полоски бумаги, картинки.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упражнения: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Вариант 1. Логопед произносит слова, ребёнок кладёт фишку на длинную или короткую полоску.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Вариант 2. Ребёнок называет слова на картинках и раскладывает их на две группы: к длинной полоске и к короткой.</w:t>
      </w:r>
    </w:p>
    <w:p w14:paraId="534D4C2D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На коррекционном этапе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работа проводилась на вербальном уровне с обязательным «включением» слухового, зрительного и тактильного анализаторов.</w:t>
      </w:r>
    </w:p>
    <w:p w14:paraId="57703DED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Упражнения на уровне звуков:</w:t>
      </w:r>
    </w:p>
    <w:p w14:paraId="0804964D" w14:textId="77777777" w:rsidR="00044E31" w:rsidRPr="00044E31" w:rsidRDefault="00044E31" w:rsidP="00044E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«Произнеси звук А столько раз, сколько точек на кубике. Произнеси звук О столько раз, сколько раз я хлопну в ладоши.»</w:t>
      </w:r>
    </w:p>
    <w:p w14:paraId="3306BC59" w14:textId="77777777" w:rsidR="00044E31" w:rsidRPr="00044E31" w:rsidRDefault="00044E31" w:rsidP="00044E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«Узнай, какой звук (серию звуков) я произнесла». Узнавание по беззвучной артикуляции, произнесение с голосом.</w:t>
      </w:r>
    </w:p>
    <w:p w14:paraId="24747AE6" w14:textId="77777777" w:rsidR="00044E31" w:rsidRPr="00044E31" w:rsidRDefault="00044E31" w:rsidP="00044E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Определение ударного гласного в ударной позиции (в серии звуков).</w:t>
      </w:r>
    </w:p>
    <w:p w14:paraId="239B97DB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Упражнения на уровне слогов:</w:t>
      </w:r>
    </w:p>
    <w:p w14:paraId="231D7F48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– Произносить цепочку слогов с одновременным нанизыванием колец на пирамидку (построением башенки из кубиков, перекладыванием камешков или бусинок).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– «Пальчики здороваются» – произнесение цепочки слогов с прикосновением на каждый слог пальцев руки с большим пальцем.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– Сосчитать количество слогов, произнесённых логопедом.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– Назвать ударный слог в цепочке услышанных слогов.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– Запоминание и повторение цепочки слогов разных типов.</w:t>
      </w:r>
    </w:p>
    <w:p w14:paraId="3DA8B503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Упражнения на уровне слова:</w:t>
      </w:r>
    </w:p>
    <w:p w14:paraId="0C35155A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Игра с мячом</w:t>
      </w:r>
    </w:p>
    <w:p w14:paraId="6B80C854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учить отхлопывать слоговой ритм слова.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мяч.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игры: ребёнок отбивает мячом ритм заданного логопедом слова.</w:t>
      </w:r>
    </w:p>
    <w:p w14:paraId="469225EB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Игра «Телеграф»</w:t>
      </w:r>
    </w:p>
    <w:p w14:paraId="6FC57552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развивать умение делить слова на слоги.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палочки.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игры: ребёнок «передаёт» заданное слово, отстучав его ритмический рисунок.</w:t>
      </w:r>
    </w:p>
    <w:p w14:paraId="0532B989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Игра «Сосчитай, не ошибись»</w:t>
      </w:r>
    </w:p>
    <w:p w14:paraId="0604823B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учить делить слова на слоги, одновременно выполняя механическое действие.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пирамидка, кубики, камешки.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игры: ребёнок произносит заданные логопедом слова и выкладывает камешки (кольца пирамидки, кубики). Сравнить слова: где камешков больше, то и слово длиннее.</w:t>
      </w:r>
    </w:p>
    <w:p w14:paraId="7604D384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Игра с мячом «Передай дальше»</w:t>
      </w:r>
    </w:p>
    <w:p w14:paraId="32337719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учить делить слова на слоги, одновременно выполняя механическое действие.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мяч.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игры: дети передают мяч друг другу  и одновременно называют слог заданного слова.</w:t>
      </w:r>
    </w:p>
    <w:p w14:paraId="7B6CD591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Игра «Назови правильное слово»</w:t>
      </w:r>
    </w:p>
    <w:p w14:paraId="194A1390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учить различать правильно звучащие слова.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картинки.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игры: логопед произносит слова неправильно, ребёнок называет слова правильно (если ребёнку трудно выполнить задание, то в помощь даются картинки).</w:t>
      </w:r>
    </w:p>
    <w:p w14:paraId="49DD46C4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Упражнение «Что изменилось?»</w:t>
      </w:r>
    </w:p>
    <w:p w14:paraId="48F0A3AC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Цель: учить различать разную слоговую структуру слова.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картинки.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упражнения: ребёнок объясняет различие между словами.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Слова: кот, кошка, котёнок. Дом, домик, домище.</w:t>
      </w:r>
    </w:p>
    <w:p w14:paraId="52C3C87D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Упражнение «Найди самое длинное слово»</w:t>
      </w:r>
    </w:p>
    <w:p w14:paraId="3BEF366E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закреплять умение делить слова на слоги.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картинки.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упражнения: ребёнок выбирает из предложенных картинок ту, на которой изображено самое длинное слово.</w:t>
      </w:r>
    </w:p>
    <w:p w14:paraId="6307FDB0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Упражнение «Сосчитай, не ошибись»</w:t>
      </w:r>
    </w:p>
    <w:p w14:paraId="449C4013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закреплять умение детей делить слова  на слоги.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картинки, карточки с цифрами.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упражнения: Логопед показывает картинки, дети показывают цифру, соответствующую количеству слогов в слове (вариант усложнения – цифру ударного слога).</w:t>
      </w:r>
    </w:p>
    <w:p w14:paraId="3952EB66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Упражнение «Какое слово отличается»</w:t>
      </w:r>
    </w:p>
    <w:p w14:paraId="3D1D815F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учить различать слова с разной ритмической структурой.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картинки.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упражнения: логопед называет серию слов, дети определяют лишнее слово (использовать картинки, если дети затрудняются).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Слова: бак, рак, мак, ветка. Вагон, бутон, батон, самолёт.</w:t>
      </w:r>
    </w:p>
    <w:p w14:paraId="2FF8E0C5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Упражнение «Назови одинаковый слог»</w:t>
      </w:r>
    </w:p>
    <w:p w14:paraId="79D3B570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закреплять умение сравнивать слоговую структуру слов.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картинки.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упражнения: ребёнок должен найти одинаковый слог в предложенных словах (самолёт, молоко, прямо, мороженое).</w:t>
      </w:r>
    </w:p>
    <w:p w14:paraId="49E47BA7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Игра «Конец слова за тобой»</w:t>
      </w:r>
    </w:p>
    <w:p w14:paraId="5D689A25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учить синтезировать слова из слогов.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мяч.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игры: логопед начинает слово и бросает мяч ребёнку, он добавляет одинаковый слог ША: ка…, ва…, Да…, Ма…, Ми…</w:t>
      </w:r>
    </w:p>
    <w:p w14:paraId="10EE6D8A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Игра «Какое слово получилось?»</w:t>
      </w:r>
    </w:p>
    <w:p w14:paraId="25ECF06C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упражнять в простейшем слоговом анализе.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мяч.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игры: ребёнок, бросая мяч логопеду, произносит первый слог. Логопед, возвращая мяч, говорит второй слог и просит ребёнка назвать слово полностью.</w:t>
      </w:r>
    </w:p>
    <w:p w14:paraId="0DD015EF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Ребёнок:                           Логопед:                                Ребёнок: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кет                                    букет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фет                                    буфет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Бу                                      тон                                          бутон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бен                                    бубен</w:t>
      </w:r>
    </w:p>
    <w:p w14:paraId="02E63C3B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Упражнение «Назови ласково»</w:t>
      </w:r>
    </w:p>
    <w:p w14:paraId="55A16512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учить чётко произносить слова слоговой структуры 6-го типа при образовании имён существительных.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мяч.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упражнения: логопед, бросая мяч ребёнку, называет предмет. Ребёнок, возвращая мяч, называет его «ласково».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Бант – бантик,   бинт – бинтик, куст – кустик, шарф – шарфик, лист – листик.</w:t>
      </w:r>
    </w:p>
    <w:p w14:paraId="2BAF41E1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Упражнение «Назови слово правильно»</w:t>
      </w:r>
    </w:p>
    <w:p w14:paraId="7D7F1326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учить чётко произносить слова слоговой структуры 7-го типа, развивать слуховое внимание и память.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предметные картинки.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упражнения: логопед показывает картинку и произносит звукосочетание. Ребёнок поднимает руку, когда услышит правильное название предмета и называет его.</w:t>
      </w:r>
    </w:p>
    <w:p w14:paraId="0F0EA4C6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Логопед:                             Ребёнок: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Мосалёт                            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Ломасёт                             самолёт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Самолёт</w:t>
      </w:r>
    </w:p>
    <w:p w14:paraId="3FD3FF18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Игра «Слоговые кубики»</w:t>
      </w:r>
    </w:p>
    <w:p w14:paraId="42EE1A47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E9C40AB" wp14:editId="18F0B350">
            <wp:extent cx="1892300" cy="1419225"/>
            <wp:effectExtent l="0" t="0" r="0" b="9525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639" cy="142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2F879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упражнять в синтезе двухсложных слов.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кубики с картинками и буквами.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игры: дети должны собрать слова из двух частей.</w:t>
      </w:r>
    </w:p>
    <w:p w14:paraId="2CB31C44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Игра «Цепочка слов»</w:t>
      </w:r>
    </w:p>
    <w:p w14:paraId="6E501C2A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F9D403B" wp14:editId="6DB811EC">
            <wp:extent cx="1771650" cy="1328738"/>
            <wp:effectExtent l="0" t="0" r="0" b="508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206" cy="133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571B2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Цель: закреплять умение анализировать и синтезировать двух- трёхсложные слова.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карточки с разделёнными на части картинками и словами.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игры: дети выкладывают цепочку из слов (картинок) по типу домино.</w:t>
      </w:r>
    </w:p>
    <w:p w14:paraId="72F765A5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Игра «Логокуб»</w:t>
      </w:r>
    </w:p>
    <w:p w14:paraId="18035CAF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74BC135" wp14:editId="23B760DE">
            <wp:extent cx="1955800" cy="1466850"/>
            <wp:effectExtent l="0" t="0" r="635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77539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упражнять в слоговом анализе одно- двух- и трёхсложных слов.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куб, набор предметных картинок, карточки с цифрами.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игры: дети выбирают из общего набора картинок те, которые соответствуют заданному количеству слогов и закрепляют их на определённой грани куба.</w:t>
      </w:r>
    </w:p>
    <w:p w14:paraId="3D28E8C5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Игра «Поезд»</w:t>
      </w:r>
    </w:p>
    <w:p w14:paraId="657697F8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26ECCC25" wp14:editId="31CBA8D9">
            <wp:extent cx="2019300" cy="1514475"/>
            <wp:effectExtent l="0" t="0" r="0" b="9525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0ED19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учить подбирать слова с заданной слоговой схемой.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поезд с вагончиками, набор предметных картинок, схемы слоговой структуры слов.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игры: детям предлагается помочь «рассадить пассажиров» в вагоны в соответствии с количеством слогов.</w:t>
      </w:r>
    </w:p>
    <w:p w14:paraId="4B84900E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Игра «Пирамида»</w:t>
      </w:r>
    </w:p>
    <w:p w14:paraId="379736DD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FA625BC" wp14:editId="0B37E300">
            <wp:extent cx="1847850" cy="1219200"/>
            <wp:effectExtent l="0" t="0" r="0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816" cy="121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08497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закреплять умение анализировать слоговой состав слова.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набор предметных картинок.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 xml:space="preserve">Ход игры: ребёнок должен расположить картинки в заданной 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последовательности: одно вверху – с односложным словом, два в середине – с двухсложными словами, три внизу – с трёхсложными словами.</w:t>
      </w:r>
    </w:p>
    <w:p w14:paraId="5D8B798F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Упражнение «Собери слово»</w:t>
      </w:r>
    </w:p>
    <w:p w14:paraId="4AC34195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EDD7D29" wp14:editId="2BF1E57D">
            <wp:extent cx="1727201" cy="129540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134" cy="12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7DAC7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учить синтезировать двух- трёхсложные слова.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карточки со слогами на тонированной бумаге.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упражнения: каждый ребёнок выкладывает по одному слову. Затем обмениваются набором карточек и игра продолжается.</w:t>
      </w:r>
    </w:p>
    <w:p w14:paraId="0B50E27B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Упражнение «Подбери слово»</w:t>
      </w:r>
    </w:p>
    <w:p w14:paraId="390D4886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7F05D96" wp14:editId="78149AD6">
            <wp:extent cx="1743075" cy="1307306"/>
            <wp:effectExtent l="0" t="0" r="0" b="762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504" cy="130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40D3A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закреплять умение анализировать слоговую структуру слов.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предметные картинки, карточки со схемами слоговой структуры. Карточки со словами (для читающих детей).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упражнения: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Вариант 1. Ребёнок подбирает схемы к картинкам.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Вариант 2. Ребёнок подбирает картинки к схемам.</w:t>
      </w:r>
    </w:p>
    <w:p w14:paraId="299C4E07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Игра «Наведём порядок»</w:t>
      </w:r>
    </w:p>
    <w:p w14:paraId="6C6A21DB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BDCB431" wp14:editId="04611901">
            <wp:extent cx="1743075" cy="1307306"/>
            <wp:effectExtent l="0" t="0" r="0" b="762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54" cy="13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1BB0E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2C6A77B6" wp14:editId="6FD14C4C">
            <wp:extent cx="2152650" cy="1614488"/>
            <wp:effectExtent l="0" t="0" r="0" b="508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841" cy="161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1E286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совершенствовать слоговой анализ и синтез.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набор карточек со слогами на тонированной бумаге.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игры: дети выбирают из общего количества слоги и расставляют их в нужном порядке.</w:t>
      </w:r>
    </w:p>
    <w:p w14:paraId="40AC11BC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Игра «Кто больше»</w:t>
      </w:r>
    </w:p>
    <w:p w14:paraId="0F414EDB" w14:textId="2B606FB2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2CE2FC6E" wp14:editId="5363BE7D">
            <wp:extent cx="2082800" cy="1562100"/>
            <wp:effectExtent l="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660" cy="156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C52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val="kk-KZ" w:eastAsia="ru-RU"/>
          <w14:ligatures w14:val="none"/>
        </w:rPr>
        <w:t xml:space="preserve">      </w:t>
      </w:r>
      <w:r w:rsidR="008A2C52" w:rsidRPr="00044E31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97650DE" wp14:editId="2E05E6CE">
            <wp:extent cx="2070100" cy="1552575"/>
            <wp:effectExtent l="0" t="0" r="6350" b="9525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AD723" w14:textId="77777777" w:rsidR="00044E31" w:rsidRPr="00044E31" w:rsidRDefault="00044E31" w:rsidP="00044E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Цель: совершенствовать умение синтезировать слова из слогов.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Материал: набор карточек со слогами на бумаге одного цвета.</w:t>
      </w:r>
      <w:r w:rsidRPr="00044E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Ход игры: из общего количества слогов дети выкладывают как можно больше вариантов слов.</w:t>
      </w:r>
    </w:p>
    <w:p w14:paraId="4E29F9D0" w14:textId="77777777" w:rsidR="00D73980" w:rsidRPr="00044E31" w:rsidRDefault="00D73980">
      <w:pPr>
        <w:rPr>
          <w:rFonts w:ascii="Times New Roman" w:hAnsi="Times New Roman" w:cs="Times New Roman"/>
          <w:sz w:val="28"/>
          <w:szCs w:val="28"/>
        </w:rPr>
      </w:pPr>
    </w:p>
    <w:sectPr w:rsidR="00D73980" w:rsidRPr="0004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81FAA"/>
    <w:multiLevelType w:val="multilevel"/>
    <w:tmpl w:val="D196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13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A0"/>
    <w:rsid w:val="00044E31"/>
    <w:rsid w:val="006128A0"/>
    <w:rsid w:val="008A2C52"/>
    <w:rsid w:val="00950FE3"/>
    <w:rsid w:val="00996ECD"/>
    <w:rsid w:val="00D7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8734"/>
  <w15:chartTrackingRefBased/>
  <w15:docId w15:val="{1472CCF1-14D8-4558-959B-11BC716B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1910</Words>
  <Characters>10893</Characters>
  <Application>Microsoft Office Word</Application>
  <DocSecurity>0</DocSecurity>
  <Lines>90</Lines>
  <Paragraphs>25</Paragraphs>
  <ScaleCrop>false</ScaleCrop>
  <Company/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Писегова</dc:creator>
  <cp:keywords/>
  <dc:description/>
  <cp:lastModifiedBy>Анжела Писегова</cp:lastModifiedBy>
  <cp:revision>5</cp:revision>
  <dcterms:created xsi:type="dcterms:W3CDTF">2025-03-26T04:15:00Z</dcterms:created>
  <dcterms:modified xsi:type="dcterms:W3CDTF">2025-03-26T04:28:00Z</dcterms:modified>
</cp:coreProperties>
</file>