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FCA" w:rsidRPr="00254EA1" w:rsidRDefault="003B5FCA" w:rsidP="003B5FCA">
      <w:pPr>
        <w:spacing w:after="0" w:line="240" w:lineRule="auto"/>
        <w:jc w:val="center"/>
        <w:outlineLvl w:val="0"/>
        <w:rPr>
          <w:rFonts w:ascii="Times New Roman" w:eastAsia="Times New Roman" w:hAnsi="Times New Roman" w:cs="Times New Roman"/>
          <w:b/>
          <w:bCs/>
          <w:color w:val="000000"/>
          <w:kern w:val="36"/>
          <w:sz w:val="24"/>
          <w:szCs w:val="24"/>
        </w:rPr>
      </w:pPr>
      <w:r w:rsidRPr="00254EA1">
        <w:rPr>
          <w:rFonts w:ascii="Times New Roman" w:eastAsia="Times New Roman" w:hAnsi="Times New Roman" w:cs="Times New Roman"/>
          <w:b/>
          <w:bCs/>
          <w:color w:val="000000"/>
          <w:kern w:val="36"/>
          <w:sz w:val="24"/>
          <w:szCs w:val="24"/>
        </w:rPr>
        <w:t>АНАЛИЗ</w:t>
      </w:r>
    </w:p>
    <w:p w:rsidR="003B5FCA" w:rsidRPr="00254EA1" w:rsidRDefault="003B5FCA" w:rsidP="003B5FCA">
      <w:pPr>
        <w:spacing w:after="0" w:line="240" w:lineRule="auto"/>
        <w:jc w:val="center"/>
        <w:outlineLvl w:val="0"/>
        <w:rPr>
          <w:rFonts w:ascii="Times New Roman" w:eastAsia="Times New Roman" w:hAnsi="Times New Roman" w:cs="Times New Roman"/>
          <w:b/>
          <w:bCs/>
          <w:color w:val="000000"/>
          <w:kern w:val="36"/>
          <w:sz w:val="24"/>
          <w:szCs w:val="24"/>
        </w:rPr>
      </w:pPr>
      <w:r w:rsidRPr="00254EA1">
        <w:rPr>
          <w:rFonts w:ascii="Times New Roman" w:eastAsia="Times New Roman" w:hAnsi="Times New Roman" w:cs="Times New Roman"/>
          <w:b/>
          <w:bCs/>
          <w:color w:val="000000"/>
          <w:kern w:val="36"/>
          <w:sz w:val="24"/>
          <w:szCs w:val="24"/>
        </w:rPr>
        <w:t xml:space="preserve">УЧЕБНОЙ И МЕТОДИЧЕСКОЙ РАБОТЫ </w:t>
      </w:r>
    </w:p>
    <w:p w:rsidR="003B5FCA" w:rsidRPr="00254EA1" w:rsidRDefault="003B5FCA" w:rsidP="003B5FCA">
      <w:pPr>
        <w:spacing w:after="0" w:line="240" w:lineRule="auto"/>
        <w:jc w:val="center"/>
        <w:outlineLvl w:val="0"/>
        <w:rPr>
          <w:rFonts w:ascii="Times New Roman" w:eastAsia="Times New Roman" w:hAnsi="Times New Roman" w:cs="Times New Roman"/>
          <w:b/>
          <w:bCs/>
          <w:color w:val="000000"/>
          <w:kern w:val="36"/>
          <w:sz w:val="24"/>
          <w:szCs w:val="24"/>
        </w:rPr>
      </w:pPr>
      <w:r w:rsidRPr="00254EA1">
        <w:rPr>
          <w:rFonts w:ascii="Times New Roman" w:eastAsia="Times New Roman" w:hAnsi="Times New Roman" w:cs="Times New Roman"/>
          <w:b/>
          <w:bCs/>
          <w:color w:val="000000"/>
          <w:kern w:val="36"/>
          <w:sz w:val="24"/>
          <w:szCs w:val="24"/>
        </w:rPr>
        <w:t>КГУ «СПЕЦИАЛЬНАЯ ШКОЛА-ИНТЕРНАТ №3»</w:t>
      </w:r>
    </w:p>
    <w:p w:rsidR="003B5FCA" w:rsidRPr="00254EA1" w:rsidRDefault="003B5FCA" w:rsidP="003B5FCA">
      <w:pPr>
        <w:spacing w:after="0" w:line="240" w:lineRule="auto"/>
        <w:jc w:val="center"/>
        <w:outlineLvl w:val="0"/>
        <w:rPr>
          <w:rFonts w:ascii="Times New Roman" w:eastAsia="Times New Roman" w:hAnsi="Times New Roman" w:cs="Times New Roman"/>
          <w:b/>
          <w:bCs/>
          <w:color w:val="000000"/>
          <w:kern w:val="36"/>
          <w:sz w:val="24"/>
          <w:szCs w:val="24"/>
        </w:rPr>
      </w:pPr>
      <w:r w:rsidRPr="00254EA1">
        <w:rPr>
          <w:rFonts w:ascii="Times New Roman" w:eastAsia="Times New Roman" w:hAnsi="Times New Roman" w:cs="Times New Roman"/>
          <w:b/>
          <w:bCs/>
          <w:color w:val="000000"/>
          <w:kern w:val="36"/>
          <w:sz w:val="24"/>
          <w:szCs w:val="24"/>
        </w:rPr>
        <w:t xml:space="preserve">ЗА </w:t>
      </w:r>
      <w:r w:rsidR="00254EA1" w:rsidRPr="00254EA1">
        <w:rPr>
          <w:rFonts w:ascii="Times New Roman" w:eastAsia="Times New Roman" w:hAnsi="Times New Roman" w:cs="Times New Roman"/>
          <w:b/>
          <w:bCs/>
          <w:color w:val="000000"/>
          <w:kern w:val="36"/>
          <w:sz w:val="24"/>
          <w:szCs w:val="24"/>
        </w:rPr>
        <w:t>202</w:t>
      </w:r>
      <w:r w:rsidR="009D0309">
        <w:rPr>
          <w:rFonts w:ascii="Times New Roman" w:eastAsia="Times New Roman" w:hAnsi="Times New Roman" w:cs="Times New Roman"/>
          <w:b/>
          <w:bCs/>
          <w:color w:val="000000"/>
          <w:kern w:val="36"/>
          <w:sz w:val="24"/>
          <w:szCs w:val="24"/>
          <w:lang w:val="kk-KZ"/>
        </w:rPr>
        <w:t>3</w:t>
      </w:r>
      <w:r w:rsidRPr="00254EA1">
        <w:rPr>
          <w:rFonts w:ascii="Times New Roman" w:eastAsia="Times New Roman" w:hAnsi="Times New Roman" w:cs="Times New Roman"/>
          <w:b/>
          <w:bCs/>
          <w:color w:val="000000"/>
          <w:kern w:val="36"/>
          <w:sz w:val="24"/>
          <w:szCs w:val="24"/>
        </w:rPr>
        <w:t>-202</w:t>
      </w:r>
      <w:r w:rsidR="009D0309">
        <w:rPr>
          <w:rFonts w:ascii="Times New Roman" w:eastAsia="Times New Roman" w:hAnsi="Times New Roman" w:cs="Times New Roman"/>
          <w:b/>
          <w:bCs/>
          <w:color w:val="000000"/>
          <w:kern w:val="36"/>
          <w:sz w:val="24"/>
          <w:szCs w:val="24"/>
          <w:lang w:val="kk-KZ"/>
        </w:rPr>
        <w:t>4</w:t>
      </w:r>
      <w:r w:rsidRPr="00254EA1">
        <w:rPr>
          <w:rFonts w:ascii="Times New Roman" w:eastAsia="Times New Roman" w:hAnsi="Times New Roman" w:cs="Times New Roman"/>
          <w:b/>
          <w:bCs/>
          <w:color w:val="000000"/>
          <w:kern w:val="36"/>
          <w:sz w:val="24"/>
          <w:szCs w:val="24"/>
        </w:rPr>
        <w:t xml:space="preserve"> УЧЕБНЫЙ ГОД </w:t>
      </w:r>
    </w:p>
    <w:p w:rsidR="009D0309" w:rsidRPr="009734D7" w:rsidRDefault="009D0309" w:rsidP="000162D1">
      <w:pPr>
        <w:spacing w:after="0" w:line="240" w:lineRule="auto"/>
        <w:ind w:firstLine="708"/>
        <w:jc w:val="both"/>
        <w:rPr>
          <w:rFonts w:ascii="Times New Roman" w:hAnsi="Times New Roman" w:cs="Times New Roman"/>
          <w:sz w:val="24"/>
          <w:szCs w:val="24"/>
        </w:rPr>
      </w:pPr>
      <w:r w:rsidRPr="009D0309">
        <w:rPr>
          <w:rFonts w:ascii="Times New Roman" w:hAnsi="Times New Roman" w:cs="Times New Roman"/>
          <w:sz w:val="24"/>
          <w:szCs w:val="24"/>
        </w:rPr>
        <w:t xml:space="preserve">Работа школы была направлена на реализацию темы: </w:t>
      </w:r>
      <w:r w:rsidRPr="009734D7">
        <w:rPr>
          <w:rFonts w:ascii="Times New Roman" w:hAnsi="Times New Roman" w:cs="Times New Roman"/>
          <w:sz w:val="24"/>
          <w:szCs w:val="24"/>
        </w:rPr>
        <w:t>«</w:t>
      </w:r>
      <w:r w:rsidR="009734D7" w:rsidRPr="009734D7">
        <w:rPr>
          <w:rFonts w:ascii="Times New Roman" w:hAnsi="Times New Roman" w:cs="Times New Roman"/>
          <w:sz w:val="24"/>
          <w:szCs w:val="24"/>
        </w:rPr>
        <w:t>Совершенствование форм и методов организации урока, внеурочной деятельности и внеклассной работы в едином пространстве школы-интерната</w:t>
      </w:r>
      <w:r w:rsidRPr="009734D7">
        <w:rPr>
          <w:rFonts w:ascii="Times New Roman" w:hAnsi="Times New Roman" w:cs="Times New Roman"/>
          <w:sz w:val="24"/>
          <w:szCs w:val="24"/>
        </w:rPr>
        <w:t>».</w:t>
      </w:r>
    </w:p>
    <w:p w:rsidR="009D0309" w:rsidRPr="009734D7" w:rsidRDefault="009734D7" w:rsidP="000162D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rPr>
        <w:t>Единая методическая тема 2</w:t>
      </w:r>
      <w:r>
        <w:rPr>
          <w:rFonts w:ascii="Times New Roman" w:hAnsi="Times New Roman" w:cs="Times New Roman"/>
          <w:sz w:val="24"/>
          <w:szCs w:val="24"/>
          <w:lang w:val="kk-KZ"/>
        </w:rPr>
        <w:t>023</w:t>
      </w:r>
      <w:r>
        <w:rPr>
          <w:rFonts w:ascii="Times New Roman" w:hAnsi="Times New Roman" w:cs="Times New Roman"/>
          <w:sz w:val="24"/>
          <w:szCs w:val="24"/>
        </w:rPr>
        <w:t>-20</w:t>
      </w:r>
      <w:r>
        <w:rPr>
          <w:rFonts w:ascii="Times New Roman" w:hAnsi="Times New Roman" w:cs="Times New Roman"/>
          <w:sz w:val="24"/>
          <w:szCs w:val="24"/>
          <w:lang w:val="kk-KZ"/>
        </w:rPr>
        <w:t>24</w:t>
      </w:r>
      <w:r w:rsidR="009D0309" w:rsidRPr="009D0309">
        <w:rPr>
          <w:rFonts w:ascii="Times New Roman" w:hAnsi="Times New Roman" w:cs="Times New Roman"/>
          <w:sz w:val="24"/>
          <w:szCs w:val="24"/>
        </w:rPr>
        <w:t xml:space="preserve"> учебного года «</w:t>
      </w:r>
      <w:proofErr w:type="spellStart"/>
      <w:r w:rsidRPr="009734D7">
        <w:rPr>
          <w:rFonts w:ascii="Times New Roman" w:hAnsi="Times New Roman" w:cs="Times New Roman"/>
          <w:bCs/>
          <w:sz w:val="24"/>
          <w:szCs w:val="24"/>
        </w:rPr>
        <w:t>Компетентностно</w:t>
      </w:r>
      <w:proofErr w:type="spellEnd"/>
      <w:r w:rsidRPr="009734D7">
        <w:rPr>
          <w:rFonts w:ascii="Times New Roman" w:hAnsi="Times New Roman" w:cs="Times New Roman"/>
          <w:bCs/>
          <w:sz w:val="24"/>
          <w:szCs w:val="24"/>
        </w:rPr>
        <w:t>-ориентированное обучение как основное условие успешного развития личности школьника и эффективности учебно-воспитательного процесса</w:t>
      </w:r>
      <w:r w:rsidR="009D0309" w:rsidRPr="009734D7">
        <w:rPr>
          <w:rFonts w:ascii="Times New Roman" w:hAnsi="Times New Roman" w:cs="Times New Roman"/>
          <w:sz w:val="24"/>
          <w:szCs w:val="24"/>
        </w:rPr>
        <w:t>».</w:t>
      </w:r>
    </w:p>
    <w:p w:rsidR="009D0309" w:rsidRPr="009D0309" w:rsidRDefault="009D0309" w:rsidP="000162D1">
      <w:pPr>
        <w:spacing w:after="0" w:line="240" w:lineRule="auto"/>
        <w:ind w:firstLine="708"/>
        <w:jc w:val="both"/>
        <w:rPr>
          <w:rFonts w:ascii="Times New Roman" w:hAnsi="Times New Roman" w:cs="Times New Roman"/>
          <w:sz w:val="24"/>
          <w:szCs w:val="24"/>
          <w:lang w:val="kk-KZ"/>
        </w:rPr>
      </w:pPr>
      <w:r w:rsidRPr="009D0309">
        <w:rPr>
          <w:rFonts w:ascii="Times New Roman" w:hAnsi="Times New Roman" w:cs="Times New Roman"/>
          <w:sz w:val="24"/>
          <w:szCs w:val="24"/>
          <w:lang w:val="kk-KZ"/>
        </w:rPr>
        <w:t>Перед педагогическим коллективом школы-интерната стояли следующие задачи:</w:t>
      </w:r>
    </w:p>
    <w:p w:rsidR="009734D7" w:rsidRPr="004E4C1A" w:rsidRDefault="009734D7" w:rsidP="009734D7">
      <w:pPr>
        <w:pStyle w:val="c33"/>
        <w:shd w:val="clear" w:color="auto" w:fill="FFFFFF"/>
        <w:spacing w:before="0" w:beforeAutospacing="0" w:after="0" w:afterAutospacing="0"/>
        <w:ind w:firstLine="142"/>
        <w:jc w:val="both"/>
      </w:pPr>
      <w:r w:rsidRPr="004E4C1A">
        <w:t xml:space="preserve">- </w:t>
      </w:r>
      <w:r>
        <w:t>п</w:t>
      </w:r>
      <w:r w:rsidRPr="004E4C1A">
        <w:t xml:space="preserve">овышение качества проведения учебных занятий на основе внедрения информационных, личностно-ориентированных, </w:t>
      </w:r>
      <w:proofErr w:type="spellStart"/>
      <w:r w:rsidRPr="004E4C1A">
        <w:t>здоровьесберегающих</w:t>
      </w:r>
      <w:proofErr w:type="spellEnd"/>
      <w:r w:rsidRPr="004E4C1A">
        <w:t xml:space="preserve"> и других техн</w:t>
      </w:r>
      <w:r>
        <w:t>ологий;</w:t>
      </w:r>
    </w:p>
    <w:p w:rsidR="009734D7" w:rsidRPr="004E4C1A" w:rsidRDefault="009734D7" w:rsidP="009734D7">
      <w:pPr>
        <w:pStyle w:val="c33"/>
        <w:shd w:val="clear" w:color="auto" w:fill="FFFFFF"/>
        <w:spacing w:before="0" w:beforeAutospacing="0" w:after="0" w:afterAutospacing="0"/>
        <w:ind w:firstLine="142"/>
        <w:jc w:val="both"/>
      </w:pPr>
      <w:r w:rsidRPr="004E4C1A">
        <w:t xml:space="preserve">- </w:t>
      </w:r>
      <w:r>
        <w:t>п</w:t>
      </w:r>
      <w:r w:rsidRPr="004E4C1A">
        <w:t xml:space="preserve">овышение квалификации, педагогического мастерства и </w:t>
      </w:r>
      <w:proofErr w:type="spellStart"/>
      <w:r w:rsidRPr="004E4C1A">
        <w:t>категорийности</w:t>
      </w:r>
      <w:proofErr w:type="spellEnd"/>
      <w:r w:rsidRPr="004E4C1A">
        <w:t xml:space="preserve"> кадров, обеспечивающих высокий уровень усвоения базового и программного материала всеми учащимися школы</w:t>
      </w:r>
      <w:r>
        <w:t>;</w:t>
      </w:r>
    </w:p>
    <w:p w:rsidR="009734D7" w:rsidRPr="004E4C1A" w:rsidRDefault="009734D7" w:rsidP="009734D7">
      <w:pPr>
        <w:pStyle w:val="c7"/>
        <w:shd w:val="clear" w:color="auto" w:fill="FFFFFF"/>
        <w:spacing w:before="0" w:beforeAutospacing="0" w:after="0" w:afterAutospacing="0"/>
        <w:ind w:firstLine="142"/>
        <w:jc w:val="both"/>
      </w:pPr>
      <w:r w:rsidRPr="004E4C1A">
        <w:t xml:space="preserve">- </w:t>
      </w:r>
      <w:r>
        <w:t>с</w:t>
      </w:r>
      <w:r w:rsidRPr="004E4C1A">
        <w:t>овершенствование педагогического мастерства учителей по овладению методикой сист</w:t>
      </w:r>
      <w:r>
        <w:t>емного самоанализа своей работы;</w:t>
      </w:r>
    </w:p>
    <w:p w:rsidR="009734D7" w:rsidRPr="004E4C1A" w:rsidRDefault="009734D7" w:rsidP="009734D7">
      <w:pPr>
        <w:pStyle w:val="default0"/>
        <w:shd w:val="clear" w:color="auto" w:fill="FFFFFF"/>
        <w:spacing w:before="0" w:beforeAutospacing="0" w:after="0" w:afterAutospacing="0"/>
        <w:ind w:firstLine="142"/>
        <w:jc w:val="both"/>
      </w:pPr>
      <w:r>
        <w:t>- повышение эффективности работы по созданию условий для внеурочной деятельности учащихся, развития дополнительного образования, ориентированные на формирование успешности ребенка, развитие его индивидуальных способностей;</w:t>
      </w:r>
    </w:p>
    <w:p w:rsidR="009734D7" w:rsidRPr="004E4C1A" w:rsidRDefault="009734D7" w:rsidP="009734D7">
      <w:pPr>
        <w:pStyle w:val="default0"/>
        <w:shd w:val="clear" w:color="auto" w:fill="FFFFFF"/>
        <w:spacing w:before="0" w:beforeAutospacing="0" w:after="0" w:afterAutospacing="0"/>
        <w:ind w:firstLine="142"/>
        <w:jc w:val="both"/>
      </w:pPr>
      <w:r w:rsidRPr="004E4C1A">
        <w:t xml:space="preserve">- </w:t>
      </w:r>
      <w:r>
        <w:t>с</w:t>
      </w:r>
      <w:r w:rsidRPr="004E4C1A">
        <w:t xml:space="preserve">оздание условий для творческой реализации, как педагогов, так и учащихся через </w:t>
      </w:r>
      <w:r>
        <w:t>поиск новых форм взаимодействия;</w:t>
      </w:r>
    </w:p>
    <w:p w:rsidR="009734D7" w:rsidRPr="004E4C1A" w:rsidRDefault="009734D7" w:rsidP="009734D7">
      <w:pPr>
        <w:pStyle w:val="default0"/>
        <w:shd w:val="clear" w:color="auto" w:fill="FFFFFF"/>
        <w:spacing w:before="0" w:beforeAutospacing="0" w:after="0" w:afterAutospacing="0"/>
        <w:ind w:firstLine="142"/>
        <w:jc w:val="both"/>
      </w:pPr>
      <w:r w:rsidRPr="004E4C1A">
        <w:t xml:space="preserve">- </w:t>
      </w:r>
      <w:r>
        <w:t>ш</w:t>
      </w:r>
      <w:r w:rsidRPr="004E4C1A">
        <w:t>ирокое использование в воспитательном процессе в соответствии с программой развития учреждения информацио</w:t>
      </w:r>
      <w:r>
        <w:t>нно-коммуникационных технологий;</w:t>
      </w:r>
    </w:p>
    <w:p w:rsidR="009734D7" w:rsidRPr="009734D7" w:rsidRDefault="009734D7" w:rsidP="009734D7">
      <w:pPr>
        <w:spacing w:after="0" w:line="240" w:lineRule="auto"/>
        <w:ind w:firstLine="142"/>
        <w:jc w:val="both"/>
        <w:rPr>
          <w:rFonts w:ascii="Times New Roman" w:hAnsi="Times New Roman" w:cs="Times New Roman"/>
          <w:sz w:val="24"/>
          <w:szCs w:val="24"/>
          <w:lang w:val="kk-KZ"/>
        </w:rPr>
      </w:pPr>
      <w:r w:rsidRPr="009734D7">
        <w:rPr>
          <w:rFonts w:ascii="Times New Roman" w:hAnsi="Times New Roman" w:cs="Times New Roman"/>
          <w:sz w:val="24"/>
          <w:szCs w:val="24"/>
        </w:rPr>
        <w:t>- формирование и развитие личности учащихся  реализовать через модель воспитательной  системы по направлениям.</w:t>
      </w:r>
    </w:p>
    <w:p w:rsidR="005D795A" w:rsidRPr="00254EA1" w:rsidRDefault="005D795A" w:rsidP="005D795A">
      <w:pPr>
        <w:pStyle w:val="a4"/>
        <w:ind w:firstLine="567"/>
        <w:jc w:val="both"/>
        <w:rPr>
          <w:sz w:val="24"/>
          <w:szCs w:val="24"/>
          <w:lang w:val="ru-RU"/>
        </w:rPr>
      </w:pPr>
      <w:r w:rsidRPr="00254EA1">
        <w:rPr>
          <w:sz w:val="24"/>
          <w:szCs w:val="24"/>
          <w:lang w:val="ru-RU"/>
        </w:rPr>
        <w:t>Для решения поставленных задач созданы следующие условия:</w:t>
      </w:r>
    </w:p>
    <w:p w:rsidR="005D795A" w:rsidRPr="00254EA1" w:rsidRDefault="005D795A" w:rsidP="005D795A">
      <w:pPr>
        <w:pStyle w:val="a4"/>
        <w:ind w:firstLine="567"/>
        <w:jc w:val="both"/>
        <w:rPr>
          <w:sz w:val="24"/>
          <w:szCs w:val="24"/>
          <w:lang w:val="ru-RU"/>
        </w:rPr>
      </w:pPr>
      <w:r w:rsidRPr="00254EA1">
        <w:rPr>
          <w:sz w:val="24"/>
          <w:szCs w:val="24"/>
          <w:lang w:val="ru-RU"/>
        </w:rPr>
        <w:t>- составлен и утвержден учебный план;</w:t>
      </w:r>
    </w:p>
    <w:p w:rsidR="005D795A" w:rsidRPr="00254EA1" w:rsidRDefault="005D795A" w:rsidP="005D795A">
      <w:pPr>
        <w:pStyle w:val="a4"/>
        <w:ind w:firstLine="567"/>
        <w:jc w:val="both"/>
        <w:rPr>
          <w:sz w:val="24"/>
          <w:szCs w:val="24"/>
          <w:lang w:val="ru-RU"/>
        </w:rPr>
      </w:pPr>
      <w:r w:rsidRPr="00254EA1">
        <w:rPr>
          <w:sz w:val="24"/>
          <w:szCs w:val="24"/>
          <w:lang w:val="ru-RU"/>
        </w:rPr>
        <w:t>-утверждены планы методических объединений в соответствии с утвержденной методической темой, а также планы специалистов.</w:t>
      </w:r>
    </w:p>
    <w:p w:rsidR="005D795A" w:rsidRPr="00254EA1" w:rsidRDefault="005D795A" w:rsidP="005D795A">
      <w:pPr>
        <w:pStyle w:val="a4"/>
        <w:ind w:firstLine="567"/>
        <w:jc w:val="both"/>
        <w:rPr>
          <w:sz w:val="24"/>
          <w:szCs w:val="24"/>
          <w:lang w:val="ru-RU"/>
        </w:rPr>
      </w:pPr>
      <w:r w:rsidRPr="00254EA1">
        <w:rPr>
          <w:sz w:val="24"/>
          <w:szCs w:val="24"/>
          <w:lang w:val="ru-RU"/>
        </w:rPr>
        <w:t>- утвержден план ВШК, как одно из условий эффективной работы.</w:t>
      </w:r>
    </w:p>
    <w:p w:rsidR="005D795A" w:rsidRPr="00254EA1" w:rsidRDefault="005D795A" w:rsidP="005D795A">
      <w:pPr>
        <w:pStyle w:val="a4"/>
        <w:ind w:firstLine="567"/>
        <w:jc w:val="both"/>
        <w:rPr>
          <w:sz w:val="24"/>
          <w:szCs w:val="24"/>
          <w:lang w:val="ru-RU"/>
        </w:rPr>
      </w:pPr>
      <w:r w:rsidRPr="00254EA1">
        <w:rPr>
          <w:sz w:val="24"/>
          <w:szCs w:val="24"/>
          <w:lang w:val="ru-RU"/>
        </w:rPr>
        <w:t>В соответствии с постановленными целями и задачами, методическая работа в школе-интернате осуществлялась по следующим направлениям:</w:t>
      </w:r>
    </w:p>
    <w:p w:rsidR="005D795A" w:rsidRPr="00254EA1" w:rsidRDefault="005D795A" w:rsidP="005D795A">
      <w:pPr>
        <w:pStyle w:val="a4"/>
        <w:ind w:firstLine="567"/>
        <w:jc w:val="both"/>
        <w:rPr>
          <w:sz w:val="24"/>
          <w:szCs w:val="24"/>
          <w:lang w:val="ru-RU"/>
        </w:rPr>
      </w:pPr>
      <w:r w:rsidRPr="00254EA1">
        <w:rPr>
          <w:sz w:val="24"/>
          <w:szCs w:val="24"/>
          <w:lang w:val="ru-RU"/>
        </w:rPr>
        <w:t>- работа педсовета как коллективная методическая деятельность;</w:t>
      </w:r>
    </w:p>
    <w:p w:rsidR="005D795A" w:rsidRPr="00254EA1" w:rsidRDefault="005D795A" w:rsidP="005D795A">
      <w:pPr>
        <w:pStyle w:val="a4"/>
        <w:ind w:firstLine="567"/>
        <w:jc w:val="both"/>
        <w:rPr>
          <w:sz w:val="24"/>
          <w:szCs w:val="24"/>
          <w:lang w:val="ru-RU"/>
        </w:rPr>
      </w:pPr>
      <w:r w:rsidRPr="00254EA1">
        <w:rPr>
          <w:sz w:val="24"/>
          <w:szCs w:val="24"/>
          <w:lang w:val="ru-RU"/>
        </w:rPr>
        <w:t>- работа школьных методических объединений как групповая деятельность;</w:t>
      </w:r>
    </w:p>
    <w:p w:rsidR="005D795A" w:rsidRPr="00254EA1" w:rsidRDefault="005D795A" w:rsidP="005D795A">
      <w:pPr>
        <w:pStyle w:val="a4"/>
        <w:ind w:firstLine="567"/>
        <w:jc w:val="both"/>
        <w:rPr>
          <w:sz w:val="24"/>
          <w:szCs w:val="24"/>
          <w:lang w:val="ru-RU"/>
        </w:rPr>
      </w:pPr>
      <w:r w:rsidRPr="00254EA1">
        <w:rPr>
          <w:sz w:val="24"/>
          <w:szCs w:val="24"/>
          <w:lang w:val="ru-RU"/>
        </w:rPr>
        <w:t>- предметные недели;</w:t>
      </w:r>
    </w:p>
    <w:p w:rsidR="005D795A" w:rsidRPr="00254EA1" w:rsidRDefault="005D795A" w:rsidP="005D795A">
      <w:pPr>
        <w:pStyle w:val="a4"/>
        <w:ind w:firstLine="567"/>
        <w:jc w:val="both"/>
        <w:rPr>
          <w:sz w:val="24"/>
          <w:szCs w:val="24"/>
          <w:lang w:val="ru-RU"/>
        </w:rPr>
      </w:pPr>
      <w:r w:rsidRPr="00254EA1">
        <w:rPr>
          <w:sz w:val="24"/>
          <w:szCs w:val="24"/>
          <w:lang w:val="ru-RU"/>
        </w:rPr>
        <w:t>- повышение квалификации</w:t>
      </w:r>
    </w:p>
    <w:p w:rsidR="005D795A" w:rsidRPr="00254EA1" w:rsidRDefault="005D795A" w:rsidP="005D795A">
      <w:pPr>
        <w:pStyle w:val="a4"/>
        <w:ind w:firstLine="567"/>
        <w:jc w:val="both"/>
        <w:rPr>
          <w:sz w:val="24"/>
          <w:szCs w:val="24"/>
          <w:lang w:val="ru-RU"/>
        </w:rPr>
      </w:pPr>
      <w:r w:rsidRPr="00254EA1">
        <w:rPr>
          <w:sz w:val="24"/>
          <w:szCs w:val="24"/>
          <w:lang w:val="ru-RU"/>
        </w:rPr>
        <w:t>- аттестация педагогических работников.</w:t>
      </w:r>
    </w:p>
    <w:p w:rsidR="005D795A" w:rsidRPr="00254EA1" w:rsidRDefault="005D795A" w:rsidP="005D795A">
      <w:pPr>
        <w:pStyle w:val="a4"/>
        <w:ind w:firstLine="567"/>
        <w:jc w:val="both"/>
        <w:rPr>
          <w:sz w:val="24"/>
          <w:szCs w:val="24"/>
          <w:lang w:val="ru-RU"/>
        </w:rPr>
      </w:pPr>
      <w:r w:rsidRPr="00254EA1">
        <w:rPr>
          <w:sz w:val="24"/>
          <w:szCs w:val="24"/>
          <w:lang w:val="ru-RU"/>
        </w:rPr>
        <w:t>Это традиционные, но надежные формы организации методической работы. С их помощью осуществлялась реализация образовательных программ и учебного плана школы-интерната, обновление содержания образования через использование актуальных педагогических технологий.</w:t>
      </w:r>
    </w:p>
    <w:p w:rsidR="009734D7" w:rsidRPr="009734D7" w:rsidRDefault="006677A7" w:rsidP="009734D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Учебно</w:t>
      </w:r>
      <w:r w:rsidR="009734D7" w:rsidRPr="009734D7">
        <w:rPr>
          <w:rFonts w:ascii="Times New Roman" w:hAnsi="Times New Roman" w:cs="Times New Roman"/>
          <w:sz w:val="24"/>
          <w:szCs w:val="24"/>
        </w:rPr>
        <w:t xml:space="preserve">-воспитательный процесс осуществлялся педагогическими работниками в составе: </w:t>
      </w:r>
    </w:p>
    <w:p w:rsidR="00CE6C36" w:rsidRDefault="00CE6C36" w:rsidP="006677A7">
      <w:pPr>
        <w:pStyle w:val="a4"/>
        <w:rPr>
          <w:sz w:val="24"/>
          <w:szCs w:val="28"/>
          <w:lang w:val="ru-RU"/>
        </w:rPr>
        <w:sectPr w:rsidR="00CE6C36" w:rsidSect="0090421D">
          <w:headerReference w:type="even" r:id="rId9"/>
          <w:headerReference w:type="default" r:id="rId10"/>
          <w:footerReference w:type="even" r:id="rId11"/>
          <w:footerReference w:type="default" r:id="rId12"/>
          <w:headerReference w:type="first" r:id="rId13"/>
          <w:footerReference w:type="first" r:id="rId14"/>
          <w:pgSz w:w="11906" w:h="16838"/>
          <w:pgMar w:top="709" w:right="850" w:bottom="993" w:left="1134" w:header="708" w:footer="708" w:gutter="0"/>
          <w:cols w:space="708"/>
          <w:docGrid w:linePitch="360"/>
        </w:sectPr>
      </w:pPr>
    </w:p>
    <w:p w:rsidR="006677A7" w:rsidRPr="00B40446" w:rsidRDefault="002D75A4" w:rsidP="006677A7">
      <w:pPr>
        <w:pStyle w:val="a4"/>
        <w:rPr>
          <w:sz w:val="24"/>
          <w:szCs w:val="28"/>
          <w:lang w:val="ru-RU"/>
        </w:rPr>
      </w:pPr>
      <w:r w:rsidRPr="00B40446">
        <w:rPr>
          <w:sz w:val="24"/>
          <w:szCs w:val="28"/>
          <w:lang w:val="ru-RU"/>
        </w:rPr>
        <w:lastRenderedPageBreak/>
        <w:t xml:space="preserve">Учителей: 22 </w:t>
      </w:r>
    </w:p>
    <w:p w:rsidR="006677A7" w:rsidRPr="00B40446" w:rsidRDefault="006677A7" w:rsidP="006677A7">
      <w:pPr>
        <w:pStyle w:val="a4"/>
        <w:rPr>
          <w:sz w:val="24"/>
          <w:szCs w:val="28"/>
          <w:lang w:val="ru-RU"/>
        </w:rPr>
      </w:pPr>
      <w:r w:rsidRPr="00B40446">
        <w:rPr>
          <w:sz w:val="24"/>
          <w:szCs w:val="28"/>
          <w:lang w:val="ru-RU"/>
        </w:rPr>
        <w:t>Воспитателей: 1</w:t>
      </w:r>
      <w:r w:rsidR="002D75A4" w:rsidRPr="00B40446">
        <w:rPr>
          <w:sz w:val="24"/>
          <w:szCs w:val="28"/>
          <w:lang w:val="ru-RU"/>
        </w:rPr>
        <w:t>0</w:t>
      </w:r>
    </w:p>
    <w:p w:rsidR="006677A7" w:rsidRPr="00B40446" w:rsidRDefault="006677A7" w:rsidP="006677A7">
      <w:pPr>
        <w:pStyle w:val="a4"/>
        <w:rPr>
          <w:sz w:val="24"/>
          <w:szCs w:val="28"/>
          <w:u w:val="single"/>
          <w:lang w:val="ru-RU"/>
        </w:rPr>
      </w:pPr>
      <w:r w:rsidRPr="00B40446">
        <w:rPr>
          <w:sz w:val="24"/>
          <w:szCs w:val="28"/>
          <w:u w:val="single"/>
          <w:lang w:val="ru-RU"/>
        </w:rPr>
        <w:t>Образовательный уровень</w:t>
      </w:r>
    </w:p>
    <w:p w:rsidR="006677A7" w:rsidRPr="00B40446" w:rsidRDefault="006677A7" w:rsidP="006677A7">
      <w:pPr>
        <w:pStyle w:val="a4"/>
        <w:rPr>
          <w:sz w:val="24"/>
          <w:szCs w:val="28"/>
          <w:lang w:val="ru-RU"/>
        </w:rPr>
      </w:pPr>
      <w:r w:rsidRPr="00B40446">
        <w:rPr>
          <w:sz w:val="24"/>
          <w:szCs w:val="28"/>
          <w:lang w:val="ru-RU"/>
        </w:rPr>
        <w:t>Учителя:</w:t>
      </w:r>
    </w:p>
    <w:p w:rsidR="002D75A4" w:rsidRPr="00B40446" w:rsidRDefault="002D75A4" w:rsidP="006677A7">
      <w:pPr>
        <w:pStyle w:val="a4"/>
        <w:rPr>
          <w:sz w:val="24"/>
          <w:szCs w:val="28"/>
          <w:lang w:val="ru-RU"/>
        </w:rPr>
      </w:pPr>
      <w:r w:rsidRPr="00B40446">
        <w:rPr>
          <w:sz w:val="24"/>
          <w:szCs w:val="28"/>
          <w:lang w:val="ru-RU"/>
        </w:rPr>
        <w:t>Послевузовское - 1</w:t>
      </w:r>
    </w:p>
    <w:p w:rsidR="006677A7" w:rsidRPr="00B40446" w:rsidRDefault="002D75A4" w:rsidP="006677A7">
      <w:pPr>
        <w:pStyle w:val="a4"/>
        <w:rPr>
          <w:sz w:val="24"/>
          <w:szCs w:val="28"/>
          <w:lang w:val="ru-RU"/>
        </w:rPr>
      </w:pPr>
      <w:r w:rsidRPr="00B40446">
        <w:rPr>
          <w:sz w:val="24"/>
          <w:szCs w:val="28"/>
          <w:lang w:val="ru-RU"/>
        </w:rPr>
        <w:t>Высшее – 21</w:t>
      </w:r>
    </w:p>
    <w:p w:rsidR="006677A7" w:rsidRPr="00B40446" w:rsidRDefault="002D75A4" w:rsidP="006677A7">
      <w:pPr>
        <w:pStyle w:val="a4"/>
        <w:rPr>
          <w:sz w:val="24"/>
          <w:szCs w:val="28"/>
          <w:lang w:val="ru-RU"/>
        </w:rPr>
      </w:pPr>
      <w:r w:rsidRPr="00B40446">
        <w:rPr>
          <w:sz w:val="24"/>
          <w:szCs w:val="28"/>
          <w:lang w:val="ru-RU"/>
        </w:rPr>
        <w:t>Среднее специальное – 0</w:t>
      </w:r>
    </w:p>
    <w:p w:rsidR="00083B68" w:rsidRDefault="00083B68" w:rsidP="006677A7">
      <w:pPr>
        <w:pStyle w:val="a4"/>
        <w:rPr>
          <w:sz w:val="24"/>
          <w:szCs w:val="28"/>
          <w:lang w:val="ru-RU"/>
        </w:rPr>
      </w:pPr>
    </w:p>
    <w:p w:rsidR="00083B68" w:rsidRDefault="00083B68" w:rsidP="006677A7">
      <w:pPr>
        <w:pStyle w:val="a4"/>
        <w:rPr>
          <w:sz w:val="24"/>
          <w:szCs w:val="28"/>
          <w:lang w:val="ru-RU"/>
        </w:rPr>
      </w:pPr>
    </w:p>
    <w:p w:rsidR="006677A7" w:rsidRPr="00B40446" w:rsidRDefault="006677A7" w:rsidP="006677A7">
      <w:pPr>
        <w:pStyle w:val="a4"/>
        <w:rPr>
          <w:sz w:val="24"/>
          <w:szCs w:val="28"/>
          <w:lang w:val="ru-RU"/>
        </w:rPr>
      </w:pPr>
      <w:r w:rsidRPr="00B40446">
        <w:rPr>
          <w:sz w:val="24"/>
          <w:szCs w:val="28"/>
          <w:lang w:val="ru-RU"/>
        </w:rPr>
        <w:lastRenderedPageBreak/>
        <w:t>Воспитатели:</w:t>
      </w:r>
    </w:p>
    <w:p w:rsidR="006677A7" w:rsidRPr="00B40446" w:rsidRDefault="002D75A4" w:rsidP="006677A7">
      <w:pPr>
        <w:pStyle w:val="a4"/>
        <w:rPr>
          <w:sz w:val="24"/>
          <w:szCs w:val="28"/>
          <w:lang w:val="ru-RU"/>
        </w:rPr>
      </w:pPr>
      <w:r w:rsidRPr="00B40446">
        <w:rPr>
          <w:sz w:val="24"/>
          <w:szCs w:val="28"/>
          <w:lang w:val="ru-RU"/>
        </w:rPr>
        <w:t>Высшее –5</w:t>
      </w:r>
    </w:p>
    <w:p w:rsidR="006677A7" w:rsidRDefault="006677A7" w:rsidP="006677A7">
      <w:pPr>
        <w:pStyle w:val="a4"/>
        <w:rPr>
          <w:sz w:val="24"/>
          <w:szCs w:val="28"/>
          <w:lang w:val="ru-RU"/>
        </w:rPr>
      </w:pPr>
      <w:r w:rsidRPr="00B40446">
        <w:rPr>
          <w:sz w:val="24"/>
          <w:szCs w:val="28"/>
          <w:lang w:val="ru-RU"/>
        </w:rPr>
        <w:t>Среднее специальное – 5</w:t>
      </w:r>
    </w:p>
    <w:p w:rsidR="00A646B9" w:rsidRPr="00A646B9" w:rsidRDefault="00A646B9" w:rsidP="00A646B9">
      <w:pPr>
        <w:spacing w:after="0" w:line="240" w:lineRule="auto"/>
        <w:ind w:firstLine="567"/>
        <w:rPr>
          <w:rFonts w:ascii="Times New Roman" w:eastAsia="Times New Roman" w:hAnsi="Times New Roman" w:cs="Times New Roman"/>
          <w:sz w:val="24"/>
          <w:szCs w:val="28"/>
        </w:rPr>
      </w:pPr>
      <w:r w:rsidRPr="00A646B9">
        <w:rPr>
          <w:rFonts w:ascii="Times New Roman" w:eastAsia="Times New Roman" w:hAnsi="Times New Roman" w:cs="Times New Roman"/>
          <w:sz w:val="24"/>
          <w:szCs w:val="28"/>
        </w:rPr>
        <w:t>Доля педагогических работников с высшим образованием -84,37%. В настоящее время получают высшее образование 3 педагога, второе высшее образование - 4 педагога, послевузовское образование (магистратура) - 1 педагог.</w:t>
      </w:r>
    </w:p>
    <w:p w:rsidR="00B40446" w:rsidRPr="00B40446" w:rsidRDefault="00B40446" w:rsidP="00B40446">
      <w:pPr>
        <w:tabs>
          <w:tab w:val="left" w:pos="5280"/>
        </w:tabs>
        <w:spacing w:after="0"/>
        <w:rPr>
          <w:rFonts w:ascii="Times New Roman" w:hAnsi="Times New Roman" w:cs="Times New Roman"/>
          <w:sz w:val="24"/>
          <w:szCs w:val="28"/>
          <w:u w:val="single"/>
        </w:rPr>
      </w:pPr>
      <w:r w:rsidRPr="00B40446">
        <w:rPr>
          <w:rFonts w:ascii="Times New Roman" w:hAnsi="Times New Roman" w:cs="Times New Roman"/>
          <w:sz w:val="24"/>
          <w:szCs w:val="28"/>
          <w:u w:val="single"/>
        </w:rPr>
        <w:t>Качественный уровень</w:t>
      </w:r>
    </w:p>
    <w:p w:rsidR="00B40446" w:rsidRPr="00B40446" w:rsidRDefault="00B40446" w:rsidP="00B40446">
      <w:pPr>
        <w:tabs>
          <w:tab w:val="left" w:pos="5280"/>
        </w:tabs>
        <w:spacing w:after="0"/>
        <w:rPr>
          <w:rFonts w:ascii="Times New Roman" w:hAnsi="Times New Roman" w:cs="Times New Roman"/>
          <w:sz w:val="24"/>
          <w:szCs w:val="28"/>
          <w:lang w:val="kk-KZ"/>
        </w:rPr>
      </w:pPr>
      <w:r w:rsidRPr="00B40446">
        <w:rPr>
          <w:rFonts w:ascii="Times New Roman" w:hAnsi="Times New Roman" w:cs="Times New Roman"/>
          <w:sz w:val="24"/>
          <w:szCs w:val="28"/>
          <w:lang w:val="kk-KZ"/>
        </w:rPr>
        <w:t>Педагог – исследователь – 2</w:t>
      </w:r>
    </w:p>
    <w:p w:rsidR="00B40446" w:rsidRPr="00B40446" w:rsidRDefault="00B40446" w:rsidP="00B40446">
      <w:pPr>
        <w:tabs>
          <w:tab w:val="left" w:pos="5280"/>
        </w:tabs>
        <w:spacing w:after="0"/>
        <w:rPr>
          <w:rFonts w:ascii="Times New Roman" w:hAnsi="Times New Roman" w:cs="Times New Roman"/>
          <w:sz w:val="24"/>
          <w:szCs w:val="28"/>
          <w:lang w:val="kk-KZ"/>
        </w:rPr>
      </w:pPr>
      <w:r w:rsidRPr="00B40446">
        <w:rPr>
          <w:rFonts w:ascii="Times New Roman" w:hAnsi="Times New Roman" w:cs="Times New Roman"/>
          <w:sz w:val="24"/>
          <w:szCs w:val="28"/>
          <w:lang w:val="kk-KZ"/>
        </w:rPr>
        <w:t>Педагог – эксперт – 1</w:t>
      </w:r>
    </w:p>
    <w:p w:rsidR="00B40446" w:rsidRPr="00B40446" w:rsidRDefault="00B40446" w:rsidP="00B40446">
      <w:pPr>
        <w:tabs>
          <w:tab w:val="left" w:pos="5280"/>
        </w:tabs>
        <w:spacing w:after="0"/>
        <w:rPr>
          <w:rFonts w:ascii="Times New Roman" w:hAnsi="Times New Roman" w:cs="Times New Roman"/>
          <w:sz w:val="24"/>
          <w:szCs w:val="28"/>
          <w:lang w:val="kk-KZ"/>
        </w:rPr>
      </w:pPr>
      <w:r w:rsidRPr="00B40446">
        <w:rPr>
          <w:rFonts w:ascii="Times New Roman" w:hAnsi="Times New Roman" w:cs="Times New Roman"/>
          <w:sz w:val="24"/>
          <w:szCs w:val="28"/>
          <w:lang w:val="kk-KZ"/>
        </w:rPr>
        <w:t>Педагог – модератор – 1</w:t>
      </w:r>
      <w:r>
        <w:rPr>
          <w:rFonts w:ascii="Times New Roman" w:hAnsi="Times New Roman" w:cs="Times New Roman"/>
          <w:sz w:val="24"/>
          <w:szCs w:val="28"/>
          <w:lang w:val="kk-KZ"/>
        </w:rPr>
        <w:t>6</w:t>
      </w:r>
    </w:p>
    <w:p w:rsidR="00B40446" w:rsidRDefault="00B40446" w:rsidP="00B40446">
      <w:pPr>
        <w:pStyle w:val="a4"/>
        <w:rPr>
          <w:sz w:val="24"/>
          <w:szCs w:val="28"/>
          <w:lang w:val="kk-KZ"/>
        </w:rPr>
      </w:pPr>
      <w:r w:rsidRPr="00B40446">
        <w:rPr>
          <w:sz w:val="24"/>
          <w:szCs w:val="28"/>
          <w:lang w:val="kk-KZ"/>
        </w:rPr>
        <w:t>Педагог – 1</w:t>
      </w:r>
      <w:r w:rsidR="00CE6C36">
        <w:rPr>
          <w:sz w:val="24"/>
          <w:szCs w:val="28"/>
          <w:lang w:val="kk-KZ"/>
        </w:rPr>
        <w:t>3</w:t>
      </w:r>
      <w:r w:rsidR="00A646B9">
        <w:rPr>
          <w:sz w:val="24"/>
          <w:szCs w:val="28"/>
          <w:lang w:val="kk-KZ"/>
        </w:rPr>
        <w:t xml:space="preserve"> </w:t>
      </w:r>
    </w:p>
    <w:p w:rsidR="00E14808" w:rsidRDefault="00E14808" w:rsidP="00A43B8D">
      <w:pPr>
        <w:pStyle w:val="a4"/>
        <w:ind w:firstLine="567"/>
        <w:jc w:val="both"/>
        <w:rPr>
          <w:sz w:val="24"/>
          <w:szCs w:val="28"/>
          <w:lang w:val="ru-RU"/>
        </w:rPr>
      </w:pPr>
      <w:r w:rsidRPr="00254EA1">
        <w:rPr>
          <w:sz w:val="24"/>
          <w:szCs w:val="24"/>
          <w:lang w:val="ru-RU"/>
        </w:rPr>
        <w:t>В 202</w:t>
      </w:r>
      <w:r>
        <w:rPr>
          <w:sz w:val="24"/>
          <w:szCs w:val="24"/>
          <w:lang w:val="ru-RU"/>
        </w:rPr>
        <w:t>3</w:t>
      </w:r>
      <w:r w:rsidRPr="00254EA1">
        <w:rPr>
          <w:sz w:val="24"/>
          <w:szCs w:val="24"/>
          <w:lang w:val="ru-RU"/>
        </w:rPr>
        <w:t>-202</w:t>
      </w:r>
      <w:r>
        <w:rPr>
          <w:sz w:val="24"/>
          <w:szCs w:val="24"/>
          <w:lang w:val="ru-RU"/>
        </w:rPr>
        <w:t>4</w:t>
      </w:r>
      <w:r w:rsidRPr="00254EA1">
        <w:rPr>
          <w:sz w:val="24"/>
          <w:szCs w:val="24"/>
          <w:lang w:val="ru-RU"/>
        </w:rPr>
        <w:t xml:space="preserve"> учебном году основные направления, содержание и формы деятельности педагогического коллектива </w:t>
      </w:r>
      <w:r w:rsidRPr="00E14808">
        <w:rPr>
          <w:sz w:val="24"/>
          <w:szCs w:val="28"/>
          <w:lang w:val="ru-RU"/>
        </w:rPr>
        <w:t>ру</w:t>
      </w:r>
      <w:r>
        <w:rPr>
          <w:sz w:val="24"/>
          <w:szCs w:val="28"/>
          <w:lang w:val="ru-RU"/>
        </w:rPr>
        <w:t xml:space="preserve">ководствовались </w:t>
      </w:r>
      <w:r w:rsidRPr="00E14808">
        <w:rPr>
          <w:sz w:val="24"/>
          <w:szCs w:val="28"/>
          <w:lang w:val="ru-RU"/>
        </w:rPr>
        <w:t>Законом Республики Казахстан «Об образовании», Концепцией развития дошкольного, среднего, технического и профессионального образования Республики Казахстан на 2023 –2029 годы; Законами «О статусе педагога», «О правах ребенка в Республике</w:t>
      </w:r>
      <w:r>
        <w:rPr>
          <w:sz w:val="24"/>
          <w:szCs w:val="28"/>
          <w:lang w:val="ru-RU"/>
        </w:rPr>
        <w:t xml:space="preserve"> </w:t>
      </w:r>
      <w:r w:rsidRPr="00E14808">
        <w:rPr>
          <w:sz w:val="24"/>
          <w:szCs w:val="28"/>
          <w:lang w:val="ru-RU"/>
        </w:rPr>
        <w:t>Казахстан», «О социальной защите лиц с инвалидностью в Республике Казахстан» и др., осуществлять процесс обучения на основе следующих нормативных документов:</w:t>
      </w:r>
    </w:p>
    <w:p w:rsidR="00E14808" w:rsidRDefault="00E14808" w:rsidP="00E14808">
      <w:pPr>
        <w:autoSpaceDE w:val="0"/>
        <w:autoSpaceDN w:val="0"/>
        <w:adjustRightInd w:val="0"/>
        <w:spacing w:after="0" w:line="240" w:lineRule="auto"/>
        <w:jc w:val="both"/>
        <w:rPr>
          <w:rFonts w:ascii="Times New Roman" w:eastAsiaTheme="minorHAnsi" w:hAnsi="Times New Roman" w:cs="Times New Roman"/>
          <w:color w:val="000000"/>
          <w:sz w:val="23"/>
          <w:szCs w:val="23"/>
          <w:lang w:eastAsia="en-US"/>
        </w:rPr>
      </w:pPr>
      <w:r>
        <w:rPr>
          <w:rFonts w:ascii="Times New Roman" w:eastAsiaTheme="minorHAnsi" w:hAnsi="Times New Roman" w:cs="Times New Roman"/>
          <w:color w:val="000000"/>
          <w:sz w:val="23"/>
          <w:szCs w:val="23"/>
          <w:lang w:val="kk-KZ" w:eastAsia="en-US"/>
        </w:rPr>
        <w:t>-</w:t>
      </w:r>
      <w:r w:rsidRPr="00E14808">
        <w:rPr>
          <w:rFonts w:ascii="Times New Roman" w:eastAsiaTheme="minorHAnsi" w:hAnsi="Times New Roman" w:cs="Times New Roman"/>
          <w:color w:val="000000"/>
          <w:sz w:val="23"/>
          <w:szCs w:val="23"/>
          <w:lang w:eastAsia="en-US"/>
        </w:rPr>
        <w:t xml:space="preserve">«Об утверждении типовых учебных планов начального, основного среднего, общего среднего образования Республики Казахстан» (приказ МОН РК от 08.11.2012 г. </w:t>
      </w:r>
      <w:proofErr w:type="gramStart"/>
      <w:r w:rsidRPr="00E14808">
        <w:rPr>
          <w:rFonts w:ascii="Times New Roman" w:eastAsiaTheme="minorHAnsi" w:hAnsi="Times New Roman" w:cs="Times New Roman"/>
          <w:color w:val="000000"/>
          <w:sz w:val="23"/>
          <w:szCs w:val="23"/>
          <w:lang w:eastAsia="en-US"/>
        </w:rPr>
        <w:t>№ 500, с изменениями и допо</w:t>
      </w:r>
      <w:r>
        <w:rPr>
          <w:rFonts w:ascii="Times New Roman" w:eastAsiaTheme="minorHAnsi" w:hAnsi="Times New Roman" w:cs="Times New Roman"/>
          <w:color w:val="000000"/>
          <w:sz w:val="23"/>
          <w:szCs w:val="23"/>
          <w:lang w:eastAsia="en-US"/>
        </w:rPr>
        <w:t>лнениями от 18.08.2023 г. №264);</w:t>
      </w:r>
      <w:proofErr w:type="gramEnd"/>
    </w:p>
    <w:p w:rsidR="00E14808" w:rsidRDefault="00E14808" w:rsidP="00E14808">
      <w:pPr>
        <w:pStyle w:val="Default"/>
        <w:jc w:val="both"/>
        <w:rPr>
          <w:rFonts w:eastAsiaTheme="minorHAnsi"/>
          <w:sz w:val="23"/>
          <w:szCs w:val="23"/>
          <w:lang w:eastAsia="en-US"/>
        </w:rPr>
      </w:pPr>
      <w:r>
        <w:rPr>
          <w:rFonts w:eastAsiaTheme="minorHAnsi"/>
          <w:sz w:val="23"/>
          <w:szCs w:val="23"/>
          <w:lang w:eastAsia="en-US"/>
        </w:rPr>
        <w:t>-</w:t>
      </w:r>
      <w:r w:rsidRPr="00E14808">
        <w:rPr>
          <w:sz w:val="23"/>
          <w:szCs w:val="23"/>
        </w:rPr>
        <w:t xml:space="preserve"> </w:t>
      </w:r>
      <w:r w:rsidRPr="00E14808">
        <w:rPr>
          <w:rFonts w:eastAsiaTheme="minorHAnsi"/>
          <w:sz w:val="23"/>
          <w:szCs w:val="23"/>
          <w:lang w:eastAsia="en-US"/>
        </w:rPr>
        <w:t>«Об утверждении Типовых правил проведения текущего контроля успеваемости, промежуточной и итоговой аттестации обучающихся» (приказ МОН РК от 18.03.2008 г. № 125; с изменением, внесенным приказом Министра просвещения РК от 13.04.2023 г. № 96</w:t>
      </w:r>
      <w:r>
        <w:rPr>
          <w:rFonts w:eastAsiaTheme="minorHAnsi"/>
          <w:sz w:val="23"/>
          <w:szCs w:val="23"/>
          <w:lang w:eastAsia="en-US"/>
        </w:rPr>
        <w:t>;</w:t>
      </w:r>
    </w:p>
    <w:p w:rsidR="00E14808" w:rsidRDefault="00E14808" w:rsidP="00E14808">
      <w:pPr>
        <w:pStyle w:val="Default"/>
        <w:jc w:val="both"/>
        <w:rPr>
          <w:rFonts w:eastAsiaTheme="minorHAnsi"/>
          <w:sz w:val="23"/>
          <w:szCs w:val="23"/>
          <w:lang w:eastAsia="en-US"/>
        </w:rPr>
      </w:pPr>
      <w:proofErr w:type="gramStart"/>
      <w:r>
        <w:rPr>
          <w:rFonts w:eastAsiaTheme="minorHAnsi"/>
          <w:sz w:val="23"/>
          <w:szCs w:val="23"/>
          <w:lang w:eastAsia="en-US"/>
        </w:rPr>
        <w:t xml:space="preserve">- </w:t>
      </w:r>
      <w:r w:rsidRPr="00E14808">
        <w:rPr>
          <w:rFonts w:eastAsiaTheme="minorHAnsi"/>
          <w:sz w:val="23"/>
          <w:szCs w:val="23"/>
          <w:lang w:eastAsia="en-US"/>
        </w:rPr>
        <w:t xml:space="preserve">«Об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(приказ МОН РК от 22.05.2020 г. № 216, с изменениями, внесенными приказом </w:t>
      </w:r>
      <w:proofErr w:type="spellStart"/>
      <w:r w:rsidRPr="00E14808">
        <w:rPr>
          <w:rFonts w:eastAsiaTheme="minorHAnsi"/>
          <w:sz w:val="23"/>
          <w:szCs w:val="23"/>
          <w:lang w:eastAsia="en-US"/>
        </w:rPr>
        <w:t>и.о</w:t>
      </w:r>
      <w:proofErr w:type="spellEnd"/>
      <w:r w:rsidRPr="00E14808">
        <w:rPr>
          <w:rFonts w:eastAsiaTheme="minorHAnsi"/>
          <w:sz w:val="23"/>
          <w:szCs w:val="23"/>
          <w:lang w:eastAsia="en-US"/>
        </w:rPr>
        <w:t>. Министра просвещения РК от 22 мая 2023 года № 140, в редакции приказа Министра просвещения РК от 03.07.2023 №</w:t>
      </w:r>
      <w:r>
        <w:rPr>
          <w:rFonts w:eastAsiaTheme="minorHAnsi"/>
          <w:sz w:val="23"/>
          <w:szCs w:val="23"/>
          <w:lang w:eastAsia="en-US"/>
        </w:rPr>
        <w:t xml:space="preserve"> 194); </w:t>
      </w:r>
      <w:proofErr w:type="gramEnd"/>
    </w:p>
    <w:p w:rsidR="00E14808" w:rsidRDefault="00E14808" w:rsidP="00E14808">
      <w:pPr>
        <w:pStyle w:val="Default"/>
        <w:jc w:val="both"/>
        <w:rPr>
          <w:rFonts w:eastAsiaTheme="minorHAnsi"/>
          <w:sz w:val="23"/>
          <w:szCs w:val="23"/>
          <w:lang w:eastAsia="en-US"/>
        </w:rPr>
      </w:pPr>
      <w:r>
        <w:rPr>
          <w:rFonts w:eastAsiaTheme="minorHAnsi"/>
          <w:sz w:val="23"/>
          <w:szCs w:val="23"/>
          <w:lang w:eastAsia="en-US"/>
        </w:rPr>
        <w:t>-</w:t>
      </w:r>
      <w:r w:rsidRPr="00E14808">
        <w:rPr>
          <w:rFonts w:eastAsiaTheme="minorHAnsi"/>
          <w:sz w:val="23"/>
          <w:szCs w:val="23"/>
          <w:lang w:eastAsia="en-US"/>
        </w:rPr>
        <w:t xml:space="preserve">«Об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sidRPr="00E14808">
        <w:rPr>
          <w:rFonts w:eastAsiaTheme="minorHAnsi"/>
          <w:sz w:val="23"/>
          <w:szCs w:val="23"/>
          <w:lang w:eastAsia="en-US"/>
        </w:rPr>
        <w:t>послесреднего</w:t>
      </w:r>
      <w:proofErr w:type="spellEnd"/>
      <w:r w:rsidRPr="00E14808">
        <w:rPr>
          <w:rFonts w:eastAsiaTheme="minorHAnsi"/>
          <w:sz w:val="23"/>
          <w:szCs w:val="23"/>
          <w:lang w:eastAsia="en-US"/>
        </w:rPr>
        <w:t xml:space="preserve"> образования, специализированных, специальных, организациях</w:t>
      </w:r>
      <w:r>
        <w:rPr>
          <w:rFonts w:eastAsiaTheme="minorHAnsi"/>
          <w:sz w:val="23"/>
          <w:szCs w:val="23"/>
          <w:lang w:eastAsia="en-US"/>
        </w:rPr>
        <w:t xml:space="preserve"> </w:t>
      </w:r>
      <w:r w:rsidRPr="00E14808">
        <w:rPr>
          <w:rFonts w:eastAsiaTheme="minorHAnsi"/>
          <w:sz w:val="23"/>
          <w:szCs w:val="23"/>
          <w:lang w:eastAsia="en-US"/>
        </w:rPr>
        <w:t>образования для детей-сирот и детей, оставшихся без попечения родителей, организациях дополнительного образования для детей и взрослых» (приказ Министра просвещения РК от 31.08.2022 г. № 385)</w:t>
      </w:r>
      <w:r>
        <w:rPr>
          <w:rFonts w:eastAsiaTheme="minorHAnsi"/>
          <w:sz w:val="23"/>
          <w:szCs w:val="23"/>
          <w:lang w:eastAsia="en-US"/>
        </w:rPr>
        <w:t>;</w:t>
      </w:r>
    </w:p>
    <w:p w:rsidR="00E14808" w:rsidRDefault="00E14808" w:rsidP="00E14808">
      <w:pPr>
        <w:pStyle w:val="Default"/>
        <w:jc w:val="both"/>
        <w:rPr>
          <w:rFonts w:eastAsiaTheme="minorHAnsi"/>
          <w:sz w:val="23"/>
          <w:szCs w:val="23"/>
          <w:lang w:eastAsia="en-US"/>
        </w:rPr>
      </w:pPr>
      <w:r>
        <w:rPr>
          <w:rFonts w:eastAsiaTheme="minorHAnsi"/>
          <w:sz w:val="23"/>
          <w:szCs w:val="23"/>
          <w:lang w:eastAsia="en-US"/>
        </w:rPr>
        <w:t>-</w:t>
      </w:r>
      <w:r w:rsidRPr="00E14808">
        <w:rPr>
          <w:sz w:val="23"/>
          <w:szCs w:val="23"/>
        </w:rPr>
        <w:t xml:space="preserve"> </w:t>
      </w:r>
      <w:r w:rsidRPr="00E14808">
        <w:rPr>
          <w:rFonts w:eastAsiaTheme="minorHAnsi"/>
          <w:sz w:val="23"/>
          <w:szCs w:val="23"/>
          <w:lang w:eastAsia="en-US"/>
        </w:rPr>
        <w:t>«Об утверждении норм оснащения оборудованием и мебелью организаций дошкольного, среднего образования, а также специальных организаций образования» (приказ МОН РК от 22.01.2016 г.</w:t>
      </w:r>
      <w:r>
        <w:rPr>
          <w:rFonts w:eastAsiaTheme="minorHAnsi"/>
          <w:sz w:val="23"/>
          <w:szCs w:val="23"/>
          <w:lang w:eastAsia="en-US"/>
        </w:rPr>
        <w:t xml:space="preserve"> </w:t>
      </w:r>
      <w:r w:rsidRPr="00E14808">
        <w:rPr>
          <w:rFonts w:eastAsiaTheme="minorHAnsi"/>
          <w:sz w:val="23"/>
          <w:szCs w:val="23"/>
          <w:lang w:eastAsia="en-US"/>
        </w:rPr>
        <w:t xml:space="preserve"> </w:t>
      </w:r>
      <w:r>
        <w:rPr>
          <w:rFonts w:eastAsiaTheme="minorHAnsi"/>
          <w:sz w:val="23"/>
          <w:szCs w:val="23"/>
          <w:lang w:eastAsia="en-US"/>
        </w:rPr>
        <w:t xml:space="preserve">     </w:t>
      </w:r>
      <w:r w:rsidRPr="00E14808">
        <w:rPr>
          <w:rFonts w:eastAsiaTheme="minorHAnsi"/>
          <w:sz w:val="23"/>
          <w:szCs w:val="23"/>
          <w:lang w:eastAsia="en-US"/>
        </w:rPr>
        <w:t xml:space="preserve">№ 70, с изменениями, внесенными приказом Министра просвещения РК от 3 июля 2023 года </w:t>
      </w:r>
      <w:r>
        <w:rPr>
          <w:rFonts w:eastAsiaTheme="minorHAnsi"/>
          <w:sz w:val="23"/>
          <w:szCs w:val="23"/>
          <w:lang w:eastAsia="en-US"/>
        </w:rPr>
        <w:t xml:space="preserve">         </w:t>
      </w:r>
      <w:r w:rsidRPr="00E14808">
        <w:rPr>
          <w:rFonts w:eastAsiaTheme="minorHAnsi"/>
          <w:sz w:val="23"/>
          <w:szCs w:val="23"/>
          <w:lang w:eastAsia="en-US"/>
        </w:rPr>
        <w:t>№ 193)</w:t>
      </w:r>
      <w:r>
        <w:rPr>
          <w:rFonts w:eastAsiaTheme="minorHAnsi"/>
          <w:sz w:val="23"/>
          <w:szCs w:val="23"/>
          <w:lang w:eastAsia="en-US"/>
        </w:rPr>
        <w:t>;</w:t>
      </w:r>
      <w:r w:rsidRPr="00E14808">
        <w:rPr>
          <w:rFonts w:eastAsiaTheme="minorHAnsi"/>
          <w:sz w:val="23"/>
          <w:szCs w:val="23"/>
          <w:lang w:eastAsia="en-US"/>
        </w:rPr>
        <w:t xml:space="preserve"> </w:t>
      </w:r>
    </w:p>
    <w:p w:rsidR="00E14808" w:rsidRDefault="00E14808" w:rsidP="00E14808">
      <w:pPr>
        <w:pStyle w:val="Default"/>
        <w:jc w:val="both"/>
        <w:rPr>
          <w:rFonts w:eastAsiaTheme="minorHAnsi"/>
          <w:sz w:val="23"/>
          <w:szCs w:val="23"/>
          <w:lang w:eastAsia="en-US"/>
        </w:rPr>
      </w:pPr>
      <w:r>
        <w:rPr>
          <w:rFonts w:eastAsiaTheme="minorHAnsi"/>
          <w:sz w:val="23"/>
          <w:szCs w:val="23"/>
          <w:lang w:eastAsia="en-US"/>
        </w:rPr>
        <w:t xml:space="preserve">- </w:t>
      </w:r>
      <w:r w:rsidRPr="00E14808">
        <w:rPr>
          <w:rFonts w:eastAsiaTheme="minorHAnsi"/>
          <w:sz w:val="23"/>
          <w:szCs w:val="23"/>
          <w:lang w:eastAsia="en-US"/>
        </w:rPr>
        <w:t xml:space="preserve">«Об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(приказ МОН РК от 12.10.2018 г. № 564, с изменением, внесенным приказом Министра просвещения РК от 05.08.2022 № </w:t>
      </w:r>
      <w:r>
        <w:rPr>
          <w:rFonts w:eastAsiaTheme="minorHAnsi"/>
          <w:sz w:val="23"/>
          <w:szCs w:val="23"/>
          <w:lang w:eastAsia="en-US"/>
        </w:rPr>
        <w:t>350);</w:t>
      </w:r>
    </w:p>
    <w:p w:rsidR="00533A99" w:rsidRDefault="00E14808" w:rsidP="00E14808">
      <w:pPr>
        <w:pStyle w:val="Default"/>
        <w:jc w:val="both"/>
        <w:rPr>
          <w:rFonts w:eastAsiaTheme="minorHAnsi"/>
          <w:sz w:val="23"/>
          <w:szCs w:val="23"/>
          <w:lang w:eastAsia="en-US"/>
        </w:rPr>
      </w:pPr>
      <w:r>
        <w:rPr>
          <w:rFonts w:eastAsiaTheme="minorHAnsi"/>
          <w:sz w:val="23"/>
          <w:szCs w:val="23"/>
          <w:lang w:eastAsia="en-US"/>
        </w:rPr>
        <w:t>-</w:t>
      </w:r>
      <w:r w:rsidRPr="00E14808">
        <w:rPr>
          <w:sz w:val="23"/>
          <w:szCs w:val="23"/>
        </w:rPr>
        <w:t xml:space="preserve"> </w:t>
      </w:r>
      <w:r w:rsidRPr="00E14808">
        <w:rPr>
          <w:rFonts w:eastAsiaTheme="minorHAnsi"/>
          <w:sz w:val="23"/>
          <w:szCs w:val="23"/>
          <w:lang w:eastAsia="en-US"/>
        </w:rPr>
        <w:t>«Об утверждении Правил оценки особых образовательных потребностей» (приказ Министра образования и науки РК от 12 января 2022 года № 4)</w:t>
      </w:r>
      <w:r w:rsidR="00533A99">
        <w:rPr>
          <w:rFonts w:eastAsiaTheme="minorHAnsi"/>
          <w:sz w:val="23"/>
          <w:szCs w:val="23"/>
          <w:lang w:eastAsia="en-US"/>
        </w:rPr>
        <w:t>;</w:t>
      </w:r>
    </w:p>
    <w:p w:rsidR="00533A99" w:rsidRDefault="00533A99" w:rsidP="00533A99">
      <w:pPr>
        <w:pStyle w:val="Default"/>
        <w:jc w:val="both"/>
        <w:rPr>
          <w:rFonts w:eastAsiaTheme="minorHAnsi"/>
          <w:sz w:val="23"/>
          <w:szCs w:val="23"/>
          <w:lang w:eastAsia="en-US"/>
        </w:rPr>
      </w:pPr>
      <w:r>
        <w:rPr>
          <w:rFonts w:eastAsiaTheme="minorHAnsi"/>
          <w:sz w:val="23"/>
          <w:szCs w:val="23"/>
          <w:lang w:eastAsia="en-US"/>
        </w:rPr>
        <w:t xml:space="preserve">- </w:t>
      </w:r>
      <w:r w:rsidRPr="00533A99">
        <w:rPr>
          <w:rFonts w:eastAsiaTheme="minorHAnsi"/>
          <w:sz w:val="23"/>
          <w:szCs w:val="23"/>
          <w:lang w:eastAsia="en-US"/>
        </w:rPr>
        <w:t>«Об утверждении Правил психолого-педагогического сопровождения в организациях образования» (приказ Министра образования и науки РК от 12 января 2022 года №</w:t>
      </w:r>
      <w:r>
        <w:rPr>
          <w:rFonts w:eastAsiaTheme="minorHAnsi"/>
          <w:sz w:val="23"/>
          <w:szCs w:val="23"/>
          <w:lang w:eastAsia="en-US"/>
        </w:rPr>
        <w:t xml:space="preserve"> 6).</w:t>
      </w:r>
    </w:p>
    <w:p w:rsidR="005D795A" w:rsidRPr="00254EA1" w:rsidRDefault="005D795A" w:rsidP="005D795A">
      <w:pPr>
        <w:pStyle w:val="a4"/>
        <w:numPr>
          <w:ilvl w:val="0"/>
          <w:numId w:val="16"/>
        </w:numPr>
        <w:jc w:val="both"/>
        <w:rPr>
          <w:b/>
          <w:sz w:val="24"/>
          <w:szCs w:val="24"/>
          <w:lang w:val="ru-RU"/>
        </w:rPr>
      </w:pPr>
      <w:r w:rsidRPr="00254EA1">
        <w:rPr>
          <w:b/>
          <w:sz w:val="24"/>
          <w:szCs w:val="24"/>
          <w:lang w:val="ru-RU"/>
        </w:rPr>
        <w:t>Успеваемость и качество знаний обучающихся</w:t>
      </w:r>
    </w:p>
    <w:p w:rsidR="00E14808" w:rsidRPr="00E14808" w:rsidRDefault="005D795A" w:rsidP="00E14808">
      <w:pPr>
        <w:pStyle w:val="a4"/>
        <w:ind w:firstLine="567"/>
        <w:jc w:val="both"/>
        <w:rPr>
          <w:sz w:val="24"/>
          <w:szCs w:val="28"/>
          <w:lang w:val="ru-RU"/>
        </w:rPr>
      </w:pPr>
      <w:r w:rsidRPr="00254EA1">
        <w:rPr>
          <w:sz w:val="24"/>
          <w:szCs w:val="24"/>
          <w:lang w:val="ru-RU"/>
        </w:rPr>
        <w:t>В 202</w:t>
      </w:r>
      <w:r>
        <w:rPr>
          <w:sz w:val="24"/>
          <w:szCs w:val="24"/>
          <w:lang w:val="ru-RU"/>
        </w:rPr>
        <w:t>3</w:t>
      </w:r>
      <w:r w:rsidRPr="00254EA1">
        <w:rPr>
          <w:sz w:val="24"/>
          <w:szCs w:val="24"/>
          <w:lang w:val="ru-RU"/>
        </w:rPr>
        <w:t>-202</w:t>
      </w:r>
      <w:r>
        <w:rPr>
          <w:sz w:val="24"/>
          <w:szCs w:val="24"/>
          <w:lang w:val="ru-RU"/>
        </w:rPr>
        <w:t>4</w:t>
      </w:r>
      <w:r w:rsidRPr="00254EA1">
        <w:rPr>
          <w:sz w:val="24"/>
          <w:szCs w:val="24"/>
          <w:lang w:val="ru-RU"/>
        </w:rPr>
        <w:t xml:space="preserve"> учебном году учреждение работало в режиме 5-дневного круглосуточного пребывания детей. </w:t>
      </w:r>
    </w:p>
    <w:p w:rsidR="006677A7" w:rsidRDefault="006677A7" w:rsidP="00E14808">
      <w:pPr>
        <w:pStyle w:val="a4"/>
        <w:ind w:firstLine="567"/>
        <w:rPr>
          <w:sz w:val="24"/>
          <w:szCs w:val="28"/>
          <w:lang w:val="ru-RU"/>
        </w:rPr>
      </w:pPr>
      <w:r w:rsidRPr="009A2267">
        <w:rPr>
          <w:sz w:val="24"/>
          <w:szCs w:val="28"/>
          <w:lang w:val="ru-RU"/>
        </w:rPr>
        <w:t>На начало 20</w:t>
      </w:r>
      <w:r w:rsidR="002D75A4" w:rsidRPr="009A2267">
        <w:rPr>
          <w:sz w:val="24"/>
          <w:szCs w:val="28"/>
          <w:lang w:val="ru-RU"/>
        </w:rPr>
        <w:t>23</w:t>
      </w:r>
      <w:r w:rsidRPr="009A2267">
        <w:rPr>
          <w:sz w:val="24"/>
          <w:szCs w:val="28"/>
          <w:lang w:val="ru-RU"/>
        </w:rPr>
        <w:t>-20</w:t>
      </w:r>
      <w:r w:rsidR="002D75A4" w:rsidRPr="009A2267">
        <w:rPr>
          <w:sz w:val="24"/>
          <w:szCs w:val="28"/>
          <w:lang w:val="ru-RU"/>
        </w:rPr>
        <w:t>24</w:t>
      </w:r>
      <w:r w:rsidRPr="009A2267">
        <w:rPr>
          <w:sz w:val="24"/>
          <w:szCs w:val="28"/>
          <w:lang w:val="ru-RU"/>
        </w:rPr>
        <w:t xml:space="preserve"> учебного года было укомплектовано  1</w:t>
      </w:r>
      <w:r w:rsidR="002D75A4" w:rsidRPr="009A2267">
        <w:rPr>
          <w:sz w:val="24"/>
          <w:szCs w:val="28"/>
          <w:lang w:val="ru-RU"/>
        </w:rPr>
        <w:t>1</w:t>
      </w:r>
      <w:r w:rsidRPr="009A2267">
        <w:rPr>
          <w:sz w:val="24"/>
          <w:szCs w:val="28"/>
          <w:lang w:val="ru-RU"/>
        </w:rPr>
        <w:t xml:space="preserve"> классов-комплектов</w:t>
      </w:r>
      <w:r w:rsidRPr="009A2267">
        <w:rPr>
          <w:sz w:val="24"/>
          <w:szCs w:val="28"/>
          <w:lang w:val="kk-KZ"/>
        </w:rPr>
        <w:t>,</w:t>
      </w:r>
      <w:r w:rsidRPr="009A2267">
        <w:rPr>
          <w:sz w:val="24"/>
          <w:szCs w:val="28"/>
          <w:lang w:val="ru-RU"/>
        </w:rPr>
        <w:t xml:space="preserve">  всего  </w:t>
      </w:r>
      <w:r w:rsidR="009A2267" w:rsidRPr="009A2267">
        <w:rPr>
          <w:sz w:val="24"/>
          <w:szCs w:val="28"/>
          <w:lang w:val="ru-RU"/>
        </w:rPr>
        <w:t>86</w:t>
      </w:r>
      <w:r w:rsidRPr="009A2267">
        <w:rPr>
          <w:sz w:val="24"/>
          <w:szCs w:val="28"/>
          <w:lang w:val="ru-RU"/>
        </w:rPr>
        <w:t xml:space="preserve">  воспитанников. За учебный год прибыло в школу </w:t>
      </w:r>
      <w:r w:rsidR="009A2267">
        <w:rPr>
          <w:sz w:val="24"/>
          <w:szCs w:val="28"/>
          <w:lang w:val="ru-RU"/>
        </w:rPr>
        <w:t>8</w:t>
      </w:r>
      <w:r w:rsidRPr="009A2267">
        <w:rPr>
          <w:sz w:val="24"/>
          <w:szCs w:val="28"/>
          <w:lang w:val="ru-RU"/>
        </w:rPr>
        <w:t xml:space="preserve"> учеников, выбыло –</w:t>
      </w:r>
      <w:r w:rsidR="009A2267">
        <w:rPr>
          <w:sz w:val="24"/>
          <w:szCs w:val="28"/>
          <w:lang w:val="ru-RU"/>
        </w:rPr>
        <w:t xml:space="preserve"> </w:t>
      </w:r>
      <w:r w:rsidR="009A2267">
        <w:rPr>
          <w:sz w:val="24"/>
          <w:szCs w:val="28"/>
          <w:lang w:val="kk-KZ"/>
        </w:rPr>
        <w:t>3</w:t>
      </w:r>
      <w:r w:rsidR="009A2267">
        <w:rPr>
          <w:sz w:val="24"/>
          <w:szCs w:val="28"/>
          <w:lang w:val="ru-RU"/>
        </w:rPr>
        <w:t xml:space="preserve"> ученика</w:t>
      </w:r>
      <w:r w:rsidRPr="009A2267">
        <w:rPr>
          <w:sz w:val="24"/>
          <w:szCs w:val="28"/>
          <w:lang w:val="ru-RU"/>
        </w:rPr>
        <w:t>.</w:t>
      </w:r>
    </w:p>
    <w:p w:rsidR="00083B68" w:rsidRDefault="00083B68" w:rsidP="00E14808">
      <w:pPr>
        <w:pStyle w:val="a4"/>
        <w:ind w:firstLine="567"/>
        <w:rPr>
          <w:sz w:val="24"/>
          <w:szCs w:val="28"/>
          <w:lang w:val="ru-RU"/>
        </w:rPr>
      </w:pPr>
    </w:p>
    <w:p w:rsidR="00083B68" w:rsidRPr="009A2267" w:rsidRDefault="00083B68" w:rsidP="00E14808">
      <w:pPr>
        <w:pStyle w:val="a4"/>
        <w:ind w:firstLine="567"/>
        <w:rPr>
          <w:sz w:val="24"/>
          <w:szCs w:val="28"/>
          <w:lang w:val="ru-RU"/>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3741"/>
        <w:gridCol w:w="4819"/>
      </w:tblGrid>
      <w:tr w:rsidR="006677A7" w:rsidRPr="00561093" w:rsidTr="006677A7">
        <w:tc>
          <w:tcPr>
            <w:tcW w:w="1276" w:type="dxa"/>
          </w:tcPr>
          <w:p w:rsidR="006677A7" w:rsidRPr="0074523E" w:rsidRDefault="006677A7" w:rsidP="006677A7">
            <w:pPr>
              <w:pStyle w:val="a4"/>
              <w:rPr>
                <w:bCs/>
                <w:sz w:val="24"/>
                <w:szCs w:val="28"/>
              </w:rPr>
            </w:pPr>
            <w:proofErr w:type="spellStart"/>
            <w:r w:rsidRPr="0074523E">
              <w:rPr>
                <w:bCs/>
                <w:sz w:val="24"/>
                <w:szCs w:val="28"/>
              </w:rPr>
              <w:lastRenderedPageBreak/>
              <w:t>Классы</w:t>
            </w:r>
            <w:proofErr w:type="spellEnd"/>
          </w:p>
        </w:tc>
        <w:tc>
          <w:tcPr>
            <w:tcW w:w="3741" w:type="dxa"/>
          </w:tcPr>
          <w:p w:rsidR="006677A7" w:rsidRPr="0074523E" w:rsidRDefault="006677A7" w:rsidP="006677A7">
            <w:pPr>
              <w:pStyle w:val="a4"/>
              <w:rPr>
                <w:bCs/>
                <w:sz w:val="24"/>
                <w:szCs w:val="28"/>
              </w:rPr>
            </w:pPr>
            <w:proofErr w:type="spellStart"/>
            <w:r w:rsidRPr="0074523E">
              <w:rPr>
                <w:bCs/>
                <w:sz w:val="24"/>
                <w:szCs w:val="28"/>
              </w:rPr>
              <w:t>Прибыло</w:t>
            </w:r>
            <w:proofErr w:type="spellEnd"/>
          </w:p>
        </w:tc>
        <w:tc>
          <w:tcPr>
            <w:tcW w:w="4819" w:type="dxa"/>
          </w:tcPr>
          <w:p w:rsidR="006677A7" w:rsidRPr="0074523E" w:rsidRDefault="006677A7" w:rsidP="006677A7">
            <w:pPr>
              <w:pStyle w:val="a4"/>
              <w:rPr>
                <w:bCs/>
                <w:sz w:val="24"/>
                <w:szCs w:val="28"/>
              </w:rPr>
            </w:pPr>
            <w:proofErr w:type="spellStart"/>
            <w:r w:rsidRPr="0074523E">
              <w:rPr>
                <w:bCs/>
                <w:sz w:val="24"/>
                <w:szCs w:val="28"/>
              </w:rPr>
              <w:t>Выбыло</w:t>
            </w:r>
            <w:proofErr w:type="spellEnd"/>
          </w:p>
        </w:tc>
      </w:tr>
      <w:tr w:rsidR="006677A7" w:rsidRPr="00561093" w:rsidTr="006677A7">
        <w:trPr>
          <w:trHeight w:val="129"/>
        </w:trPr>
        <w:tc>
          <w:tcPr>
            <w:tcW w:w="1276" w:type="dxa"/>
          </w:tcPr>
          <w:p w:rsidR="006677A7" w:rsidRPr="0074523E" w:rsidRDefault="009A2267" w:rsidP="006677A7">
            <w:pPr>
              <w:pStyle w:val="a4"/>
              <w:rPr>
                <w:sz w:val="24"/>
                <w:szCs w:val="28"/>
              </w:rPr>
            </w:pPr>
            <w:r w:rsidRPr="0074523E">
              <w:rPr>
                <w:sz w:val="24"/>
                <w:szCs w:val="28"/>
                <w:lang w:val="ru-RU"/>
              </w:rPr>
              <w:t>0</w:t>
            </w:r>
            <w:r w:rsidR="006677A7" w:rsidRPr="0074523E">
              <w:rPr>
                <w:sz w:val="24"/>
                <w:szCs w:val="28"/>
              </w:rPr>
              <w:t xml:space="preserve">-4 </w:t>
            </w:r>
          </w:p>
        </w:tc>
        <w:tc>
          <w:tcPr>
            <w:tcW w:w="3741" w:type="dxa"/>
          </w:tcPr>
          <w:p w:rsidR="006677A7" w:rsidRPr="0074523E" w:rsidRDefault="009A2267" w:rsidP="006677A7">
            <w:pPr>
              <w:pStyle w:val="a4"/>
              <w:rPr>
                <w:sz w:val="24"/>
                <w:szCs w:val="28"/>
                <w:lang w:val="kk-KZ"/>
              </w:rPr>
            </w:pPr>
            <w:r w:rsidRPr="0074523E">
              <w:rPr>
                <w:sz w:val="24"/>
                <w:szCs w:val="28"/>
                <w:lang w:val="kk-KZ"/>
              </w:rPr>
              <w:t>Рамазан Диас</w:t>
            </w:r>
            <w:r w:rsidR="0074523E" w:rsidRPr="0074523E">
              <w:rPr>
                <w:sz w:val="24"/>
                <w:szCs w:val="28"/>
                <w:lang w:val="kk-KZ"/>
              </w:rPr>
              <w:t>, Серікхан Марапат</w:t>
            </w:r>
          </w:p>
          <w:p w:rsidR="0074523E" w:rsidRPr="0074523E" w:rsidRDefault="0074523E" w:rsidP="006677A7">
            <w:pPr>
              <w:pStyle w:val="a4"/>
              <w:rPr>
                <w:sz w:val="24"/>
                <w:szCs w:val="28"/>
                <w:lang w:val="kk-KZ"/>
              </w:rPr>
            </w:pPr>
            <w:r w:rsidRPr="0074523E">
              <w:rPr>
                <w:sz w:val="24"/>
                <w:szCs w:val="28"/>
                <w:lang w:val="kk-KZ"/>
              </w:rPr>
              <w:t xml:space="preserve">Рубежова Ангелина, Мирзоев Давид, Нурмаганбетов Али, Нурмаганбетов Алибек, Тайбупенов Есен </w:t>
            </w:r>
          </w:p>
        </w:tc>
        <w:tc>
          <w:tcPr>
            <w:tcW w:w="4819" w:type="dxa"/>
          </w:tcPr>
          <w:p w:rsidR="0074523E" w:rsidRPr="0074523E" w:rsidRDefault="0074523E" w:rsidP="0074523E">
            <w:pPr>
              <w:pStyle w:val="a4"/>
              <w:rPr>
                <w:sz w:val="24"/>
                <w:szCs w:val="28"/>
                <w:lang w:val="ru-RU"/>
              </w:rPr>
            </w:pPr>
            <w:r w:rsidRPr="0074523E">
              <w:rPr>
                <w:sz w:val="24"/>
                <w:szCs w:val="28"/>
                <w:lang w:val="kk-KZ"/>
              </w:rPr>
              <w:t>Рамазан Диас</w:t>
            </w:r>
            <w:r>
              <w:rPr>
                <w:sz w:val="24"/>
                <w:szCs w:val="28"/>
                <w:lang w:val="kk-KZ"/>
              </w:rPr>
              <w:t>, Жарников Владимир</w:t>
            </w:r>
          </w:p>
        </w:tc>
      </w:tr>
      <w:tr w:rsidR="006677A7" w:rsidRPr="00561093" w:rsidTr="006677A7">
        <w:trPr>
          <w:trHeight w:val="164"/>
        </w:trPr>
        <w:tc>
          <w:tcPr>
            <w:tcW w:w="1276" w:type="dxa"/>
          </w:tcPr>
          <w:p w:rsidR="006677A7" w:rsidRPr="0074523E" w:rsidRDefault="009A2267" w:rsidP="006677A7">
            <w:pPr>
              <w:pStyle w:val="a4"/>
              <w:rPr>
                <w:sz w:val="24"/>
                <w:szCs w:val="28"/>
                <w:lang w:val="ru-RU"/>
              </w:rPr>
            </w:pPr>
            <w:r w:rsidRPr="0074523E">
              <w:rPr>
                <w:sz w:val="24"/>
                <w:szCs w:val="28"/>
              </w:rPr>
              <w:t>5-</w:t>
            </w:r>
            <w:r w:rsidRPr="0074523E">
              <w:rPr>
                <w:sz w:val="24"/>
                <w:szCs w:val="28"/>
                <w:lang w:val="ru-RU"/>
              </w:rPr>
              <w:t>10</w:t>
            </w:r>
          </w:p>
        </w:tc>
        <w:tc>
          <w:tcPr>
            <w:tcW w:w="3741" w:type="dxa"/>
          </w:tcPr>
          <w:p w:rsidR="006677A7" w:rsidRPr="0074523E" w:rsidRDefault="0074523E" w:rsidP="006677A7">
            <w:pPr>
              <w:pStyle w:val="a4"/>
              <w:rPr>
                <w:sz w:val="24"/>
                <w:szCs w:val="28"/>
                <w:lang w:val="kk-KZ"/>
              </w:rPr>
            </w:pPr>
            <w:r w:rsidRPr="0074523E">
              <w:rPr>
                <w:sz w:val="24"/>
                <w:szCs w:val="28"/>
                <w:lang w:val="kk-KZ"/>
              </w:rPr>
              <w:t>Тлеукина Амиран</w:t>
            </w:r>
          </w:p>
        </w:tc>
        <w:tc>
          <w:tcPr>
            <w:tcW w:w="4819" w:type="dxa"/>
          </w:tcPr>
          <w:p w:rsidR="006677A7" w:rsidRPr="0074523E" w:rsidRDefault="0074523E" w:rsidP="006677A7">
            <w:pPr>
              <w:pStyle w:val="a4"/>
              <w:rPr>
                <w:sz w:val="24"/>
                <w:szCs w:val="28"/>
                <w:lang w:val="ru-RU"/>
              </w:rPr>
            </w:pPr>
            <w:r>
              <w:rPr>
                <w:sz w:val="24"/>
                <w:szCs w:val="28"/>
                <w:lang w:val="kk-KZ"/>
              </w:rPr>
              <w:t>Есенбаева Жасмин</w:t>
            </w:r>
          </w:p>
        </w:tc>
      </w:tr>
      <w:tr w:rsidR="006677A7" w:rsidRPr="00561093" w:rsidTr="006677A7">
        <w:trPr>
          <w:trHeight w:val="184"/>
        </w:trPr>
        <w:tc>
          <w:tcPr>
            <w:tcW w:w="1276" w:type="dxa"/>
          </w:tcPr>
          <w:p w:rsidR="006677A7" w:rsidRPr="0074523E" w:rsidRDefault="006677A7" w:rsidP="006677A7">
            <w:pPr>
              <w:pStyle w:val="a4"/>
              <w:rPr>
                <w:sz w:val="24"/>
                <w:szCs w:val="28"/>
              </w:rPr>
            </w:pPr>
            <w:proofErr w:type="spellStart"/>
            <w:r w:rsidRPr="0074523E">
              <w:rPr>
                <w:sz w:val="24"/>
                <w:szCs w:val="28"/>
              </w:rPr>
              <w:t>Итого</w:t>
            </w:r>
            <w:proofErr w:type="spellEnd"/>
            <w:r w:rsidRPr="0074523E">
              <w:rPr>
                <w:sz w:val="24"/>
                <w:szCs w:val="28"/>
              </w:rPr>
              <w:t xml:space="preserve"> </w:t>
            </w:r>
          </w:p>
        </w:tc>
        <w:tc>
          <w:tcPr>
            <w:tcW w:w="3741" w:type="dxa"/>
          </w:tcPr>
          <w:p w:rsidR="006677A7" w:rsidRPr="0074523E" w:rsidRDefault="0074523E" w:rsidP="006677A7">
            <w:pPr>
              <w:pStyle w:val="a4"/>
              <w:rPr>
                <w:sz w:val="24"/>
                <w:szCs w:val="28"/>
                <w:lang w:val="kk-KZ"/>
              </w:rPr>
            </w:pPr>
            <w:r w:rsidRPr="0074523E">
              <w:rPr>
                <w:sz w:val="24"/>
                <w:szCs w:val="28"/>
                <w:lang w:val="kk-KZ"/>
              </w:rPr>
              <w:t>8</w:t>
            </w:r>
          </w:p>
        </w:tc>
        <w:tc>
          <w:tcPr>
            <w:tcW w:w="4819" w:type="dxa"/>
          </w:tcPr>
          <w:p w:rsidR="006677A7" w:rsidRPr="0074523E" w:rsidRDefault="0074523E" w:rsidP="006677A7">
            <w:pPr>
              <w:pStyle w:val="a4"/>
              <w:rPr>
                <w:sz w:val="24"/>
                <w:szCs w:val="28"/>
                <w:lang w:val="kk-KZ"/>
              </w:rPr>
            </w:pPr>
            <w:r w:rsidRPr="0074523E">
              <w:rPr>
                <w:sz w:val="24"/>
                <w:szCs w:val="28"/>
                <w:lang w:val="kk-KZ"/>
              </w:rPr>
              <w:t>3</w:t>
            </w:r>
          </w:p>
        </w:tc>
      </w:tr>
    </w:tbl>
    <w:p w:rsidR="006677A7" w:rsidRPr="0074523E" w:rsidRDefault="0074523E" w:rsidP="00A646B9">
      <w:pPr>
        <w:pStyle w:val="a4"/>
        <w:ind w:firstLine="567"/>
        <w:jc w:val="both"/>
        <w:rPr>
          <w:sz w:val="24"/>
          <w:szCs w:val="28"/>
          <w:lang w:val="ru-RU"/>
        </w:rPr>
      </w:pPr>
      <w:r>
        <w:rPr>
          <w:sz w:val="28"/>
          <w:szCs w:val="28"/>
          <w:lang w:val="ru-RU"/>
        </w:rPr>
        <w:t xml:space="preserve">     </w:t>
      </w:r>
      <w:r w:rsidRPr="0074523E">
        <w:rPr>
          <w:sz w:val="24"/>
          <w:szCs w:val="28"/>
          <w:lang w:val="ru-RU"/>
        </w:rPr>
        <w:t xml:space="preserve">На конец 2023-2024 учебного года в школе в 11 </w:t>
      </w:r>
      <w:proofErr w:type="gramStart"/>
      <w:r w:rsidRPr="0074523E">
        <w:rPr>
          <w:sz w:val="24"/>
          <w:szCs w:val="28"/>
          <w:lang w:val="ru-RU"/>
        </w:rPr>
        <w:t>класс-комплектах</w:t>
      </w:r>
      <w:proofErr w:type="gramEnd"/>
      <w:r w:rsidRPr="0074523E">
        <w:rPr>
          <w:sz w:val="24"/>
          <w:szCs w:val="28"/>
          <w:lang w:val="ru-RU"/>
        </w:rPr>
        <w:t xml:space="preserve"> обучалось 91</w:t>
      </w:r>
      <w:r w:rsidR="006677A7" w:rsidRPr="0074523E">
        <w:rPr>
          <w:sz w:val="24"/>
          <w:szCs w:val="28"/>
          <w:lang w:val="ru-RU"/>
        </w:rPr>
        <w:t xml:space="preserve"> воспитанника.</w:t>
      </w:r>
    </w:p>
    <w:p w:rsidR="006677A7" w:rsidRDefault="006677A7" w:rsidP="00A646B9">
      <w:pPr>
        <w:pStyle w:val="a4"/>
        <w:ind w:firstLine="567"/>
        <w:jc w:val="both"/>
        <w:rPr>
          <w:sz w:val="24"/>
          <w:szCs w:val="28"/>
          <w:lang w:val="ru-RU"/>
        </w:rPr>
      </w:pPr>
      <w:r w:rsidRPr="0074523E">
        <w:rPr>
          <w:sz w:val="24"/>
          <w:szCs w:val="28"/>
          <w:lang w:val="ru-RU"/>
        </w:rPr>
        <w:t xml:space="preserve">     В текущем учебном году 1</w:t>
      </w:r>
      <w:r w:rsidR="0074523E" w:rsidRPr="0074523E">
        <w:rPr>
          <w:sz w:val="24"/>
          <w:szCs w:val="28"/>
          <w:lang w:val="ru-RU"/>
        </w:rPr>
        <w:t>5</w:t>
      </w:r>
      <w:r w:rsidRPr="0074523E">
        <w:rPr>
          <w:sz w:val="24"/>
          <w:szCs w:val="28"/>
          <w:lang w:val="ru-RU"/>
        </w:rPr>
        <w:t xml:space="preserve"> учащихся по состоянию здоровья, по рекомендации </w:t>
      </w:r>
      <w:r w:rsidR="0074523E" w:rsidRPr="0074523E">
        <w:rPr>
          <w:sz w:val="24"/>
          <w:szCs w:val="28"/>
          <w:lang w:val="ru-RU"/>
        </w:rPr>
        <w:t>ВКК</w:t>
      </w:r>
      <w:r w:rsidRPr="0074523E">
        <w:rPr>
          <w:sz w:val="24"/>
          <w:szCs w:val="28"/>
          <w:lang w:val="ru-RU"/>
        </w:rPr>
        <w:t xml:space="preserve"> </w:t>
      </w:r>
      <w:r w:rsidR="0074523E">
        <w:rPr>
          <w:sz w:val="24"/>
          <w:szCs w:val="28"/>
          <w:lang w:val="ru-RU"/>
        </w:rPr>
        <w:t>обучались</w:t>
      </w:r>
      <w:r w:rsidRPr="0074523E">
        <w:rPr>
          <w:sz w:val="24"/>
          <w:szCs w:val="28"/>
          <w:lang w:val="ru-RU"/>
        </w:rPr>
        <w:t xml:space="preserve"> на дому. </w:t>
      </w:r>
    </w:p>
    <w:p w:rsidR="007472D1" w:rsidRDefault="00537CA5" w:rsidP="007472D1">
      <w:pPr>
        <w:pStyle w:val="a4"/>
        <w:ind w:firstLine="567"/>
        <w:jc w:val="both"/>
        <w:rPr>
          <w:sz w:val="24"/>
          <w:szCs w:val="24"/>
          <w:lang w:val="ru-RU"/>
        </w:rPr>
      </w:pPr>
      <w:r w:rsidRPr="00254EA1">
        <w:rPr>
          <w:sz w:val="24"/>
          <w:szCs w:val="24"/>
          <w:lang w:val="ru-RU"/>
        </w:rPr>
        <w:t>В 202</w:t>
      </w:r>
      <w:r w:rsidR="00A646B9">
        <w:rPr>
          <w:sz w:val="24"/>
          <w:szCs w:val="24"/>
          <w:lang w:val="ru-RU"/>
        </w:rPr>
        <w:t>3</w:t>
      </w:r>
      <w:r w:rsidRPr="00254EA1">
        <w:rPr>
          <w:sz w:val="24"/>
          <w:szCs w:val="24"/>
          <w:lang w:val="ru-RU"/>
        </w:rPr>
        <w:t>-202</w:t>
      </w:r>
      <w:r w:rsidR="00A646B9">
        <w:rPr>
          <w:sz w:val="24"/>
          <w:szCs w:val="24"/>
          <w:lang w:val="ru-RU"/>
        </w:rPr>
        <w:t>4</w:t>
      </w:r>
      <w:r w:rsidRPr="00254EA1">
        <w:rPr>
          <w:sz w:val="24"/>
          <w:szCs w:val="24"/>
          <w:lang w:val="ru-RU"/>
        </w:rPr>
        <w:t xml:space="preserve"> учебном году учреждение работало в режиме 5-дневного круглосуточного пребывания детей. </w:t>
      </w:r>
      <w:proofErr w:type="gramStart"/>
      <w:r w:rsidRPr="00726BDD">
        <w:rPr>
          <w:sz w:val="24"/>
          <w:szCs w:val="24"/>
          <w:lang w:val="ru-RU"/>
        </w:rPr>
        <w:t>На конец</w:t>
      </w:r>
      <w:proofErr w:type="gramEnd"/>
      <w:r w:rsidRPr="00726BDD">
        <w:rPr>
          <w:sz w:val="24"/>
          <w:szCs w:val="24"/>
          <w:lang w:val="ru-RU"/>
        </w:rPr>
        <w:t xml:space="preserve"> 20</w:t>
      </w:r>
      <w:r w:rsidRPr="004561B6">
        <w:rPr>
          <w:sz w:val="24"/>
          <w:szCs w:val="24"/>
          <w:lang w:val="kk-KZ"/>
        </w:rPr>
        <w:t>2</w:t>
      </w:r>
      <w:r w:rsidR="00A646B9">
        <w:rPr>
          <w:sz w:val="24"/>
          <w:szCs w:val="24"/>
          <w:lang w:val="kk-KZ"/>
        </w:rPr>
        <w:t>3</w:t>
      </w:r>
      <w:r w:rsidRPr="00726BDD">
        <w:rPr>
          <w:sz w:val="24"/>
          <w:szCs w:val="24"/>
          <w:lang w:val="ru-RU"/>
        </w:rPr>
        <w:t>-20</w:t>
      </w:r>
      <w:r w:rsidRPr="004561B6">
        <w:rPr>
          <w:sz w:val="24"/>
          <w:szCs w:val="24"/>
          <w:lang w:val="kk-KZ"/>
        </w:rPr>
        <w:t>2</w:t>
      </w:r>
      <w:r w:rsidR="00A646B9">
        <w:rPr>
          <w:sz w:val="24"/>
          <w:szCs w:val="24"/>
          <w:lang w:val="kk-KZ"/>
        </w:rPr>
        <w:t>4</w:t>
      </w:r>
      <w:r w:rsidRPr="00726BDD">
        <w:rPr>
          <w:sz w:val="24"/>
          <w:szCs w:val="24"/>
          <w:lang w:val="ru-RU"/>
        </w:rPr>
        <w:t xml:space="preserve"> учебного года в школе</w:t>
      </w:r>
      <w:r w:rsidRPr="004561B6">
        <w:rPr>
          <w:sz w:val="24"/>
          <w:szCs w:val="24"/>
          <w:lang w:val="kk-KZ"/>
        </w:rPr>
        <w:t>: 11</w:t>
      </w:r>
      <w:r w:rsidRPr="00726BDD">
        <w:rPr>
          <w:sz w:val="24"/>
          <w:szCs w:val="24"/>
          <w:lang w:val="ru-RU"/>
        </w:rPr>
        <w:t>класс-комплект</w:t>
      </w:r>
      <w:r w:rsidRPr="004561B6">
        <w:rPr>
          <w:sz w:val="24"/>
          <w:szCs w:val="24"/>
          <w:lang w:val="kk-KZ"/>
        </w:rPr>
        <w:t xml:space="preserve">ов, </w:t>
      </w:r>
      <w:r w:rsidR="00A646B9">
        <w:rPr>
          <w:sz w:val="24"/>
          <w:szCs w:val="24"/>
          <w:lang w:val="kk-KZ"/>
        </w:rPr>
        <w:t>91</w:t>
      </w:r>
      <w:r w:rsidR="007472D1">
        <w:rPr>
          <w:sz w:val="24"/>
          <w:szCs w:val="24"/>
          <w:lang w:val="ru-RU"/>
        </w:rPr>
        <w:t xml:space="preserve"> учащихся,</w:t>
      </w:r>
      <w:r w:rsidR="007472D1" w:rsidRPr="007472D1">
        <w:rPr>
          <w:bCs/>
          <w:sz w:val="24"/>
          <w:szCs w:val="24"/>
          <w:lang w:val="ru-RU"/>
        </w:rPr>
        <w:t xml:space="preserve"> </w:t>
      </w:r>
      <w:r w:rsidR="007472D1" w:rsidRPr="00726BDD">
        <w:rPr>
          <w:bCs/>
          <w:sz w:val="24"/>
          <w:szCs w:val="24"/>
          <w:lang w:val="ru-RU"/>
        </w:rPr>
        <w:t>из них на дому 1</w:t>
      </w:r>
      <w:r w:rsidR="007472D1">
        <w:rPr>
          <w:bCs/>
          <w:sz w:val="24"/>
          <w:szCs w:val="24"/>
          <w:lang w:val="ru-RU"/>
        </w:rPr>
        <w:t>5</w:t>
      </w:r>
      <w:r w:rsidR="007472D1" w:rsidRPr="00726BDD">
        <w:rPr>
          <w:bCs/>
          <w:sz w:val="24"/>
          <w:szCs w:val="24"/>
          <w:lang w:val="ru-RU"/>
        </w:rPr>
        <w:t>.</w:t>
      </w:r>
    </w:p>
    <w:p w:rsidR="007472D1" w:rsidRDefault="007472D1" w:rsidP="007472D1">
      <w:pPr>
        <w:pStyle w:val="a4"/>
        <w:rPr>
          <w:sz w:val="24"/>
          <w:szCs w:val="24"/>
          <w:lang w:val="kk-KZ" w:eastAsia="en-US"/>
        </w:rPr>
        <w:sectPr w:rsidR="007472D1" w:rsidSect="00CE6C36">
          <w:type w:val="continuous"/>
          <w:pgSz w:w="11906" w:h="16838"/>
          <w:pgMar w:top="709" w:right="850" w:bottom="993" w:left="1134" w:header="708" w:footer="708" w:gutter="0"/>
          <w:cols w:space="708"/>
          <w:docGrid w:linePitch="360"/>
        </w:sectPr>
      </w:pPr>
    </w:p>
    <w:p w:rsidR="007472D1" w:rsidRDefault="007472D1" w:rsidP="007472D1">
      <w:pPr>
        <w:pStyle w:val="a4"/>
        <w:rPr>
          <w:sz w:val="24"/>
          <w:szCs w:val="24"/>
          <w:lang w:val="kk-KZ" w:eastAsia="en-US"/>
        </w:rPr>
      </w:pPr>
      <w:r>
        <w:rPr>
          <w:sz w:val="24"/>
          <w:szCs w:val="24"/>
          <w:lang w:val="kk-KZ" w:eastAsia="en-US"/>
        </w:rPr>
        <w:lastRenderedPageBreak/>
        <w:t xml:space="preserve">ЛНИ – 48  </w:t>
      </w:r>
      <w:r>
        <w:rPr>
          <w:bCs/>
          <w:sz w:val="24"/>
          <w:szCs w:val="24"/>
          <w:lang w:val="kk-KZ" w:eastAsia="en-US"/>
        </w:rPr>
        <w:t>(из них 1 н/о)</w:t>
      </w:r>
    </w:p>
    <w:p w:rsidR="007472D1" w:rsidRDefault="007472D1" w:rsidP="007472D1">
      <w:pPr>
        <w:pStyle w:val="a4"/>
        <w:rPr>
          <w:bCs/>
          <w:sz w:val="24"/>
          <w:szCs w:val="24"/>
          <w:lang w:val="kk-KZ" w:eastAsia="en-US"/>
        </w:rPr>
      </w:pPr>
      <w:r>
        <w:rPr>
          <w:sz w:val="24"/>
          <w:szCs w:val="24"/>
          <w:lang w:val="kk-KZ" w:eastAsia="en-US"/>
        </w:rPr>
        <w:t>УНИ - 43</w:t>
      </w:r>
      <w:r>
        <w:rPr>
          <w:bCs/>
          <w:sz w:val="24"/>
          <w:szCs w:val="24"/>
          <w:lang w:val="kk-KZ" w:eastAsia="en-US"/>
        </w:rPr>
        <w:t xml:space="preserve"> (из них  14</w:t>
      </w:r>
      <w:r>
        <w:rPr>
          <w:b/>
          <w:bCs/>
          <w:sz w:val="24"/>
          <w:szCs w:val="24"/>
          <w:lang w:val="kk-KZ" w:eastAsia="en-US"/>
        </w:rPr>
        <w:t xml:space="preserve"> </w:t>
      </w:r>
      <w:r>
        <w:rPr>
          <w:bCs/>
          <w:sz w:val="24"/>
          <w:szCs w:val="24"/>
          <w:lang w:val="kk-KZ" w:eastAsia="en-US"/>
        </w:rPr>
        <w:t xml:space="preserve"> н/о)</w:t>
      </w:r>
    </w:p>
    <w:p w:rsidR="007472D1" w:rsidRDefault="007472D1" w:rsidP="007472D1">
      <w:pPr>
        <w:pStyle w:val="a4"/>
        <w:rPr>
          <w:bCs/>
          <w:sz w:val="24"/>
          <w:szCs w:val="24"/>
          <w:lang w:val="kk-KZ" w:eastAsia="en-US"/>
        </w:rPr>
      </w:pPr>
    </w:p>
    <w:p w:rsidR="007472D1" w:rsidRDefault="007472D1" w:rsidP="007472D1">
      <w:pPr>
        <w:pStyle w:val="a4"/>
        <w:rPr>
          <w:bCs/>
          <w:sz w:val="24"/>
          <w:szCs w:val="24"/>
          <w:lang w:val="kk-KZ" w:eastAsia="en-US"/>
        </w:rPr>
      </w:pPr>
    </w:p>
    <w:p w:rsidR="007472D1" w:rsidRDefault="007472D1" w:rsidP="007472D1">
      <w:pPr>
        <w:pStyle w:val="a4"/>
        <w:rPr>
          <w:bCs/>
          <w:sz w:val="24"/>
          <w:szCs w:val="24"/>
          <w:lang w:val="kk-KZ" w:eastAsia="en-US"/>
        </w:rPr>
      </w:pPr>
      <w:r>
        <w:rPr>
          <w:bCs/>
          <w:sz w:val="24"/>
          <w:szCs w:val="24"/>
          <w:lang w:val="kk-KZ" w:eastAsia="en-US"/>
        </w:rPr>
        <w:lastRenderedPageBreak/>
        <w:t>Проживающих – 39</w:t>
      </w:r>
    </w:p>
    <w:p w:rsidR="007472D1" w:rsidRDefault="007472D1" w:rsidP="007472D1">
      <w:pPr>
        <w:pStyle w:val="a4"/>
        <w:rPr>
          <w:bCs/>
          <w:sz w:val="24"/>
          <w:szCs w:val="24"/>
          <w:lang w:val="kk-KZ" w:eastAsia="en-US"/>
        </w:rPr>
      </w:pPr>
      <w:r>
        <w:rPr>
          <w:bCs/>
          <w:sz w:val="24"/>
          <w:szCs w:val="24"/>
          <w:lang w:val="kk-KZ" w:eastAsia="en-US"/>
        </w:rPr>
        <w:t>Приходящие – 37</w:t>
      </w:r>
    </w:p>
    <w:p w:rsidR="007472D1" w:rsidRDefault="007472D1" w:rsidP="007472D1">
      <w:pPr>
        <w:pStyle w:val="a4"/>
        <w:rPr>
          <w:bCs/>
          <w:sz w:val="24"/>
          <w:szCs w:val="24"/>
          <w:lang w:val="kk-KZ" w:eastAsia="en-US"/>
        </w:rPr>
      </w:pPr>
      <w:r>
        <w:rPr>
          <w:bCs/>
          <w:sz w:val="24"/>
          <w:szCs w:val="24"/>
          <w:lang w:val="kk-KZ" w:eastAsia="en-US"/>
        </w:rPr>
        <w:t xml:space="preserve">Аутистов – 10 </w:t>
      </w:r>
    </w:p>
    <w:p w:rsidR="00537CA5" w:rsidRPr="007472D1" w:rsidRDefault="007472D1" w:rsidP="007472D1">
      <w:pPr>
        <w:pStyle w:val="a4"/>
        <w:rPr>
          <w:bCs/>
          <w:sz w:val="24"/>
          <w:szCs w:val="24"/>
          <w:lang w:val="kk-KZ" w:eastAsia="en-US"/>
        </w:rPr>
      </w:pPr>
      <w:r>
        <w:rPr>
          <w:bCs/>
          <w:sz w:val="24"/>
          <w:szCs w:val="24"/>
          <w:lang w:val="kk-KZ" w:eastAsia="en-US"/>
        </w:rPr>
        <w:t>С наруш. повед - 2</w:t>
      </w:r>
      <w:r w:rsidR="00537CA5" w:rsidRPr="00726BDD">
        <w:rPr>
          <w:bCs/>
          <w:sz w:val="24"/>
          <w:szCs w:val="24"/>
          <w:lang w:val="ru-RU"/>
        </w:rPr>
        <w:t xml:space="preserve"> </w:t>
      </w:r>
    </w:p>
    <w:p w:rsidR="007472D1" w:rsidRDefault="007472D1" w:rsidP="00537CA5">
      <w:pPr>
        <w:pStyle w:val="a4"/>
        <w:rPr>
          <w:bCs/>
          <w:color w:val="FF0000"/>
          <w:sz w:val="24"/>
          <w:szCs w:val="24"/>
          <w:lang w:val="kk-KZ"/>
        </w:rPr>
        <w:sectPr w:rsidR="007472D1" w:rsidSect="007472D1">
          <w:type w:val="continuous"/>
          <w:pgSz w:w="11906" w:h="16838"/>
          <w:pgMar w:top="709" w:right="850" w:bottom="993" w:left="1134" w:header="708" w:footer="708" w:gutter="0"/>
          <w:cols w:num="2" w:space="708"/>
          <w:docGrid w:linePitch="360"/>
        </w:sectPr>
      </w:pPr>
    </w:p>
    <w:p w:rsidR="00537CA5" w:rsidRPr="005078C8" w:rsidRDefault="00537CA5" w:rsidP="00537CA5">
      <w:pPr>
        <w:pStyle w:val="a4"/>
        <w:rPr>
          <w:bCs/>
          <w:color w:val="FF0000"/>
          <w:sz w:val="24"/>
          <w:szCs w:val="24"/>
          <w:lang w:val="kk-KZ"/>
        </w:rPr>
      </w:pPr>
      <w:r w:rsidRPr="005078C8">
        <w:rPr>
          <w:bCs/>
          <w:noProof/>
          <w:color w:val="FF0000"/>
          <w:sz w:val="24"/>
          <w:szCs w:val="24"/>
          <w:lang w:val="ru-RU"/>
        </w:rPr>
        <w:lastRenderedPageBreak/>
        <w:drawing>
          <wp:inline distT="0" distB="0" distL="0" distR="0" wp14:anchorId="3192744C" wp14:editId="1D2C1289">
            <wp:extent cx="6155266" cy="2108200"/>
            <wp:effectExtent l="0" t="0" r="0" b="63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52161" w:rsidRDefault="00752161" w:rsidP="00537CA5">
      <w:pPr>
        <w:spacing w:after="0" w:line="240" w:lineRule="auto"/>
        <w:ind w:firstLine="567"/>
        <w:jc w:val="both"/>
        <w:rPr>
          <w:rFonts w:ascii="Times New Roman" w:hAnsi="Times New Roman" w:cs="Times New Roman"/>
          <w:b/>
          <w:sz w:val="24"/>
          <w:szCs w:val="24"/>
          <w:lang w:val="kk-KZ"/>
        </w:rPr>
      </w:pPr>
    </w:p>
    <w:p w:rsidR="00537CA5" w:rsidRDefault="00537CA5" w:rsidP="00537CA5">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Качество знаний по четвертям учебного года </w:t>
      </w:r>
    </w:p>
    <w:p w:rsidR="00A43B8D" w:rsidRDefault="00A43B8D" w:rsidP="00537CA5">
      <w:pPr>
        <w:spacing w:after="0" w:line="240" w:lineRule="auto"/>
        <w:ind w:firstLine="567"/>
        <w:jc w:val="both"/>
        <w:rPr>
          <w:rFonts w:ascii="Times New Roman" w:hAnsi="Times New Roman" w:cs="Times New Roman"/>
          <w:b/>
          <w:sz w:val="24"/>
          <w:szCs w:val="24"/>
          <w:lang w:val="kk-KZ"/>
        </w:rPr>
      </w:pPr>
    </w:p>
    <w:tbl>
      <w:tblPr>
        <w:tblStyle w:val="ad"/>
        <w:tblW w:w="0" w:type="auto"/>
        <w:tblLook w:val="04A0" w:firstRow="1" w:lastRow="0" w:firstColumn="1" w:lastColumn="0" w:noHBand="0" w:noVBand="1"/>
      </w:tblPr>
      <w:tblGrid>
        <w:gridCol w:w="2091"/>
        <w:gridCol w:w="2091"/>
        <w:gridCol w:w="2092"/>
        <w:gridCol w:w="2092"/>
        <w:gridCol w:w="1772"/>
      </w:tblGrid>
      <w:tr w:rsidR="00537CA5" w:rsidTr="00752161">
        <w:tc>
          <w:tcPr>
            <w:tcW w:w="2091" w:type="dxa"/>
          </w:tcPr>
          <w:p w:rsidR="00537CA5" w:rsidRPr="00103D36" w:rsidRDefault="00537CA5" w:rsidP="00752161">
            <w:pPr>
              <w:jc w:val="both"/>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xml:space="preserve"> четверть</w:t>
            </w:r>
          </w:p>
        </w:tc>
        <w:tc>
          <w:tcPr>
            <w:tcW w:w="2091" w:type="dxa"/>
          </w:tcPr>
          <w:p w:rsidR="00537CA5" w:rsidRPr="00103D36" w:rsidRDefault="00537CA5" w:rsidP="00752161">
            <w:pPr>
              <w:jc w:val="both"/>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xml:space="preserve"> четверть</w:t>
            </w:r>
          </w:p>
        </w:tc>
        <w:tc>
          <w:tcPr>
            <w:tcW w:w="2092" w:type="dxa"/>
          </w:tcPr>
          <w:p w:rsidR="00537CA5" w:rsidRPr="00103D36" w:rsidRDefault="00537CA5" w:rsidP="00752161">
            <w:pPr>
              <w:jc w:val="both"/>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xml:space="preserve"> четверть</w:t>
            </w:r>
          </w:p>
        </w:tc>
        <w:tc>
          <w:tcPr>
            <w:tcW w:w="2092" w:type="dxa"/>
          </w:tcPr>
          <w:p w:rsidR="00537CA5" w:rsidRPr="00103D36" w:rsidRDefault="00537CA5" w:rsidP="00752161">
            <w:pPr>
              <w:jc w:val="both"/>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xml:space="preserve"> четверть</w:t>
            </w:r>
          </w:p>
        </w:tc>
        <w:tc>
          <w:tcPr>
            <w:tcW w:w="1772" w:type="dxa"/>
          </w:tcPr>
          <w:p w:rsidR="00537CA5" w:rsidRPr="0024194F" w:rsidRDefault="00537CA5" w:rsidP="00752161">
            <w:pPr>
              <w:jc w:val="both"/>
              <w:rPr>
                <w:rFonts w:ascii="Times New Roman" w:hAnsi="Times New Roman" w:cs="Times New Roman"/>
                <w:b/>
                <w:sz w:val="24"/>
                <w:szCs w:val="24"/>
                <w:lang w:val="kk-KZ"/>
              </w:rPr>
            </w:pPr>
            <w:r>
              <w:rPr>
                <w:rFonts w:ascii="Times New Roman" w:hAnsi="Times New Roman" w:cs="Times New Roman"/>
                <w:b/>
                <w:sz w:val="24"/>
                <w:szCs w:val="24"/>
                <w:lang w:val="kk-KZ"/>
              </w:rPr>
              <w:t>год</w:t>
            </w:r>
          </w:p>
        </w:tc>
      </w:tr>
      <w:tr w:rsidR="00537CA5" w:rsidTr="00752161">
        <w:tc>
          <w:tcPr>
            <w:tcW w:w="2091" w:type="dxa"/>
          </w:tcPr>
          <w:p w:rsidR="00537CA5" w:rsidRDefault="00C832E1" w:rsidP="00752161">
            <w:pPr>
              <w:jc w:val="both"/>
              <w:rPr>
                <w:rFonts w:ascii="Times New Roman" w:hAnsi="Times New Roman" w:cs="Times New Roman"/>
                <w:b/>
                <w:sz w:val="24"/>
                <w:szCs w:val="24"/>
                <w:lang w:val="kk-KZ"/>
              </w:rPr>
            </w:pPr>
            <w:r>
              <w:rPr>
                <w:rFonts w:ascii="Times New Roman" w:hAnsi="Times New Roman" w:cs="Times New Roman"/>
                <w:b/>
                <w:sz w:val="24"/>
                <w:szCs w:val="24"/>
                <w:lang w:val="kk-KZ"/>
              </w:rPr>
              <w:t>30%</w:t>
            </w:r>
          </w:p>
        </w:tc>
        <w:tc>
          <w:tcPr>
            <w:tcW w:w="2091" w:type="dxa"/>
          </w:tcPr>
          <w:p w:rsidR="00537CA5" w:rsidRDefault="00C832E1" w:rsidP="00752161">
            <w:pPr>
              <w:jc w:val="both"/>
              <w:rPr>
                <w:rFonts w:ascii="Times New Roman" w:hAnsi="Times New Roman" w:cs="Times New Roman"/>
                <w:b/>
                <w:sz w:val="24"/>
                <w:szCs w:val="24"/>
                <w:lang w:val="kk-KZ"/>
              </w:rPr>
            </w:pPr>
            <w:r>
              <w:rPr>
                <w:rFonts w:ascii="Times New Roman" w:hAnsi="Times New Roman" w:cs="Times New Roman"/>
                <w:b/>
                <w:sz w:val="24"/>
                <w:szCs w:val="24"/>
                <w:lang w:val="kk-KZ"/>
              </w:rPr>
              <w:t>42,1%</w:t>
            </w:r>
          </w:p>
        </w:tc>
        <w:tc>
          <w:tcPr>
            <w:tcW w:w="2092" w:type="dxa"/>
          </w:tcPr>
          <w:p w:rsidR="00537CA5" w:rsidRDefault="00C832E1" w:rsidP="00752161">
            <w:pPr>
              <w:jc w:val="both"/>
              <w:rPr>
                <w:rFonts w:ascii="Times New Roman" w:hAnsi="Times New Roman" w:cs="Times New Roman"/>
                <w:b/>
                <w:sz w:val="24"/>
                <w:szCs w:val="24"/>
                <w:lang w:val="kk-KZ"/>
              </w:rPr>
            </w:pPr>
            <w:r>
              <w:rPr>
                <w:rFonts w:ascii="Times New Roman" w:hAnsi="Times New Roman" w:cs="Times New Roman"/>
                <w:b/>
                <w:sz w:val="24"/>
                <w:szCs w:val="24"/>
                <w:lang w:val="kk-KZ"/>
              </w:rPr>
              <w:t>39,02%</w:t>
            </w:r>
          </w:p>
        </w:tc>
        <w:tc>
          <w:tcPr>
            <w:tcW w:w="2092" w:type="dxa"/>
          </w:tcPr>
          <w:p w:rsidR="00537CA5" w:rsidRDefault="00C832E1" w:rsidP="00752161">
            <w:pPr>
              <w:jc w:val="both"/>
              <w:rPr>
                <w:rFonts w:ascii="Times New Roman" w:hAnsi="Times New Roman" w:cs="Times New Roman"/>
                <w:b/>
                <w:sz w:val="24"/>
                <w:szCs w:val="24"/>
                <w:lang w:val="kk-KZ"/>
              </w:rPr>
            </w:pPr>
            <w:r>
              <w:rPr>
                <w:rFonts w:ascii="Times New Roman" w:hAnsi="Times New Roman" w:cs="Times New Roman"/>
                <w:b/>
                <w:sz w:val="24"/>
                <w:szCs w:val="24"/>
                <w:lang w:val="kk-KZ"/>
              </w:rPr>
              <w:t>42,85%</w:t>
            </w:r>
          </w:p>
        </w:tc>
        <w:tc>
          <w:tcPr>
            <w:tcW w:w="1772" w:type="dxa"/>
          </w:tcPr>
          <w:p w:rsidR="00537CA5" w:rsidRDefault="00C832E1" w:rsidP="00752161">
            <w:pPr>
              <w:jc w:val="both"/>
              <w:rPr>
                <w:rFonts w:ascii="Times New Roman" w:hAnsi="Times New Roman" w:cs="Times New Roman"/>
                <w:b/>
                <w:sz w:val="24"/>
                <w:szCs w:val="24"/>
                <w:lang w:val="kk-KZ"/>
              </w:rPr>
            </w:pPr>
            <w:r>
              <w:rPr>
                <w:rFonts w:ascii="Times New Roman" w:hAnsi="Times New Roman" w:cs="Times New Roman"/>
                <w:b/>
                <w:sz w:val="24"/>
                <w:szCs w:val="24"/>
                <w:lang w:val="kk-KZ"/>
              </w:rPr>
              <w:t>42,85%</w:t>
            </w:r>
          </w:p>
        </w:tc>
      </w:tr>
    </w:tbl>
    <w:p w:rsidR="00537CA5" w:rsidRDefault="00537CA5" w:rsidP="00537CA5">
      <w:pPr>
        <w:pStyle w:val="a4"/>
        <w:jc w:val="both"/>
        <w:rPr>
          <w:sz w:val="24"/>
          <w:szCs w:val="24"/>
          <w:lang w:val="ru-RU"/>
        </w:rPr>
      </w:pPr>
    </w:p>
    <w:p w:rsidR="00537CA5" w:rsidRDefault="00537CA5" w:rsidP="00537CA5">
      <w:pPr>
        <w:pStyle w:val="a4"/>
        <w:jc w:val="both"/>
        <w:rPr>
          <w:sz w:val="24"/>
          <w:szCs w:val="24"/>
          <w:lang w:val="ru-RU"/>
        </w:rPr>
      </w:pPr>
      <w:r w:rsidRPr="00254EA1">
        <w:rPr>
          <w:noProof/>
          <w:sz w:val="24"/>
          <w:szCs w:val="24"/>
          <w:lang w:val="ru-RU"/>
        </w:rPr>
        <w:drawing>
          <wp:inline distT="0" distB="0" distL="0" distR="0" wp14:anchorId="1F1D7E2F" wp14:editId="50B25AE6">
            <wp:extent cx="6485466" cy="1769533"/>
            <wp:effectExtent l="0" t="0" r="0" b="2540"/>
            <wp:docPr id="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83B68" w:rsidRDefault="00083B68" w:rsidP="00537CA5">
      <w:pPr>
        <w:pStyle w:val="a4"/>
        <w:jc w:val="both"/>
        <w:rPr>
          <w:sz w:val="24"/>
          <w:szCs w:val="24"/>
          <w:lang w:val="ru-RU"/>
        </w:rPr>
      </w:pPr>
    </w:p>
    <w:p w:rsidR="00083B68" w:rsidRDefault="00083B68" w:rsidP="00537CA5">
      <w:pPr>
        <w:pStyle w:val="a4"/>
        <w:jc w:val="both"/>
        <w:rPr>
          <w:sz w:val="24"/>
          <w:szCs w:val="24"/>
          <w:lang w:val="ru-RU"/>
        </w:rPr>
      </w:pPr>
    </w:p>
    <w:p w:rsidR="00083B68" w:rsidRDefault="00083B68" w:rsidP="00537CA5">
      <w:pPr>
        <w:pStyle w:val="a4"/>
        <w:jc w:val="both"/>
        <w:rPr>
          <w:sz w:val="24"/>
          <w:szCs w:val="24"/>
          <w:lang w:val="ru-RU"/>
        </w:rPr>
      </w:pP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486"/>
        <w:gridCol w:w="1486"/>
        <w:gridCol w:w="1486"/>
        <w:gridCol w:w="1486"/>
        <w:gridCol w:w="1486"/>
      </w:tblGrid>
      <w:tr w:rsidR="00C832E1" w:rsidRPr="00254EA1" w:rsidTr="00C832E1">
        <w:tc>
          <w:tcPr>
            <w:tcW w:w="2849" w:type="dxa"/>
          </w:tcPr>
          <w:p w:rsidR="00C832E1" w:rsidRPr="00254EA1" w:rsidRDefault="00C832E1" w:rsidP="00752161">
            <w:pPr>
              <w:pStyle w:val="a4"/>
              <w:jc w:val="both"/>
              <w:rPr>
                <w:bCs/>
                <w:color w:val="000000"/>
                <w:sz w:val="24"/>
                <w:szCs w:val="24"/>
                <w:lang w:val="kk-KZ"/>
              </w:rPr>
            </w:pPr>
            <w:bookmarkStart w:id="0" w:name="_Hlk80821823"/>
            <w:r w:rsidRPr="00254EA1">
              <w:rPr>
                <w:bCs/>
                <w:color w:val="000000"/>
                <w:sz w:val="24"/>
                <w:szCs w:val="24"/>
                <w:lang w:val="kk-KZ"/>
              </w:rPr>
              <w:lastRenderedPageBreak/>
              <w:t>Показатели</w:t>
            </w:r>
          </w:p>
        </w:tc>
        <w:tc>
          <w:tcPr>
            <w:tcW w:w="1486" w:type="dxa"/>
          </w:tcPr>
          <w:p w:rsidR="00C832E1" w:rsidRPr="00254EA1" w:rsidRDefault="00C832E1" w:rsidP="00752161">
            <w:pPr>
              <w:pStyle w:val="a4"/>
              <w:jc w:val="both"/>
              <w:rPr>
                <w:bCs/>
                <w:color w:val="000000"/>
                <w:sz w:val="24"/>
                <w:szCs w:val="24"/>
                <w:lang w:val="kk-KZ"/>
              </w:rPr>
            </w:pPr>
            <w:r w:rsidRPr="00254EA1">
              <w:rPr>
                <w:bCs/>
                <w:color w:val="000000"/>
                <w:sz w:val="24"/>
                <w:szCs w:val="24"/>
                <w:lang w:val="kk-KZ"/>
              </w:rPr>
              <w:t>2019-2020 учебный год</w:t>
            </w:r>
          </w:p>
        </w:tc>
        <w:tc>
          <w:tcPr>
            <w:tcW w:w="1486" w:type="dxa"/>
          </w:tcPr>
          <w:p w:rsidR="00C832E1" w:rsidRPr="00254EA1" w:rsidRDefault="00C832E1" w:rsidP="00752161">
            <w:pPr>
              <w:pStyle w:val="a4"/>
              <w:jc w:val="both"/>
              <w:rPr>
                <w:bCs/>
                <w:color w:val="000000"/>
                <w:sz w:val="24"/>
                <w:szCs w:val="24"/>
                <w:lang w:val="kk-KZ"/>
              </w:rPr>
            </w:pPr>
            <w:r w:rsidRPr="00254EA1">
              <w:rPr>
                <w:bCs/>
                <w:color w:val="000000"/>
                <w:sz w:val="24"/>
                <w:szCs w:val="24"/>
                <w:lang w:val="kk-KZ"/>
              </w:rPr>
              <w:t>2020-2021 учебный год</w:t>
            </w:r>
          </w:p>
        </w:tc>
        <w:tc>
          <w:tcPr>
            <w:tcW w:w="1486" w:type="dxa"/>
          </w:tcPr>
          <w:p w:rsidR="00C832E1" w:rsidRPr="00254EA1" w:rsidRDefault="00C832E1" w:rsidP="00752161">
            <w:pPr>
              <w:pStyle w:val="a4"/>
              <w:jc w:val="both"/>
              <w:rPr>
                <w:bCs/>
                <w:color w:val="000000"/>
                <w:sz w:val="24"/>
                <w:szCs w:val="24"/>
                <w:lang w:val="kk-KZ"/>
              </w:rPr>
            </w:pPr>
            <w:r w:rsidRPr="00254EA1">
              <w:rPr>
                <w:bCs/>
                <w:color w:val="000000"/>
                <w:sz w:val="24"/>
                <w:szCs w:val="24"/>
                <w:lang w:val="kk-KZ"/>
              </w:rPr>
              <w:t>2021-2022 учебный год</w:t>
            </w:r>
          </w:p>
        </w:tc>
        <w:tc>
          <w:tcPr>
            <w:tcW w:w="1486" w:type="dxa"/>
          </w:tcPr>
          <w:p w:rsidR="00C832E1" w:rsidRPr="00254EA1" w:rsidRDefault="00C832E1" w:rsidP="00752161">
            <w:pPr>
              <w:pStyle w:val="a4"/>
              <w:jc w:val="both"/>
              <w:rPr>
                <w:bCs/>
                <w:color w:val="000000"/>
                <w:sz w:val="24"/>
                <w:szCs w:val="24"/>
                <w:lang w:val="kk-KZ"/>
              </w:rPr>
            </w:pPr>
            <w:r w:rsidRPr="00254EA1">
              <w:rPr>
                <w:bCs/>
                <w:color w:val="000000"/>
                <w:sz w:val="24"/>
                <w:szCs w:val="24"/>
                <w:lang w:val="kk-KZ"/>
              </w:rPr>
              <w:t>202</w:t>
            </w:r>
            <w:r>
              <w:rPr>
                <w:bCs/>
                <w:color w:val="000000"/>
                <w:sz w:val="24"/>
                <w:szCs w:val="24"/>
                <w:lang w:val="kk-KZ"/>
              </w:rPr>
              <w:t>2</w:t>
            </w:r>
            <w:r w:rsidRPr="00254EA1">
              <w:rPr>
                <w:bCs/>
                <w:color w:val="000000"/>
                <w:sz w:val="24"/>
                <w:szCs w:val="24"/>
                <w:lang w:val="kk-KZ"/>
              </w:rPr>
              <w:t>-202</w:t>
            </w:r>
            <w:r>
              <w:rPr>
                <w:bCs/>
                <w:color w:val="000000"/>
                <w:sz w:val="24"/>
                <w:szCs w:val="24"/>
                <w:lang w:val="kk-KZ"/>
              </w:rPr>
              <w:t>3</w:t>
            </w:r>
            <w:r w:rsidRPr="00254EA1">
              <w:rPr>
                <w:bCs/>
                <w:color w:val="000000"/>
                <w:sz w:val="24"/>
                <w:szCs w:val="24"/>
                <w:lang w:val="kk-KZ"/>
              </w:rPr>
              <w:t xml:space="preserve"> учебный год</w:t>
            </w:r>
          </w:p>
        </w:tc>
        <w:tc>
          <w:tcPr>
            <w:tcW w:w="1486" w:type="dxa"/>
          </w:tcPr>
          <w:p w:rsidR="00C832E1" w:rsidRPr="00254EA1" w:rsidRDefault="00C832E1" w:rsidP="00752161">
            <w:pPr>
              <w:pStyle w:val="a4"/>
              <w:jc w:val="both"/>
              <w:rPr>
                <w:bCs/>
                <w:color w:val="000000"/>
                <w:sz w:val="24"/>
                <w:szCs w:val="24"/>
                <w:lang w:val="kk-KZ"/>
              </w:rPr>
            </w:pPr>
            <w:r>
              <w:rPr>
                <w:bCs/>
                <w:color w:val="000000"/>
                <w:sz w:val="24"/>
                <w:szCs w:val="24"/>
                <w:lang w:val="kk-KZ"/>
              </w:rPr>
              <w:t>2023-2024</w:t>
            </w:r>
          </w:p>
        </w:tc>
      </w:tr>
      <w:tr w:rsidR="00C832E1" w:rsidRPr="00254EA1" w:rsidTr="00C832E1">
        <w:tc>
          <w:tcPr>
            <w:tcW w:w="2849" w:type="dxa"/>
          </w:tcPr>
          <w:p w:rsidR="00C832E1" w:rsidRPr="00254EA1" w:rsidRDefault="00C832E1" w:rsidP="00752161">
            <w:pPr>
              <w:pStyle w:val="a4"/>
              <w:jc w:val="both"/>
              <w:rPr>
                <w:bCs/>
                <w:color w:val="000000"/>
                <w:sz w:val="24"/>
                <w:szCs w:val="24"/>
                <w:lang w:val="kk-KZ"/>
              </w:rPr>
            </w:pPr>
            <w:r w:rsidRPr="00254EA1">
              <w:rPr>
                <w:bCs/>
                <w:color w:val="000000"/>
                <w:sz w:val="24"/>
                <w:szCs w:val="24"/>
                <w:lang w:val="kk-KZ"/>
              </w:rPr>
              <w:t>Количество учащихся</w:t>
            </w:r>
          </w:p>
        </w:tc>
        <w:tc>
          <w:tcPr>
            <w:tcW w:w="1486" w:type="dxa"/>
          </w:tcPr>
          <w:p w:rsidR="00C832E1" w:rsidRPr="00254EA1" w:rsidRDefault="00C832E1" w:rsidP="00752161">
            <w:pPr>
              <w:pStyle w:val="a4"/>
              <w:jc w:val="both"/>
              <w:rPr>
                <w:bCs/>
                <w:color w:val="000000"/>
                <w:sz w:val="24"/>
                <w:szCs w:val="24"/>
                <w:lang w:val="kk-KZ"/>
              </w:rPr>
            </w:pPr>
            <w:r w:rsidRPr="00254EA1">
              <w:rPr>
                <w:bCs/>
                <w:color w:val="000000"/>
                <w:sz w:val="24"/>
                <w:szCs w:val="24"/>
                <w:lang w:val="kk-KZ"/>
              </w:rPr>
              <w:t>72</w:t>
            </w:r>
          </w:p>
        </w:tc>
        <w:tc>
          <w:tcPr>
            <w:tcW w:w="1486" w:type="dxa"/>
          </w:tcPr>
          <w:p w:rsidR="00C832E1" w:rsidRPr="00254EA1" w:rsidRDefault="00C832E1" w:rsidP="00752161">
            <w:pPr>
              <w:pStyle w:val="a4"/>
              <w:jc w:val="both"/>
              <w:rPr>
                <w:bCs/>
                <w:color w:val="000000"/>
                <w:sz w:val="24"/>
                <w:szCs w:val="24"/>
                <w:lang w:val="kk-KZ"/>
              </w:rPr>
            </w:pPr>
            <w:r w:rsidRPr="00254EA1">
              <w:rPr>
                <w:bCs/>
                <w:color w:val="000000"/>
                <w:sz w:val="24"/>
                <w:szCs w:val="24"/>
                <w:lang w:val="kk-KZ"/>
              </w:rPr>
              <w:t>70</w:t>
            </w:r>
          </w:p>
        </w:tc>
        <w:tc>
          <w:tcPr>
            <w:tcW w:w="1486" w:type="dxa"/>
          </w:tcPr>
          <w:p w:rsidR="00C832E1" w:rsidRPr="00254EA1" w:rsidRDefault="00C832E1" w:rsidP="00752161">
            <w:pPr>
              <w:pStyle w:val="a4"/>
              <w:jc w:val="both"/>
              <w:rPr>
                <w:bCs/>
                <w:color w:val="000000"/>
                <w:sz w:val="24"/>
                <w:szCs w:val="24"/>
                <w:lang w:val="kk-KZ"/>
              </w:rPr>
            </w:pPr>
            <w:r w:rsidRPr="00254EA1">
              <w:rPr>
                <w:bCs/>
                <w:color w:val="000000"/>
                <w:sz w:val="24"/>
                <w:szCs w:val="24"/>
                <w:lang w:val="kk-KZ"/>
              </w:rPr>
              <w:t>86</w:t>
            </w:r>
          </w:p>
        </w:tc>
        <w:tc>
          <w:tcPr>
            <w:tcW w:w="1486" w:type="dxa"/>
          </w:tcPr>
          <w:p w:rsidR="00C832E1" w:rsidRPr="00254EA1" w:rsidRDefault="00C832E1" w:rsidP="00752161">
            <w:pPr>
              <w:pStyle w:val="a4"/>
              <w:jc w:val="both"/>
              <w:rPr>
                <w:bCs/>
                <w:color w:val="000000"/>
                <w:sz w:val="24"/>
                <w:szCs w:val="24"/>
                <w:lang w:val="kk-KZ"/>
              </w:rPr>
            </w:pPr>
            <w:r>
              <w:rPr>
                <w:bCs/>
                <w:color w:val="000000"/>
                <w:sz w:val="24"/>
                <w:szCs w:val="24"/>
                <w:lang w:val="kk-KZ"/>
              </w:rPr>
              <w:t>94</w:t>
            </w:r>
          </w:p>
        </w:tc>
        <w:tc>
          <w:tcPr>
            <w:tcW w:w="1486" w:type="dxa"/>
          </w:tcPr>
          <w:p w:rsidR="00C832E1" w:rsidRPr="00254EA1" w:rsidRDefault="00C832E1" w:rsidP="00752161">
            <w:pPr>
              <w:pStyle w:val="a4"/>
              <w:jc w:val="both"/>
              <w:rPr>
                <w:bCs/>
                <w:color w:val="000000"/>
                <w:sz w:val="24"/>
                <w:szCs w:val="24"/>
                <w:lang w:val="kk-KZ"/>
              </w:rPr>
            </w:pPr>
            <w:r>
              <w:rPr>
                <w:bCs/>
                <w:color w:val="000000"/>
                <w:sz w:val="24"/>
                <w:szCs w:val="24"/>
                <w:lang w:val="kk-KZ"/>
              </w:rPr>
              <w:t>91</w:t>
            </w:r>
          </w:p>
        </w:tc>
      </w:tr>
      <w:tr w:rsidR="00C832E1" w:rsidRPr="00254EA1" w:rsidTr="00C832E1">
        <w:tc>
          <w:tcPr>
            <w:tcW w:w="2849" w:type="dxa"/>
          </w:tcPr>
          <w:p w:rsidR="00C832E1" w:rsidRPr="00254EA1" w:rsidRDefault="00C832E1" w:rsidP="00752161">
            <w:pPr>
              <w:pStyle w:val="a4"/>
              <w:jc w:val="both"/>
              <w:rPr>
                <w:bCs/>
                <w:color w:val="000000"/>
                <w:sz w:val="24"/>
                <w:szCs w:val="24"/>
                <w:lang w:val="kk-KZ"/>
              </w:rPr>
            </w:pPr>
            <w:r w:rsidRPr="00254EA1">
              <w:rPr>
                <w:bCs/>
                <w:color w:val="000000"/>
                <w:sz w:val="24"/>
                <w:szCs w:val="24"/>
                <w:lang w:val="kk-KZ"/>
              </w:rPr>
              <w:t>Абсолютная успеваемость</w:t>
            </w:r>
          </w:p>
        </w:tc>
        <w:tc>
          <w:tcPr>
            <w:tcW w:w="1486" w:type="dxa"/>
          </w:tcPr>
          <w:p w:rsidR="00C832E1" w:rsidRPr="00254EA1" w:rsidRDefault="00C832E1" w:rsidP="00752161">
            <w:pPr>
              <w:pStyle w:val="a4"/>
              <w:jc w:val="both"/>
              <w:rPr>
                <w:bCs/>
                <w:color w:val="000000"/>
                <w:sz w:val="24"/>
                <w:szCs w:val="24"/>
              </w:rPr>
            </w:pPr>
            <w:r w:rsidRPr="00254EA1">
              <w:rPr>
                <w:bCs/>
                <w:color w:val="000000"/>
                <w:sz w:val="24"/>
                <w:szCs w:val="24"/>
                <w:lang w:val="kk-KZ"/>
              </w:rPr>
              <w:t>100</w:t>
            </w:r>
            <w:r w:rsidRPr="00254EA1">
              <w:rPr>
                <w:bCs/>
                <w:color w:val="000000"/>
                <w:sz w:val="24"/>
                <w:szCs w:val="24"/>
              </w:rPr>
              <w:t>%</w:t>
            </w:r>
          </w:p>
        </w:tc>
        <w:tc>
          <w:tcPr>
            <w:tcW w:w="1486" w:type="dxa"/>
          </w:tcPr>
          <w:p w:rsidR="00C832E1" w:rsidRPr="00254EA1" w:rsidRDefault="00C832E1" w:rsidP="00752161">
            <w:pPr>
              <w:pStyle w:val="a4"/>
              <w:jc w:val="both"/>
              <w:rPr>
                <w:bCs/>
                <w:color w:val="000000"/>
                <w:sz w:val="24"/>
                <w:szCs w:val="24"/>
              </w:rPr>
            </w:pPr>
            <w:r w:rsidRPr="00254EA1">
              <w:rPr>
                <w:bCs/>
                <w:color w:val="000000"/>
                <w:sz w:val="24"/>
                <w:szCs w:val="24"/>
                <w:lang w:val="kk-KZ"/>
              </w:rPr>
              <w:t>100</w:t>
            </w:r>
            <w:r w:rsidRPr="00254EA1">
              <w:rPr>
                <w:bCs/>
                <w:color w:val="000000"/>
                <w:sz w:val="24"/>
                <w:szCs w:val="24"/>
              </w:rPr>
              <w:t>%</w:t>
            </w:r>
          </w:p>
        </w:tc>
        <w:tc>
          <w:tcPr>
            <w:tcW w:w="1486" w:type="dxa"/>
          </w:tcPr>
          <w:p w:rsidR="00C832E1" w:rsidRPr="00254EA1" w:rsidRDefault="00C832E1" w:rsidP="00752161">
            <w:pPr>
              <w:pStyle w:val="a4"/>
              <w:jc w:val="both"/>
              <w:rPr>
                <w:bCs/>
                <w:color w:val="000000"/>
                <w:sz w:val="24"/>
                <w:szCs w:val="24"/>
              </w:rPr>
            </w:pPr>
            <w:r w:rsidRPr="00254EA1">
              <w:rPr>
                <w:bCs/>
                <w:color w:val="000000"/>
                <w:sz w:val="24"/>
                <w:szCs w:val="24"/>
                <w:lang w:val="kk-KZ"/>
              </w:rPr>
              <w:t>100</w:t>
            </w:r>
            <w:r w:rsidRPr="00254EA1">
              <w:rPr>
                <w:bCs/>
                <w:color w:val="000000"/>
                <w:sz w:val="24"/>
                <w:szCs w:val="24"/>
              </w:rPr>
              <w:t>%</w:t>
            </w:r>
          </w:p>
        </w:tc>
        <w:tc>
          <w:tcPr>
            <w:tcW w:w="1486" w:type="dxa"/>
          </w:tcPr>
          <w:p w:rsidR="00C832E1" w:rsidRPr="00254EA1" w:rsidRDefault="00C832E1" w:rsidP="00752161">
            <w:pPr>
              <w:pStyle w:val="a4"/>
              <w:jc w:val="both"/>
              <w:rPr>
                <w:bCs/>
                <w:color w:val="000000"/>
                <w:sz w:val="24"/>
                <w:szCs w:val="24"/>
              </w:rPr>
            </w:pPr>
            <w:r w:rsidRPr="00254EA1">
              <w:rPr>
                <w:bCs/>
                <w:color w:val="000000"/>
                <w:sz w:val="24"/>
                <w:szCs w:val="24"/>
                <w:lang w:val="kk-KZ"/>
              </w:rPr>
              <w:t>100</w:t>
            </w:r>
            <w:r w:rsidRPr="00254EA1">
              <w:rPr>
                <w:bCs/>
                <w:color w:val="000000"/>
                <w:sz w:val="24"/>
                <w:szCs w:val="24"/>
              </w:rPr>
              <w:t>%</w:t>
            </w:r>
          </w:p>
        </w:tc>
        <w:tc>
          <w:tcPr>
            <w:tcW w:w="1486" w:type="dxa"/>
          </w:tcPr>
          <w:p w:rsidR="00C832E1" w:rsidRPr="00C832E1" w:rsidRDefault="00C832E1" w:rsidP="00752161">
            <w:pPr>
              <w:pStyle w:val="a4"/>
              <w:jc w:val="both"/>
              <w:rPr>
                <w:bCs/>
                <w:color w:val="000000"/>
                <w:sz w:val="24"/>
                <w:szCs w:val="24"/>
                <w:lang w:val="ru-RU"/>
              </w:rPr>
            </w:pPr>
            <w:r>
              <w:rPr>
                <w:bCs/>
                <w:color w:val="000000"/>
                <w:sz w:val="24"/>
                <w:szCs w:val="24"/>
                <w:lang w:val="ru-RU"/>
              </w:rPr>
              <w:t>100%</w:t>
            </w:r>
          </w:p>
        </w:tc>
      </w:tr>
      <w:tr w:rsidR="00C832E1" w:rsidRPr="00254EA1" w:rsidTr="00C832E1">
        <w:tc>
          <w:tcPr>
            <w:tcW w:w="2849" w:type="dxa"/>
          </w:tcPr>
          <w:p w:rsidR="00C832E1" w:rsidRPr="00254EA1" w:rsidRDefault="00C832E1" w:rsidP="00752161">
            <w:pPr>
              <w:pStyle w:val="a4"/>
              <w:jc w:val="both"/>
              <w:rPr>
                <w:bCs/>
                <w:color w:val="000000"/>
                <w:sz w:val="24"/>
                <w:szCs w:val="24"/>
                <w:lang w:val="kk-KZ"/>
              </w:rPr>
            </w:pPr>
            <w:r w:rsidRPr="00254EA1">
              <w:rPr>
                <w:bCs/>
                <w:color w:val="000000"/>
                <w:sz w:val="24"/>
                <w:szCs w:val="24"/>
                <w:lang w:val="kk-KZ"/>
              </w:rPr>
              <w:t>Качественная успеваемость</w:t>
            </w:r>
          </w:p>
        </w:tc>
        <w:tc>
          <w:tcPr>
            <w:tcW w:w="1486" w:type="dxa"/>
          </w:tcPr>
          <w:p w:rsidR="00C832E1" w:rsidRPr="00254EA1" w:rsidRDefault="00C832E1" w:rsidP="00752161">
            <w:pPr>
              <w:pStyle w:val="a4"/>
              <w:jc w:val="both"/>
              <w:rPr>
                <w:bCs/>
                <w:color w:val="000000"/>
                <w:sz w:val="24"/>
                <w:szCs w:val="24"/>
                <w:lang w:val="kk-KZ"/>
              </w:rPr>
            </w:pPr>
            <w:r w:rsidRPr="00254EA1">
              <w:rPr>
                <w:bCs/>
                <w:color w:val="000000"/>
                <w:sz w:val="24"/>
                <w:szCs w:val="24"/>
                <w:lang w:val="kk-KZ"/>
              </w:rPr>
              <w:t>8%</w:t>
            </w:r>
          </w:p>
        </w:tc>
        <w:tc>
          <w:tcPr>
            <w:tcW w:w="1486" w:type="dxa"/>
          </w:tcPr>
          <w:p w:rsidR="00C832E1" w:rsidRPr="00254EA1" w:rsidRDefault="00C832E1" w:rsidP="00752161">
            <w:pPr>
              <w:pStyle w:val="a4"/>
              <w:jc w:val="both"/>
              <w:rPr>
                <w:bCs/>
                <w:color w:val="000000"/>
                <w:sz w:val="24"/>
                <w:szCs w:val="24"/>
                <w:lang w:val="kk-KZ"/>
              </w:rPr>
            </w:pPr>
            <w:r w:rsidRPr="00254EA1">
              <w:rPr>
                <w:bCs/>
                <w:color w:val="000000"/>
                <w:sz w:val="24"/>
                <w:szCs w:val="24"/>
                <w:lang w:val="kk-KZ"/>
              </w:rPr>
              <w:t>8,5%</w:t>
            </w:r>
          </w:p>
        </w:tc>
        <w:tc>
          <w:tcPr>
            <w:tcW w:w="1486" w:type="dxa"/>
          </w:tcPr>
          <w:p w:rsidR="00C832E1" w:rsidRPr="00254EA1" w:rsidRDefault="00C832E1" w:rsidP="00752161">
            <w:pPr>
              <w:pStyle w:val="a4"/>
              <w:jc w:val="both"/>
              <w:rPr>
                <w:bCs/>
                <w:color w:val="000000"/>
                <w:sz w:val="24"/>
                <w:szCs w:val="24"/>
                <w:lang w:val="kk-KZ"/>
              </w:rPr>
            </w:pPr>
            <w:r w:rsidRPr="00254EA1">
              <w:rPr>
                <w:bCs/>
                <w:color w:val="000000"/>
                <w:sz w:val="24"/>
                <w:szCs w:val="24"/>
                <w:lang w:val="kk-KZ"/>
              </w:rPr>
              <w:t>16,27%</w:t>
            </w:r>
          </w:p>
        </w:tc>
        <w:tc>
          <w:tcPr>
            <w:tcW w:w="1486" w:type="dxa"/>
          </w:tcPr>
          <w:p w:rsidR="00C832E1" w:rsidRPr="00254EA1" w:rsidRDefault="00C832E1" w:rsidP="00752161">
            <w:pPr>
              <w:pStyle w:val="a4"/>
              <w:jc w:val="both"/>
              <w:rPr>
                <w:bCs/>
                <w:color w:val="000000"/>
                <w:sz w:val="24"/>
                <w:szCs w:val="24"/>
                <w:lang w:val="kk-KZ"/>
              </w:rPr>
            </w:pPr>
            <w:r w:rsidRPr="00254EA1">
              <w:rPr>
                <w:sz w:val="24"/>
                <w:szCs w:val="24"/>
                <w:lang w:val="kk-KZ"/>
              </w:rPr>
              <w:t>31,37</w:t>
            </w:r>
          </w:p>
        </w:tc>
        <w:tc>
          <w:tcPr>
            <w:tcW w:w="1486" w:type="dxa"/>
          </w:tcPr>
          <w:p w:rsidR="00C832E1" w:rsidRPr="00254EA1" w:rsidRDefault="00C832E1" w:rsidP="00752161">
            <w:pPr>
              <w:pStyle w:val="a4"/>
              <w:jc w:val="both"/>
              <w:rPr>
                <w:bCs/>
                <w:color w:val="000000"/>
                <w:sz w:val="24"/>
                <w:szCs w:val="24"/>
                <w:lang w:val="kk-KZ"/>
              </w:rPr>
            </w:pPr>
            <w:r>
              <w:rPr>
                <w:bCs/>
                <w:color w:val="000000"/>
                <w:sz w:val="24"/>
                <w:szCs w:val="24"/>
                <w:lang w:val="kk-KZ"/>
              </w:rPr>
              <w:t>42,85</w:t>
            </w:r>
          </w:p>
        </w:tc>
      </w:tr>
      <w:tr w:rsidR="00C832E1" w:rsidRPr="00254EA1" w:rsidTr="00C832E1">
        <w:tc>
          <w:tcPr>
            <w:tcW w:w="2849" w:type="dxa"/>
          </w:tcPr>
          <w:p w:rsidR="00C832E1" w:rsidRPr="00254EA1" w:rsidRDefault="00C832E1" w:rsidP="00752161">
            <w:pPr>
              <w:pStyle w:val="a4"/>
              <w:jc w:val="both"/>
              <w:rPr>
                <w:bCs/>
                <w:color w:val="000000"/>
                <w:sz w:val="24"/>
                <w:szCs w:val="24"/>
                <w:lang w:val="kk-KZ"/>
              </w:rPr>
            </w:pPr>
            <w:r w:rsidRPr="00254EA1">
              <w:rPr>
                <w:bCs/>
                <w:color w:val="000000"/>
                <w:sz w:val="24"/>
                <w:szCs w:val="24"/>
                <w:lang w:val="kk-KZ"/>
              </w:rPr>
              <w:t>Количество выпускников</w:t>
            </w:r>
          </w:p>
        </w:tc>
        <w:tc>
          <w:tcPr>
            <w:tcW w:w="1486" w:type="dxa"/>
          </w:tcPr>
          <w:p w:rsidR="00C832E1" w:rsidRPr="00254EA1" w:rsidRDefault="00C832E1" w:rsidP="00752161">
            <w:pPr>
              <w:pStyle w:val="a4"/>
              <w:jc w:val="both"/>
              <w:rPr>
                <w:bCs/>
                <w:color w:val="000000"/>
                <w:sz w:val="24"/>
                <w:szCs w:val="24"/>
                <w:lang w:val="kk-KZ"/>
              </w:rPr>
            </w:pPr>
            <w:r w:rsidRPr="00254EA1">
              <w:rPr>
                <w:bCs/>
                <w:color w:val="000000"/>
                <w:sz w:val="24"/>
                <w:szCs w:val="24"/>
                <w:lang w:val="kk-KZ"/>
              </w:rPr>
              <w:t>5</w:t>
            </w:r>
          </w:p>
        </w:tc>
        <w:tc>
          <w:tcPr>
            <w:tcW w:w="1486" w:type="dxa"/>
          </w:tcPr>
          <w:p w:rsidR="00C832E1" w:rsidRPr="00254EA1" w:rsidRDefault="00C832E1" w:rsidP="00752161">
            <w:pPr>
              <w:pStyle w:val="a4"/>
              <w:jc w:val="both"/>
              <w:rPr>
                <w:bCs/>
                <w:color w:val="000000"/>
                <w:sz w:val="24"/>
                <w:szCs w:val="24"/>
                <w:lang w:val="kk-KZ"/>
              </w:rPr>
            </w:pPr>
            <w:r w:rsidRPr="00254EA1">
              <w:rPr>
                <w:bCs/>
                <w:color w:val="000000"/>
                <w:sz w:val="24"/>
                <w:szCs w:val="24"/>
                <w:lang w:val="kk-KZ"/>
              </w:rPr>
              <w:t>5</w:t>
            </w:r>
          </w:p>
        </w:tc>
        <w:tc>
          <w:tcPr>
            <w:tcW w:w="1486" w:type="dxa"/>
          </w:tcPr>
          <w:p w:rsidR="00C832E1" w:rsidRPr="00254EA1" w:rsidRDefault="00C832E1" w:rsidP="00752161">
            <w:pPr>
              <w:pStyle w:val="a4"/>
              <w:jc w:val="both"/>
              <w:rPr>
                <w:bCs/>
                <w:color w:val="000000"/>
                <w:sz w:val="24"/>
                <w:szCs w:val="24"/>
                <w:lang w:val="kk-KZ"/>
              </w:rPr>
            </w:pPr>
            <w:r w:rsidRPr="00254EA1">
              <w:rPr>
                <w:bCs/>
                <w:color w:val="000000"/>
                <w:sz w:val="24"/>
                <w:szCs w:val="24"/>
                <w:lang w:val="kk-KZ"/>
              </w:rPr>
              <w:t>-</w:t>
            </w:r>
          </w:p>
        </w:tc>
        <w:tc>
          <w:tcPr>
            <w:tcW w:w="1486" w:type="dxa"/>
          </w:tcPr>
          <w:p w:rsidR="00C832E1" w:rsidRPr="00254EA1" w:rsidRDefault="00C832E1" w:rsidP="00752161">
            <w:pPr>
              <w:pStyle w:val="a4"/>
              <w:jc w:val="both"/>
              <w:rPr>
                <w:bCs/>
                <w:color w:val="000000"/>
                <w:sz w:val="24"/>
                <w:szCs w:val="24"/>
                <w:lang w:val="kk-KZ"/>
              </w:rPr>
            </w:pPr>
            <w:r>
              <w:rPr>
                <w:bCs/>
                <w:color w:val="000000"/>
                <w:sz w:val="24"/>
                <w:szCs w:val="24"/>
                <w:lang w:val="kk-KZ"/>
              </w:rPr>
              <w:t>11</w:t>
            </w:r>
          </w:p>
        </w:tc>
        <w:tc>
          <w:tcPr>
            <w:tcW w:w="1486" w:type="dxa"/>
          </w:tcPr>
          <w:p w:rsidR="00C832E1" w:rsidRPr="00254EA1" w:rsidRDefault="00C832E1" w:rsidP="00752161">
            <w:pPr>
              <w:pStyle w:val="a4"/>
              <w:jc w:val="both"/>
              <w:rPr>
                <w:bCs/>
                <w:color w:val="000000"/>
                <w:sz w:val="24"/>
                <w:szCs w:val="24"/>
                <w:lang w:val="kk-KZ"/>
              </w:rPr>
            </w:pPr>
            <w:r>
              <w:rPr>
                <w:bCs/>
                <w:color w:val="000000"/>
                <w:sz w:val="24"/>
                <w:szCs w:val="24"/>
                <w:lang w:val="kk-KZ"/>
              </w:rPr>
              <w:t>11</w:t>
            </w:r>
          </w:p>
        </w:tc>
      </w:tr>
      <w:bookmarkEnd w:id="0"/>
    </w:tbl>
    <w:p w:rsidR="00537CA5" w:rsidRPr="00254EA1" w:rsidRDefault="00537CA5" w:rsidP="00537CA5">
      <w:pPr>
        <w:spacing w:after="0" w:line="240" w:lineRule="auto"/>
        <w:ind w:firstLine="142"/>
        <w:jc w:val="both"/>
        <w:rPr>
          <w:rFonts w:ascii="Times New Roman" w:hAnsi="Times New Roman" w:cs="Times New Roman"/>
          <w:sz w:val="24"/>
          <w:szCs w:val="24"/>
        </w:rPr>
      </w:pPr>
    </w:p>
    <w:p w:rsidR="00537CA5" w:rsidRPr="00254EA1" w:rsidRDefault="00C832E1" w:rsidP="00537CA5">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1F91B3E" wp14:editId="0D46D2E6">
            <wp:extent cx="6366933" cy="2658533"/>
            <wp:effectExtent l="0" t="0" r="0" b="889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917FB" w:rsidRDefault="006917FB" w:rsidP="00537CA5">
      <w:pPr>
        <w:pStyle w:val="a4"/>
        <w:ind w:firstLine="567"/>
        <w:jc w:val="both"/>
        <w:rPr>
          <w:sz w:val="24"/>
          <w:szCs w:val="24"/>
          <w:lang w:val="ru-RU"/>
        </w:rPr>
      </w:pPr>
      <w:r>
        <w:rPr>
          <w:sz w:val="24"/>
          <w:szCs w:val="24"/>
          <w:lang w:val="ru-RU"/>
        </w:rPr>
        <w:t>Выпускников-11</w:t>
      </w:r>
      <w:r w:rsidRPr="00254EA1">
        <w:rPr>
          <w:sz w:val="24"/>
          <w:szCs w:val="24"/>
          <w:lang w:val="ru-RU"/>
        </w:rPr>
        <w:t>.</w:t>
      </w:r>
    </w:p>
    <w:p w:rsidR="00537CA5" w:rsidRPr="00254EA1" w:rsidRDefault="00537CA5" w:rsidP="00537CA5">
      <w:pPr>
        <w:pStyle w:val="a4"/>
        <w:ind w:firstLine="567"/>
        <w:jc w:val="both"/>
        <w:rPr>
          <w:sz w:val="24"/>
          <w:szCs w:val="24"/>
          <w:lang w:val="ru-RU"/>
        </w:rPr>
      </w:pPr>
      <w:r w:rsidRPr="00254EA1">
        <w:rPr>
          <w:sz w:val="24"/>
          <w:szCs w:val="24"/>
          <w:lang w:val="ru-RU"/>
        </w:rPr>
        <w:t xml:space="preserve">Решением педагогического совета все обучающиеся переведены в </w:t>
      </w:r>
      <w:r>
        <w:rPr>
          <w:sz w:val="24"/>
          <w:szCs w:val="24"/>
          <w:lang w:val="ru-RU"/>
        </w:rPr>
        <w:t xml:space="preserve">следующий класс. </w:t>
      </w:r>
    </w:p>
    <w:p w:rsidR="00537CA5" w:rsidRPr="00254EA1" w:rsidRDefault="00537CA5" w:rsidP="006917FB">
      <w:pPr>
        <w:spacing w:after="0" w:line="240" w:lineRule="auto"/>
        <w:ind w:firstLine="567"/>
        <w:jc w:val="both"/>
        <w:rPr>
          <w:rFonts w:ascii="Times New Roman" w:eastAsia="Calibri" w:hAnsi="Times New Roman" w:cs="Times New Roman"/>
          <w:sz w:val="24"/>
          <w:szCs w:val="24"/>
        </w:rPr>
      </w:pPr>
      <w:r w:rsidRPr="00254EA1">
        <w:rPr>
          <w:rFonts w:ascii="Times New Roman" w:eastAsia="Calibri" w:hAnsi="Times New Roman" w:cs="Times New Roman"/>
          <w:sz w:val="24"/>
          <w:szCs w:val="24"/>
        </w:rPr>
        <w:t>Программный материал и практическая часть за год выполнена в полном объеме. Отставаний нет.</w:t>
      </w:r>
    </w:p>
    <w:p w:rsidR="00537CA5" w:rsidRPr="00083B68" w:rsidRDefault="00537CA5" w:rsidP="00537CA5">
      <w:pPr>
        <w:spacing w:after="0" w:line="240" w:lineRule="auto"/>
        <w:ind w:firstLine="567"/>
        <w:jc w:val="both"/>
        <w:rPr>
          <w:rFonts w:ascii="Times New Roman" w:hAnsi="Times New Roman" w:cs="Times New Roman"/>
          <w:bCs/>
          <w:sz w:val="24"/>
          <w:szCs w:val="24"/>
        </w:rPr>
      </w:pPr>
      <w:r w:rsidRPr="00083B68">
        <w:rPr>
          <w:rFonts w:ascii="Times New Roman" w:hAnsi="Times New Roman" w:cs="Times New Roman"/>
          <w:bCs/>
          <w:sz w:val="24"/>
          <w:szCs w:val="24"/>
        </w:rPr>
        <w:t>Вывод:</w:t>
      </w:r>
    </w:p>
    <w:p w:rsidR="00BB7E93" w:rsidRPr="00083B68" w:rsidRDefault="00BB7E93" w:rsidP="00083B68">
      <w:pPr>
        <w:pStyle w:val="af1"/>
        <w:spacing w:after="0" w:line="240" w:lineRule="auto"/>
        <w:ind w:left="291" w:right="117" w:firstLine="768"/>
        <w:jc w:val="both"/>
        <w:rPr>
          <w:rFonts w:ascii="Times New Roman" w:hAnsi="Times New Roman" w:cs="Times New Roman"/>
          <w:sz w:val="24"/>
          <w:szCs w:val="24"/>
        </w:rPr>
      </w:pPr>
      <w:r w:rsidRPr="00083B68">
        <w:rPr>
          <w:rFonts w:ascii="Times New Roman" w:hAnsi="Times New Roman" w:cs="Times New Roman"/>
          <w:sz w:val="24"/>
          <w:szCs w:val="24"/>
        </w:rPr>
        <w:t xml:space="preserve">Одной из основных проблем школы является качество знаний, неумение применять их на практике, недостаточная сформированность у выпускников ключевых компетенций, низкая познавательная активность. </w:t>
      </w:r>
    </w:p>
    <w:p w:rsidR="00BB7E93" w:rsidRPr="00083B68" w:rsidRDefault="00BB7E93" w:rsidP="00083B68">
      <w:pPr>
        <w:pStyle w:val="31"/>
        <w:spacing w:before="0" w:line="240" w:lineRule="auto"/>
        <w:ind w:left="570"/>
        <w:jc w:val="both"/>
        <w:rPr>
          <w:b w:val="0"/>
          <w:i w:val="0"/>
          <w:sz w:val="24"/>
          <w:szCs w:val="24"/>
        </w:rPr>
      </w:pPr>
      <w:r w:rsidRPr="00083B68">
        <w:rPr>
          <w:b w:val="0"/>
          <w:i w:val="0"/>
          <w:sz w:val="24"/>
          <w:szCs w:val="24"/>
        </w:rPr>
        <w:t>Факторы, препятствующие повышению качества знаний.</w:t>
      </w:r>
    </w:p>
    <w:p w:rsidR="00BB7E93" w:rsidRPr="00083B68" w:rsidRDefault="00BB7E93" w:rsidP="00083B68">
      <w:pPr>
        <w:pStyle w:val="a3"/>
        <w:widowControl w:val="0"/>
        <w:numPr>
          <w:ilvl w:val="1"/>
          <w:numId w:val="25"/>
        </w:numPr>
        <w:tabs>
          <w:tab w:val="left" w:pos="1012"/>
        </w:tabs>
        <w:autoSpaceDE w:val="0"/>
        <w:autoSpaceDN w:val="0"/>
        <w:spacing w:after="0" w:line="240" w:lineRule="auto"/>
        <w:ind w:right="120"/>
        <w:contextualSpacing w:val="0"/>
        <w:jc w:val="both"/>
        <w:rPr>
          <w:rFonts w:ascii="Times New Roman" w:hAnsi="Times New Roman" w:cs="Times New Roman"/>
          <w:sz w:val="24"/>
          <w:szCs w:val="24"/>
        </w:rPr>
      </w:pPr>
      <w:r w:rsidRPr="00083B68">
        <w:rPr>
          <w:rFonts w:ascii="Times New Roman" w:hAnsi="Times New Roman" w:cs="Times New Roman"/>
          <w:sz w:val="24"/>
          <w:szCs w:val="24"/>
        </w:rPr>
        <w:t>Трудности педагогов в умении комплексно применять различные средства обучения, современные образовательные технологии, формирующие интерес к</w:t>
      </w:r>
      <w:r w:rsidRPr="00083B68">
        <w:rPr>
          <w:rFonts w:ascii="Times New Roman" w:hAnsi="Times New Roman" w:cs="Times New Roman"/>
          <w:spacing w:val="-1"/>
          <w:sz w:val="24"/>
          <w:szCs w:val="24"/>
        </w:rPr>
        <w:t xml:space="preserve"> </w:t>
      </w:r>
      <w:r w:rsidRPr="00083B68">
        <w:rPr>
          <w:rFonts w:ascii="Times New Roman" w:hAnsi="Times New Roman" w:cs="Times New Roman"/>
          <w:sz w:val="24"/>
          <w:szCs w:val="24"/>
        </w:rPr>
        <w:t>предмету;</w:t>
      </w:r>
    </w:p>
    <w:p w:rsidR="00BB7E93" w:rsidRPr="00083B68" w:rsidRDefault="00BB7E93" w:rsidP="00083B68">
      <w:pPr>
        <w:pStyle w:val="a3"/>
        <w:widowControl w:val="0"/>
        <w:numPr>
          <w:ilvl w:val="1"/>
          <w:numId w:val="25"/>
        </w:numPr>
        <w:tabs>
          <w:tab w:val="left" w:pos="1012"/>
        </w:tabs>
        <w:autoSpaceDE w:val="0"/>
        <w:autoSpaceDN w:val="0"/>
        <w:spacing w:after="0" w:line="240" w:lineRule="auto"/>
        <w:contextualSpacing w:val="0"/>
        <w:jc w:val="both"/>
        <w:rPr>
          <w:rFonts w:ascii="Times New Roman" w:hAnsi="Times New Roman" w:cs="Times New Roman"/>
          <w:sz w:val="24"/>
          <w:szCs w:val="24"/>
        </w:rPr>
      </w:pPr>
      <w:r w:rsidRPr="00083B68">
        <w:rPr>
          <w:rFonts w:ascii="Times New Roman" w:hAnsi="Times New Roman" w:cs="Times New Roman"/>
          <w:sz w:val="24"/>
          <w:szCs w:val="24"/>
        </w:rPr>
        <w:t>Недостаточная индивидуальная работа;</w:t>
      </w:r>
    </w:p>
    <w:p w:rsidR="00BB7E93" w:rsidRPr="00083B68" w:rsidRDefault="00BB7E93" w:rsidP="00083B68">
      <w:pPr>
        <w:pStyle w:val="a3"/>
        <w:widowControl w:val="0"/>
        <w:numPr>
          <w:ilvl w:val="1"/>
          <w:numId w:val="25"/>
        </w:numPr>
        <w:tabs>
          <w:tab w:val="left" w:pos="1012"/>
        </w:tabs>
        <w:autoSpaceDE w:val="0"/>
        <w:autoSpaceDN w:val="0"/>
        <w:spacing w:after="0" w:line="240" w:lineRule="auto"/>
        <w:contextualSpacing w:val="0"/>
        <w:jc w:val="both"/>
        <w:rPr>
          <w:rFonts w:ascii="Times New Roman" w:hAnsi="Times New Roman" w:cs="Times New Roman"/>
          <w:sz w:val="24"/>
          <w:szCs w:val="24"/>
        </w:rPr>
      </w:pPr>
      <w:r w:rsidRPr="00083B68">
        <w:rPr>
          <w:rFonts w:ascii="Times New Roman" w:hAnsi="Times New Roman" w:cs="Times New Roman"/>
          <w:sz w:val="24"/>
          <w:szCs w:val="24"/>
        </w:rPr>
        <w:t>Несвоевременная диагностика и коррекция пробелов в знаниях</w:t>
      </w:r>
      <w:r w:rsidRPr="00083B68">
        <w:rPr>
          <w:rFonts w:ascii="Times New Roman" w:hAnsi="Times New Roman" w:cs="Times New Roman"/>
          <w:spacing w:val="-14"/>
          <w:sz w:val="24"/>
          <w:szCs w:val="24"/>
        </w:rPr>
        <w:t xml:space="preserve"> </w:t>
      </w:r>
      <w:r w:rsidRPr="00083B68">
        <w:rPr>
          <w:rFonts w:ascii="Times New Roman" w:hAnsi="Times New Roman" w:cs="Times New Roman"/>
          <w:sz w:val="24"/>
          <w:szCs w:val="24"/>
        </w:rPr>
        <w:t>учащихся;</w:t>
      </w:r>
    </w:p>
    <w:p w:rsidR="00BB7E93" w:rsidRPr="00083B68" w:rsidRDefault="00BB7E93" w:rsidP="00083B68">
      <w:pPr>
        <w:pStyle w:val="a3"/>
        <w:widowControl w:val="0"/>
        <w:numPr>
          <w:ilvl w:val="1"/>
          <w:numId w:val="25"/>
        </w:numPr>
        <w:tabs>
          <w:tab w:val="left" w:pos="1012"/>
        </w:tabs>
        <w:autoSpaceDE w:val="0"/>
        <w:autoSpaceDN w:val="0"/>
        <w:spacing w:after="0" w:line="240" w:lineRule="auto"/>
        <w:contextualSpacing w:val="0"/>
        <w:jc w:val="both"/>
        <w:rPr>
          <w:rFonts w:ascii="Times New Roman" w:hAnsi="Times New Roman" w:cs="Times New Roman"/>
          <w:sz w:val="24"/>
          <w:szCs w:val="24"/>
        </w:rPr>
      </w:pPr>
      <w:r w:rsidRPr="00083B68">
        <w:rPr>
          <w:rFonts w:ascii="Times New Roman" w:hAnsi="Times New Roman" w:cs="Times New Roman"/>
          <w:sz w:val="24"/>
          <w:szCs w:val="24"/>
        </w:rPr>
        <w:t>Низкий уровень научно – исследовательской</w:t>
      </w:r>
      <w:r w:rsidRPr="00083B68">
        <w:rPr>
          <w:rFonts w:ascii="Times New Roman" w:hAnsi="Times New Roman" w:cs="Times New Roman"/>
          <w:spacing w:val="-5"/>
          <w:sz w:val="24"/>
          <w:szCs w:val="24"/>
        </w:rPr>
        <w:t xml:space="preserve"> </w:t>
      </w:r>
      <w:r w:rsidRPr="00083B68">
        <w:rPr>
          <w:rFonts w:ascii="Times New Roman" w:hAnsi="Times New Roman" w:cs="Times New Roman"/>
          <w:sz w:val="24"/>
          <w:szCs w:val="24"/>
        </w:rPr>
        <w:t>работы;</w:t>
      </w:r>
    </w:p>
    <w:p w:rsidR="00BB7E93" w:rsidRPr="00083B68" w:rsidRDefault="00BB7E93" w:rsidP="00083B68">
      <w:pPr>
        <w:pStyle w:val="31"/>
        <w:spacing w:before="0" w:line="240" w:lineRule="auto"/>
        <w:jc w:val="both"/>
        <w:rPr>
          <w:b w:val="0"/>
          <w:i w:val="0"/>
          <w:sz w:val="24"/>
          <w:szCs w:val="24"/>
        </w:rPr>
      </w:pPr>
      <w:r w:rsidRPr="00083B68">
        <w:rPr>
          <w:b w:val="0"/>
          <w:i w:val="0"/>
          <w:sz w:val="24"/>
          <w:szCs w:val="24"/>
        </w:rPr>
        <w:t>Приоритетные направления по повышению качества знаний учащихся.</w:t>
      </w:r>
    </w:p>
    <w:p w:rsidR="00BB7E93" w:rsidRPr="00083B68" w:rsidRDefault="00BB7E93" w:rsidP="00083B68">
      <w:pPr>
        <w:pStyle w:val="a3"/>
        <w:widowControl w:val="0"/>
        <w:numPr>
          <w:ilvl w:val="1"/>
          <w:numId w:val="25"/>
        </w:numPr>
        <w:tabs>
          <w:tab w:val="left" w:pos="1012"/>
          <w:tab w:val="left" w:pos="2607"/>
          <w:tab w:val="left" w:pos="3927"/>
          <w:tab w:val="left" w:pos="4935"/>
          <w:tab w:val="left" w:pos="6262"/>
          <w:tab w:val="left" w:pos="6744"/>
          <w:tab w:val="left" w:pos="8954"/>
        </w:tabs>
        <w:autoSpaceDE w:val="0"/>
        <w:autoSpaceDN w:val="0"/>
        <w:spacing w:after="0" w:line="240" w:lineRule="auto"/>
        <w:ind w:right="120"/>
        <w:contextualSpacing w:val="0"/>
        <w:jc w:val="both"/>
        <w:rPr>
          <w:rFonts w:ascii="Times New Roman" w:hAnsi="Times New Roman" w:cs="Times New Roman"/>
          <w:sz w:val="24"/>
          <w:szCs w:val="24"/>
        </w:rPr>
      </w:pPr>
      <w:r w:rsidRPr="00083B68">
        <w:rPr>
          <w:rFonts w:ascii="Times New Roman" w:hAnsi="Times New Roman" w:cs="Times New Roman"/>
          <w:sz w:val="24"/>
          <w:szCs w:val="24"/>
        </w:rPr>
        <w:t>Повышение</w:t>
      </w:r>
      <w:r w:rsidRPr="00083B68">
        <w:rPr>
          <w:rFonts w:ascii="Times New Roman" w:hAnsi="Times New Roman" w:cs="Times New Roman"/>
          <w:sz w:val="24"/>
          <w:szCs w:val="24"/>
        </w:rPr>
        <w:tab/>
        <w:t>качес</w:t>
      </w:r>
      <w:r w:rsidR="00083B68">
        <w:rPr>
          <w:rFonts w:ascii="Times New Roman" w:hAnsi="Times New Roman" w:cs="Times New Roman"/>
          <w:sz w:val="24"/>
          <w:szCs w:val="24"/>
        </w:rPr>
        <w:t>тва</w:t>
      </w:r>
      <w:r w:rsidR="00083B68">
        <w:rPr>
          <w:rFonts w:ascii="Times New Roman" w:hAnsi="Times New Roman" w:cs="Times New Roman"/>
          <w:sz w:val="24"/>
          <w:szCs w:val="24"/>
        </w:rPr>
        <w:tab/>
        <w:t>знаний</w:t>
      </w:r>
      <w:r w:rsidR="00083B68">
        <w:rPr>
          <w:rFonts w:ascii="Times New Roman" w:hAnsi="Times New Roman" w:cs="Times New Roman"/>
          <w:sz w:val="24"/>
          <w:szCs w:val="24"/>
        </w:rPr>
        <w:tab/>
        <w:t>учащихся</w:t>
      </w:r>
      <w:r w:rsidR="00083B68">
        <w:rPr>
          <w:rFonts w:ascii="Times New Roman" w:hAnsi="Times New Roman" w:cs="Times New Roman"/>
          <w:sz w:val="24"/>
          <w:szCs w:val="24"/>
        </w:rPr>
        <w:tab/>
        <w:t>по</w:t>
      </w:r>
      <w:r w:rsidR="00083B68">
        <w:rPr>
          <w:rFonts w:ascii="Times New Roman" w:hAnsi="Times New Roman" w:cs="Times New Roman"/>
          <w:sz w:val="24"/>
          <w:szCs w:val="24"/>
        </w:rPr>
        <w:tab/>
        <w:t xml:space="preserve">предмету через </w:t>
      </w:r>
      <w:r w:rsidRPr="00083B68">
        <w:rPr>
          <w:rFonts w:ascii="Times New Roman" w:hAnsi="Times New Roman" w:cs="Times New Roman"/>
          <w:spacing w:val="-1"/>
          <w:sz w:val="24"/>
          <w:szCs w:val="24"/>
        </w:rPr>
        <w:t xml:space="preserve">применение </w:t>
      </w:r>
      <w:r w:rsidRPr="00083B68">
        <w:rPr>
          <w:rFonts w:ascii="Times New Roman" w:hAnsi="Times New Roman" w:cs="Times New Roman"/>
          <w:sz w:val="24"/>
          <w:szCs w:val="24"/>
        </w:rPr>
        <w:t>эффективных методов и приемов, активных методов</w:t>
      </w:r>
      <w:r w:rsidRPr="00083B68">
        <w:rPr>
          <w:rFonts w:ascii="Times New Roman" w:hAnsi="Times New Roman" w:cs="Times New Roman"/>
          <w:spacing w:val="-9"/>
          <w:sz w:val="24"/>
          <w:szCs w:val="24"/>
        </w:rPr>
        <w:t xml:space="preserve"> </w:t>
      </w:r>
      <w:r w:rsidRPr="00083B68">
        <w:rPr>
          <w:rFonts w:ascii="Times New Roman" w:hAnsi="Times New Roman" w:cs="Times New Roman"/>
          <w:sz w:val="24"/>
          <w:szCs w:val="24"/>
        </w:rPr>
        <w:t>обучения.</w:t>
      </w:r>
    </w:p>
    <w:p w:rsidR="00BB7E93" w:rsidRPr="00083B68" w:rsidRDefault="00BB7E93" w:rsidP="00083B68">
      <w:pPr>
        <w:pStyle w:val="a3"/>
        <w:widowControl w:val="0"/>
        <w:numPr>
          <w:ilvl w:val="1"/>
          <w:numId w:val="25"/>
        </w:numPr>
        <w:tabs>
          <w:tab w:val="left" w:pos="1012"/>
        </w:tabs>
        <w:autoSpaceDE w:val="0"/>
        <w:autoSpaceDN w:val="0"/>
        <w:spacing w:after="0" w:line="240" w:lineRule="auto"/>
        <w:contextualSpacing w:val="0"/>
        <w:jc w:val="both"/>
        <w:rPr>
          <w:rFonts w:ascii="Times New Roman" w:hAnsi="Times New Roman" w:cs="Times New Roman"/>
          <w:sz w:val="24"/>
          <w:szCs w:val="24"/>
        </w:rPr>
      </w:pPr>
      <w:r w:rsidRPr="00083B68">
        <w:rPr>
          <w:rFonts w:ascii="Times New Roman" w:hAnsi="Times New Roman" w:cs="Times New Roman"/>
          <w:sz w:val="24"/>
          <w:szCs w:val="24"/>
        </w:rPr>
        <w:t>Совершенствование уровня педагогического</w:t>
      </w:r>
      <w:r w:rsidRPr="00083B68">
        <w:rPr>
          <w:rFonts w:ascii="Times New Roman" w:hAnsi="Times New Roman" w:cs="Times New Roman"/>
          <w:spacing w:val="-8"/>
          <w:sz w:val="24"/>
          <w:szCs w:val="24"/>
        </w:rPr>
        <w:t xml:space="preserve"> </w:t>
      </w:r>
      <w:r w:rsidRPr="00083B68">
        <w:rPr>
          <w:rFonts w:ascii="Times New Roman" w:hAnsi="Times New Roman" w:cs="Times New Roman"/>
          <w:sz w:val="24"/>
          <w:szCs w:val="24"/>
        </w:rPr>
        <w:t>мастерства.</w:t>
      </w:r>
    </w:p>
    <w:p w:rsidR="00BB7E93" w:rsidRPr="00083B68" w:rsidRDefault="00BB7E93" w:rsidP="00083B68">
      <w:pPr>
        <w:pStyle w:val="a3"/>
        <w:widowControl w:val="0"/>
        <w:numPr>
          <w:ilvl w:val="1"/>
          <w:numId w:val="25"/>
        </w:numPr>
        <w:tabs>
          <w:tab w:val="left" w:pos="1012"/>
        </w:tabs>
        <w:autoSpaceDE w:val="0"/>
        <w:autoSpaceDN w:val="0"/>
        <w:spacing w:after="0" w:line="240" w:lineRule="auto"/>
        <w:contextualSpacing w:val="0"/>
        <w:jc w:val="both"/>
        <w:rPr>
          <w:rFonts w:ascii="Times New Roman" w:hAnsi="Times New Roman" w:cs="Times New Roman"/>
          <w:sz w:val="24"/>
          <w:szCs w:val="24"/>
        </w:rPr>
      </w:pPr>
      <w:r w:rsidRPr="00083B68">
        <w:rPr>
          <w:rFonts w:ascii="Times New Roman" w:hAnsi="Times New Roman" w:cs="Times New Roman"/>
          <w:sz w:val="24"/>
          <w:szCs w:val="24"/>
        </w:rPr>
        <w:t>Систематизация и пополнение дидактической базы.</w:t>
      </w:r>
    </w:p>
    <w:p w:rsidR="00BB7E93" w:rsidRPr="00083B68" w:rsidRDefault="00BB7E93" w:rsidP="00083B68">
      <w:pPr>
        <w:pStyle w:val="af1"/>
        <w:spacing w:after="0" w:line="240" w:lineRule="auto"/>
        <w:ind w:left="1068"/>
        <w:jc w:val="both"/>
        <w:rPr>
          <w:rFonts w:ascii="Times New Roman" w:hAnsi="Times New Roman" w:cs="Times New Roman"/>
          <w:sz w:val="24"/>
        </w:rPr>
      </w:pPr>
      <w:r w:rsidRPr="00083B68">
        <w:rPr>
          <w:rFonts w:ascii="Times New Roman" w:hAnsi="Times New Roman" w:cs="Times New Roman"/>
          <w:sz w:val="24"/>
        </w:rPr>
        <w:t>Работа по повышению качества преподаваемых предметов ведется всеми</w:t>
      </w:r>
    </w:p>
    <w:p w:rsidR="00537CA5" w:rsidRDefault="00537CA5" w:rsidP="00537CA5">
      <w:pPr>
        <w:spacing w:after="0" w:line="240" w:lineRule="auto"/>
        <w:ind w:firstLine="567"/>
        <w:jc w:val="both"/>
        <w:rPr>
          <w:rFonts w:ascii="Times New Roman" w:hAnsi="Times New Roman" w:cs="Times New Roman"/>
          <w:sz w:val="24"/>
          <w:szCs w:val="24"/>
        </w:rPr>
      </w:pPr>
      <w:r w:rsidRPr="00254EA1">
        <w:rPr>
          <w:rFonts w:ascii="Times New Roman" w:hAnsi="Times New Roman" w:cs="Times New Roman"/>
          <w:sz w:val="24"/>
          <w:szCs w:val="24"/>
        </w:rPr>
        <w:t>Анализ итогов работы школы за 202</w:t>
      </w:r>
      <w:r w:rsidR="006917FB">
        <w:rPr>
          <w:rFonts w:ascii="Times New Roman" w:hAnsi="Times New Roman" w:cs="Times New Roman"/>
          <w:sz w:val="24"/>
          <w:szCs w:val="24"/>
        </w:rPr>
        <w:t>3</w:t>
      </w:r>
      <w:r w:rsidRPr="00254EA1">
        <w:rPr>
          <w:rFonts w:ascii="Times New Roman" w:hAnsi="Times New Roman" w:cs="Times New Roman"/>
          <w:sz w:val="24"/>
          <w:szCs w:val="24"/>
        </w:rPr>
        <w:t>-202</w:t>
      </w:r>
      <w:r w:rsidR="006917FB">
        <w:rPr>
          <w:rFonts w:ascii="Times New Roman" w:hAnsi="Times New Roman" w:cs="Times New Roman"/>
          <w:sz w:val="24"/>
          <w:szCs w:val="24"/>
        </w:rPr>
        <w:t>4</w:t>
      </w:r>
      <w:r w:rsidRPr="00254EA1">
        <w:rPr>
          <w:rFonts w:ascii="Times New Roman" w:hAnsi="Times New Roman" w:cs="Times New Roman"/>
          <w:sz w:val="24"/>
          <w:szCs w:val="24"/>
        </w:rPr>
        <w:t xml:space="preserve"> учебный год позволяют сделать вывод о том, что уровень успеваемости учащихся в среднем соответствует оптимальному уровню. </w:t>
      </w:r>
      <w:r w:rsidRPr="00254EA1">
        <w:rPr>
          <w:rFonts w:ascii="Times New Roman" w:hAnsi="Times New Roman" w:cs="Times New Roman"/>
          <w:sz w:val="24"/>
          <w:szCs w:val="24"/>
          <w:lang w:val="kk-KZ"/>
        </w:rPr>
        <w:t>Пропусков</w:t>
      </w:r>
      <w:r w:rsidRPr="00254EA1">
        <w:rPr>
          <w:rFonts w:ascii="Times New Roman" w:hAnsi="Times New Roman" w:cs="Times New Roman"/>
          <w:sz w:val="24"/>
          <w:szCs w:val="24"/>
        </w:rPr>
        <w:t xml:space="preserve"> без уважительной причины</w:t>
      </w:r>
      <w:r w:rsidRPr="00254EA1">
        <w:rPr>
          <w:rFonts w:ascii="Times New Roman" w:hAnsi="Times New Roman" w:cs="Times New Roman"/>
          <w:sz w:val="24"/>
          <w:szCs w:val="24"/>
          <w:lang w:val="kk-KZ"/>
        </w:rPr>
        <w:t xml:space="preserve"> нет</w:t>
      </w:r>
      <w:r w:rsidRPr="00254EA1">
        <w:rPr>
          <w:rFonts w:ascii="Times New Roman" w:hAnsi="Times New Roman" w:cs="Times New Roman"/>
          <w:sz w:val="24"/>
          <w:szCs w:val="24"/>
        </w:rPr>
        <w:t xml:space="preserve">. </w:t>
      </w:r>
    </w:p>
    <w:p w:rsidR="00083B68" w:rsidRDefault="00083B68" w:rsidP="00537CA5">
      <w:pPr>
        <w:spacing w:after="0" w:line="240" w:lineRule="auto"/>
        <w:ind w:firstLine="567"/>
        <w:jc w:val="both"/>
        <w:rPr>
          <w:rFonts w:ascii="Times New Roman" w:hAnsi="Times New Roman" w:cs="Times New Roman"/>
          <w:sz w:val="24"/>
          <w:szCs w:val="24"/>
        </w:rPr>
      </w:pPr>
    </w:p>
    <w:p w:rsidR="00083B68" w:rsidRDefault="00083B68" w:rsidP="00537CA5">
      <w:pPr>
        <w:spacing w:after="0" w:line="240" w:lineRule="auto"/>
        <w:ind w:firstLine="567"/>
        <w:jc w:val="both"/>
        <w:rPr>
          <w:rFonts w:ascii="Times New Roman" w:hAnsi="Times New Roman" w:cs="Times New Roman"/>
          <w:sz w:val="24"/>
          <w:szCs w:val="24"/>
        </w:rPr>
      </w:pPr>
    </w:p>
    <w:p w:rsidR="00083B68" w:rsidRPr="00254EA1" w:rsidRDefault="00083B68" w:rsidP="00537CA5">
      <w:pPr>
        <w:spacing w:after="0" w:line="240" w:lineRule="auto"/>
        <w:ind w:firstLine="567"/>
        <w:jc w:val="both"/>
        <w:rPr>
          <w:rFonts w:ascii="Times New Roman" w:hAnsi="Times New Roman" w:cs="Times New Roman"/>
          <w:sz w:val="24"/>
          <w:szCs w:val="24"/>
          <w:lang w:val="kk-KZ"/>
        </w:rPr>
      </w:pPr>
    </w:p>
    <w:p w:rsidR="006917FB" w:rsidRPr="00254EA1" w:rsidRDefault="006917FB" w:rsidP="006917FB">
      <w:pPr>
        <w:pStyle w:val="a4"/>
        <w:numPr>
          <w:ilvl w:val="0"/>
          <w:numId w:val="16"/>
        </w:numPr>
        <w:jc w:val="both"/>
        <w:rPr>
          <w:b/>
          <w:sz w:val="24"/>
          <w:szCs w:val="24"/>
          <w:lang w:val="ru-RU"/>
        </w:rPr>
      </w:pPr>
      <w:proofErr w:type="spellStart"/>
      <w:r>
        <w:rPr>
          <w:b/>
          <w:sz w:val="24"/>
          <w:szCs w:val="24"/>
          <w:lang w:val="ru-RU"/>
        </w:rPr>
        <w:lastRenderedPageBreak/>
        <w:t>Внутришкольный</w:t>
      </w:r>
      <w:proofErr w:type="spellEnd"/>
      <w:r>
        <w:rPr>
          <w:b/>
          <w:sz w:val="24"/>
          <w:szCs w:val="24"/>
          <w:lang w:val="ru-RU"/>
        </w:rPr>
        <w:t xml:space="preserve"> контроль</w:t>
      </w:r>
    </w:p>
    <w:p w:rsidR="005D795A" w:rsidRPr="005D795A" w:rsidRDefault="005D795A" w:rsidP="005D795A">
      <w:pPr>
        <w:autoSpaceDE w:val="0"/>
        <w:autoSpaceDN w:val="0"/>
        <w:adjustRightInd w:val="0"/>
        <w:spacing w:after="0" w:line="240" w:lineRule="auto"/>
        <w:ind w:firstLine="567"/>
        <w:jc w:val="both"/>
        <w:rPr>
          <w:rFonts w:ascii="Times New Roman" w:eastAsiaTheme="minorHAnsi" w:hAnsi="Times New Roman" w:cs="Times New Roman"/>
          <w:sz w:val="24"/>
          <w:szCs w:val="28"/>
          <w:lang w:eastAsia="en-US"/>
        </w:rPr>
      </w:pPr>
      <w:proofErr w:type="spellStart"/>
      <w:r w:rsidRPr="005D795A">
        <w:rPr>
          <w:rFonts w:ascii="Times New Roman" w:eastAsiaTheme="minorHAnsi" w:hAnsi="Times New Roman" w:cs="Times New Roman"/>
          <w:sz w:val="24"/>
          <w:szCs w:val="28"/>
          <w:lang w:eastAsia="en-US"/>
        </w:rPr>
        <w:t>Внутришкольный</w:t>
      </w:r>
      <w:proofErr w:type="spellEnd"/>
      <w:r w:rsidRPr="005D795A">
        <w:rPr>
          <w:rFonts w:ascii="Times New Roman" w:eastAsiaTheme="minorHAnsi" w:hAnsi="Times New Roman" w:cs="Times New Roman"/>
          <w:sz w:val="24"/>
          <w:szCs w:val="28"/>
          <w:lang w:eastAsia="en-US"/>
        </w:rPr>
        <w:t xml:space="preserve"> контроль (ВШК) является важной составляющей образовательного процесса в школе. Он направлен на обеспечение </w:t>
      </w:r>
      <w:r w:rsidR="009C77D4" w:rsidRPr="009C77D4">
        <w:rPr>
          <w:rFonts w:ascii="Times New Roman" w:eastAsiaTheme="minorHAnsi" w:hAnsi="Times New Roman" w:cs="Times New Roman"/>
          <w:sz w:val="24"/>
          <w:szCs w:val="28"/>
          <w:lang w:eastAsia="en-US"/>
        </w:rPr>
        <w:t>на качества</w:t>
      </w:r>
      <w:r w:rsidR="009C77D4">
        <w:rPr>
          <w:rFonts w:ascii="Times New Roman" w:eastAsiaTheme="minorHAnsi" w:hAnsi="Times New Roman" w:cs="Times New Roman"/>
          <w:color w:val="FF0000"/>
          <w:sz w:val="24"/>
          <w:szCs w:val="28"/>
          <w:lang w:eastAsia="en-US"/>
        </w:rPr>
        <w:t xml:space="preserve"> </w:t>
      </w:r>
      <w:r w:rsidRPr="005D795A">
        <w:rPr>
          <w:rFonts w:ascii="Times New Roman" w:eastAsiaTheme="minorHAnsi" w:hAnsi="Times New Roman" w:cs="Times New Roman"/>
          <w:sz w:val="24"/>
          <w:szCs w:val="28"/>
          <w:lang w:eastAsia="en-US"/>
        </w:rPr>
        <w:t>образования, оценку эффективности работы педагогическ</w:t>
      </w:r>
      <w:r w:rsidR="000123FD" w:rsidRPr="000123FD">
        <w:rPr>
          <w:rFonts w:ascii="Times New Roman" w:eastAsiaTheme="minorHAnsi" w:hAnsi="Times New Roman" w:cs="Times New Roman"/>
          <w:sz w:val="24"/>
          <w:szCs w:val="28"/>
          <w:lang w:eastAsia="en-US"/>
        </w:rPr>
        <w:t>ого</w:t>
      </w:r>
      <w:r w:rsidRPr="005D795A">
        <w:rPr>
          <w:rFonts w:ascii="Times New Roman" w:eastAsiaTheme="minorHAnsi" w:hAnsi="Times New Roman" w:cs="Times New Roman"/>
          <w:sz w:val="24"/>
          <w:szCs w:val="28"/>
          <w:lang w:eastAsia="en-US"/>
        </w:rPr>
        <w:t xml:space="preserve"> коллектив</w:t>
      </w:r>
      <w:r w:rsidR="000123FD" w:rsidRPr="000123FD">
        <w:rPr>
          <w:rFonts w:ascii="Times New Roman" w:eastAsiaTheme="minorHAnsi" w:hAnsi="Times New Roman" w:cs="Times New Roman"/>
          <w:sz w:val="24"/>
          <w:szCs w:val="28"/>
          <w:lang w:eastAsia="en-US"/>
        </w:rPr>
        <w:t>а</w:t>
      </w:r>
      <w:r w:rsidRPr="005D795A">
        <w:rPr>
          <w:rFonts w:ascii="Times New Roman" w:eastAsiaTheme="minorHAnsi" w:hAnsi="Times New Roman" w:cs="Times New Roman"/>
          <w:sz w:val="24"/>
          <w:szCs w:val="28"/>
          <w:lang w:eastAsia="en-US"/>
        </w:rPr>
        <w:t xml:space="preserve">, а также на постоянное совершенствование учебно-воспитательного процесса. </w:t>
      </w:r>
    </w:p>
    <w:p w:rsidR="005D795A" w:rsidRPr="005D795A" w:rsidRDefault="005D795A" w:rsidP="005D795A">
      <w:pPr>
        <w:autoSpaceDE w:val="0"/>
        <w:autoSpaceDN w:val="0"/>
        <w:adjustRightInd w:val="0"/>
        <w:spacing w:after="0" w:line="240" w:lineRule="auto"/>
        <w:ind w:firstLine="567"/>
        <w:jc w:val="both"/>
        <w:rPr>
          <w:rFonts w:ascii="Times New Roman" w:eastAsiaTheme="minorHAnsi" w:hAnsi="Times New Roman" w:cs="Times New Roman"/>
          <w:sz w:val="24"/>
          <w:szCs w:val="28"/>
          <w:lang w:eastAsia="en-US"/>
        </w:rPr>
      </w:pPr>
      <w:r w:rsidRPr="005D795A">
        <w:rPr>
          <w:rFonts w:ascii="Times New Roman" w:eastAsiaTheme="minorHAnsi" w:hAnsi="Times New Roman" w:cs="Times New Roman"/>
          <w:sz w:val="24"/>
          <w:szCs w:val="28"/>
          <w:lang w:eastAsia="en-US"/>
        </w:rPr>
        <w:t xml:space="preserve">Главной задачей </w:t>
      </w:r>
      <w:proofErr w:type="spellStart"/>
      <w:r w:rsidRPr="005D795A">
        <w:rPr>
          <w:rFonts w:ascii="Times New Roman" w:eastAsiaTheme="minorHAnsi" w:hAnsi="Times New Roman" w:cs="Times New Roman"/>
          <w:sz w:val="24"/>
          <w:szCs w:val="28"/>
          <w:lang w:eastAsia="en-US"/>
        </w:rPr>
        <w:t>внутришкольного</w:t>
      </w:r>
      <w:proofErr w:type="spellEnd"/>
      <w:r w:rsidRPr="005D795A">
        <w:rPr>
          <w:rFonts w:ascii="Times New Roman" w:eastAsiaTheme="minorHAnsi" w:hAnsi="Times New Roman" w:cs="Times New Roman"/>
          <w:sz w:val="24"/>
          <w:szCs w:val="28"/>
          <w:lang w:eastAsia="en-US"/>
        </w:rPr>
        <w:t xml:space="preserve"> контроля качества образования является обеспечение оптимальных условий для обучения и развития каждого ученика в школе, а также выявление и устранение возможных проблем и несоответствий в учебном процессе. </w:t>
      </w:r>
    </w:p>
    <w:p w:rsidR="005D795A" w:rsidRPr="000123FD" w:rsidRDefault="005D795A" w:rsidP="005D795A">
      <w:pPr>
        <w:pStyle w:val="a4"/>
        <w:ind w:firstLine="567"/>
        <w:jc w:val="both"/>
        <w:rPr>
          <w:sz w:val="22"/>
          <w:szCs w:val="28"/>
          <w:lang w:val="kk-KZ"/>
        </w:rPr>
      </w:pPr>
      <w:r w:rsidRPr="000123FD">
        <w:rPr>
          <w:rFonts w:eastAsiaTheme="minorHAnsi"/>
          <w:sz w:val="24"/>
          <w:szCs w:val="28"/>
          <w:lang w:val="ru-RU" w:eastAsia="en-US"/>
        </w:rPr>
        <w:t xml:space="preserve">План </w:t>
      </w:r>
      <w:proofErr w:type="spellStart"/>
      <w:r w:rsidRPr="000123FD">
        <w:rPr>
          <w:rFonts w:eastAsiaTheme="minorHAnsi"/>
          <w:sz w:val="24"/>
          <w:szCs w:val="28"/>
          <w:lang w:val="ru-RU" w:eastAsia="en-US"/>
        </w:rPr>
        <w:t>внутришкольного</w:t>
      </w:r>
      <w:proofErr w:type="spellEnd"/>
      <w:r w:rsidRPr="000123FD">
        <w:rPr>
          <w:rFonts w:eastAsiaTheme="minorHAnsi"/>
          <w:sz w:val="24"/>
          <w:szCs w:val="28"/>
          <w:lang w:val="ru-RU" w:eastAsia="en-US"/>
        </w:rPr>
        <w:t xml:space="preserve"> контроля на учебный год разрабатыва</w:t>
      </w:r>
      <w:r w:rsidR="000123FD" w:rsidRPr="000123FD">
        <w:rPr>
          <w:rFonts w:eastAsiaTheme="minorHAnsi"/>
          <w:sz w:val="24"/>
          <w:szCs w:val="28"/>
          <w:lang w:val="ru-RU" w:eastAsia="en-US"/>
        </w:rPr>
        <w:t>л</w:t>
      </w:r>
      <w:r w:rsidRPr="000123FD">
        <w:rPr>
          <w:rFonts w:eastAsiaTheme="minorHAnsi"/>
          <w:sz w:val="24"/>
          <w:szCs w:val="28"/>
          <w:lang w:val="ru-RU" w:eastAsia="en-US"/>
        </w:rPr>
        <w:t>ся и утвержда</w:t>
      </w:r>
      <w:r w:rsidR="000123FD" w:rsidRPr="000123FD">
        <w:rPr>
          <w:rFonts w:eastAsiaTheme="minorHAnsi"/>
          <w:sz w:val="24"/>
          <w:szCs w:val="28"/>
          <w:lang w:val="ru-RU" w:eastAsia="en-US"/>
        </w:rPr>
        <w:t>л</w:t>
      </w:r>
      <w:r w:rsidRPr="000123FD">
        <w:rPr>
          <w:rFonts w:eastAsiaTheme="minorHAnsi"/>
          <w:sz w:val="24"/>
          <w:szCs w:val="28"/>
          <w:lang w:val="ru-RU" w:eastAsia="en-US"/>
        </w:rPr>
        <w:t xml:space="preserve">ся в соответствии с приказом МОН РК от 6 апреля 2020 года № 130 «Об утверждении Перечня документов, обязательных для ведения педагогами организаций среднего, технического и профессионального, </w:t>
      </w:r>
      <w:proofErr w:type="spellStart"/>
      <w:r w:rsidRPr="000123FD">
        <w:rPr>
          <w:rFonts w:eastAsiaTheme="minorHAnsi"/>
          <w:sz w:val="24"/>
          <w:szCs w:val="28"/>
          <w:lang w:val="ru-RU" w:eastAsia="en-US"/>
        </w:rPr>
        <w:t>послесреднего</w:t>
      </w:r>
      <w:proofErr w:type="spellEnd"/>
      <w:r w:rsidRPr="000123FD">
        <w:rPr>
          <w:rFonts w:eastAsiaTheme="minorHAnsi"/>
          <w:sz w:val="24"/>
          <w:szCs w:val="28"/>
          <w:lang w:val="ru-RU" w:eastAsia="en-US"/>
        </w:rPr>
        <w:t xml:space="preserve"> образования и их формы».</w:t>
      </w:r>
    </w:p>
    <w:p w:rsidR="006677A7" w:rsidRPr="000123FD" w:rsidRDefault="006677A7" w:rsidP="005D795A">
      <w:pPr>
        <w:pStyle w:val="a4"/>
        <w:ind w:firstLine="567"/>
        <w:jc w:val="both"/>
        <w:rPr>
          <w:sz w:val="24"/>
          <w:szCs w:val="28"/>
          <w:lang w:val="kk-KZ"/>
        </w:rPr>
      </w:pPr>
      <w:r w:rsidRPr="000123FD">
        <w:rPr>
          <w:sz w:val="24"/>
          <w:szCs w:val="28"/>
          <w:lang w:val="ru-RU"/>
        </w:rPr>
        <w:t xml:space="preserve">Администрацией школы осуществлялся </w:t>
      </w:r>
      <w:proofErr w:type="gramStart"/>
      <w:r w:rsidRPr="000123FD">
        <w:rPr>
          <w:sz w:val="24"/>
          <w:szCs w:val="28"/>
          <w:lang w:val="ru-RU"/>
        </w:rPr>
        <w:t>контроль за</w:t>
      </w:r>
      <w:proofErr w:type="gramEnd"/>
      <w:r w:rsidRPr="000123FD">
        <w:rPr>
          <w:sz w:val="24"/>
          <w:szCs w:val="28"/>
          <w:lang w:val="ru-RU"/>
        </w:rPr>
        <w:t xml:space="preserve"> реализацией учебных программ через проверку календарно-тематических</w:t>
      </w:r>
      <w:r w:rsidRPr="000123FD">
        <w:rPr>
          <w:sz w:val="24"/>
          <w:szCs w:val="28"/>
          <w:lang w:val="kk-KZ"/>
        </w:rPr>
        <w:t xml:space="preserve"> </w:t>
      </w:r>
      <w:r w:rsidRPr="000123FD">
        <w:rPr>
          <w:sz w:val="24"/>
          <w:szCs w:val="28"/>
          <w:lang w:val="ru-RU"/>
        </w:rPr>
        <w:t>планов</w:t>
      </w:r>
      <w:r w:rsidRPr="000123FD">
        <w:rPr>
          <w:sz w:val="24"/>
          <w:szCs w:val="28"/>
          <w:lang w:val="kk-KZ"/>
        </w:rPr>
        <w:t>, посеще</w:t>
      </w:r>
      <w:proofErr w:type="spellStart"/>
      <w:r w:rsidRPr="000123FD">
        <w:rPr>
          <w:sz w:val="24"/>
          <w:szCs w:val="28"/>
          <w:lang w:val="ru-RU"/>
        </w:rPr>
        <w:t>ния</w:t>
      </w:r>
      <w:proofErr w:type="spellEnd"/>
      <w:r w:rsidRPr="000123FD">
        <w:rPr>
          <w:sz w:val="24"/>
          <w:szCs w:val="28"/>
          <w:lang w:val="ru-RU"/>
        </w:rPr>
        <w:t xml:space="preserve"> уроков, проверку </w:t>
      </w:r>
      <w:proofErr w:type="spellStart"/>
      <w:r w:rsidR="000123FD" w:rsidRPr="000123FD">
        <w:rPr>
          <w:sz w:val="24"/>
          <w:szCs w:val="28"/>
          <w:lang w:val="ru-RU"/>
        </w:rPr>
        <w:t>электоронных</w:t>
      </w:r>
      <w:proofErr w:type="spellEnd"/>
      <w:r w:rsidRPr="000123FD">
        <w:rPr>
          <w:sz w:val="24"/>
          <w:szCs w:val="28"/>
          <w:lang w:val="ru-RU"/>
        </w:rPr>
        <w:t xml:space="preserve"> журналов и журналов индивидуального обучения. </w:t>
      </w:r>
    </w:p>
    <w:p w:rsidR="006677A7" w:rsidRDefault="006677A7" w:rsidP="000123FD">
      <w:pPr>
        <w:pStyle w:val="a4"/>
        <w:jc w:val="both"/>
        <w:rPr>
          <w:sz w:val="24"/>
          <w:szCs w:val="28"/>
          <w:lang w:val="ru-RU"/>
        </w:rPr>
      </w:pPr>
      <w:r w:rsidRPr="00561093">
        <w:rPr>
          <w:sz w:val="28"/>
          <w:szCs w:val="28"/>
          <w:lang w:val="kk-KZ"/>
        </w:rPr>
        <w:t xml:space="preserve">       </w:t>
      </w:r>
      <w:r w:rsidRPr="000123FD">
        <w:rPr>
          <w:sz w:val="24"/>
          <w:szCs w:val="28"/>
          <w:lang w:val="ru-RU"/>
        </w:rPr>
        <w:t>Администрацией школы</w:t>
      </w:r>
      <w:r w:rsidRPr="000123FD">
        <w:rPr>
          <w:sz w:val="24"/>
          <w:szCs w:val="28"/>
          <w:lang w:val="kk-KZ"/>
        </w:rPr>
        <w:t xml:space="preserve"> и</w:t>
      </w:r>
      <w:proofErr w:type="spellStart"/>
      <w:r w:rsidRPr="000123FD">
        <w:rPr>
          <w:sz w:val="24"/>
          <w:szCs w:val="28"/>
          <w:lang w:val="ru-RU"/>
        </w:rPr>
        <w:t>спользовались</w:t>
      </w:r>
      <w:proofErr w:type="spellEnd"/>
      <w:r w:rsidRPr="000123FD">
        <w:rPr>
          <w:sz w:val="24"/>
          <w:szCs w:val="28"/>
          <w:lang w:val="ru-RU"/>
        </w:rPr>
        <w:t xml:space="preserve"> следующие методы работы: наблюдение, изучение документации, проверка знаний, анализ. Результаты </w:t>
      </w:r>
      <w:proofErr w:type="spellStart"/>
      <w:r w:rsidRPr="000123FD">
        <w:rPr>
          <w:sz w:val="24"/>
          <w:szCs w:val="28"/>
          <w:lang w:val="ru-RU"/>
        </w:rPr>
        <w:t>внутришкольного</w:t>
      </w:r>
      <w:proofErr w:type="spellEnd"/>
      <w:r w:rsidRPr="000123FD">
        <w:rPr>
          <w:sz w:val="24"/>
          <w:szCs w:val="28"/>
          <w:lang w:val="ru-RU"/>
        </w:rPr>
        <w:t xml:space="preserve"> контроля обсуждались на</w:t>
      </w:r>
      <w:r w:rsidRPr="000123FD">
        <w:rPr>
          <w:sz w:val="24"/>
          <w:szCs w:val="28"/>
          <w:lang w:val="kk-KZ"/>
        </w:rPr>
        <w:t xml:space="preserve"> </w:t>
      </w:r>
      <w:r w:rsidRPr="000123FD">
        <w:rPr>
          <w:sz w:val="24"/>
          <w:szCs w:val="28"/>
          <w:lang w:val="ru-RU"/>
        </w:rPr>
        <w:t xml:space="preserve"> совещаниях, заседаниях методических объединений, написаны  справки.</w:t>
      </w:r>
    </w:p>
    <w:p w:rsidR="007B4DB0" w:rsidRPr="007B4DB0" w:rsidRDefault="007B4DB0" w:rsidP="007B4DB0">
      <w:pPr>
        <w:autoSpaceDE w:val="0"/>
        <w:autoSpaceDN w:val="0"/>
        <w:adjustRightInd w:val="0"/>
        <w:spacing w:after="0" w:line="240" w:lineRule="auto"/>
        <w:ind w:firstLine="567"/>
        <w:jc w:val="both"/>
        <w:rPr>
          <w:rFonts w:ascii="Times New Roman" w:eastAsiaTheme="minorHAnsi" w:hAnsi="Times New Roman" w:cs="Times New Roman"/>
          <w:sz w:val="24"/>
          <w:szCs w:val="28"/>
          <w:lang w:eastAsia="en-US"/>
        </w:rPr>
      </w:pPr>
      <w:r w:rsidRPr="007B4DB0">
        <w:rPr>
          <w:rFonts w:ascii="Times New Roman" w:eastAsiaTheme="minorHAnsi" w:hAnsi="Times New Roman" w:cs="Times New Roman"/>
          <w:sz w:val="24"/>
          <w:szCs w:val="28"/>
          <w:lang w:eastAsia="en-US"/>
        </w:rPr>
        <w:t>учебный год руководителем  школы, заместителем по УР, руководители МО  были посещены уроки, внеклассные мероприятия, внеурочные занятия, воспитательские часы. Основными направлениями посещений уроков были:</w:t>
      </w:r>
    </w:p>
    <w:p w:rsidR="007B4DB0" w:rsidRPr="007B4DB0" w:rsidRDefault="007B4DB0" w:rsidP="007B4DB0">
      <w:pPr>
        <w:pStyle w:val="a3"/>
        <w:numPr>
          <w:ilvl w:val="0"/>
          <w:numId w:val="26"/>
        </w:numPr>
        <w:autoSpaceDE w:val="0"/>
        <w:autoSpaceDN w:val="0"/>
        <w:adjustRightInd w:val="0"/>
        <w:spacing w:after="0" w:line="240" w:lineRule="auto"/>
        <w:jc w:val="both"/>
        <w:rPr>
          <w:rFonts w:ascii="Times New Roman" w:eastAsiaTheme="minorHAnsi" w:hAnsi="Times New Roman" w:cs="Times New Roman"/>
          <w:sz w:val="24"/>
          <w:szCs w:val="28"/>
          <w:lang w:eastAsia="en-US"/>
        </w:rPr>
      </w:pPr>
      <w:r w:rsidRPr="007B4DB0">
        <w:rPr>
          <w:rFonts w:ascii="Times New Roman" w:eastAsiaTheme="minorHAnsi" w:hAnsi="Times New Roman" w:cs="Times New Roman"/>
          <w:sz w:val="24"/>
          <w:szCs w:val="28"/>
          <w:lang w:eastAsia="en-US"/>
        </w:rPr>
        <w:t>разнообразие форм и методов, применяемых на уроках;</w:t>
      </w:r>
    </w:p>
    <w:p w:rsidR="007B4DB0" w:rsidRPr="007B4DB0" w:rsidRDefault="007B4DB0" w:rsidP="007B4DB0">
      <w:pPr>
        <w:pStyle w:val="a3"/>
        <w:numPr>
          <w:ilvl w:val="0"/>
          <w:numId w:val="26"/>
        </w:numPr>
        <w:autoSpaceDE w:val="0"/>
        <w:autoSpaceDN w:val="0"/>
        <w:adjustRightInd w:val="0"/>
        <w:spacing w:after="0" w:line="240" w:lineRule="auto"/>
        <w:jc w:val="both"/>
        <w:rPr>
          <w:rFonts w:ascii="Times New Roman" w:eastAsiaTheme="minorHAnsi" w:hAnsi="Times New Roman" w:cs="Times New Roman"/>
          <w:sz w:val="24"/>
          <w:szCs w:val="28"/>
          <w:lang w:eastAsia="en-US"/>
        </w:rPr>
      </w:pPr>
      <w:r w:rsidRPr="007B4DB0">
        <w:rPr>
          <w:rFonts w:ascii="Times New Roman" w:eastAsiaTheme="minorHAnsi" w:hAnsi="Times New Roman" w:cs="Times New Roman"/>
          <w:sz w:val="24"/>
          <w:szCs w:val="28"/>
          <w:lang w:eastAsia="en-US"/>
        </w:rPr>
        <w:t>качество организации учебного процесса;</w:t>
      </w:r>
    </w:p>
    <w:p w:rsidR="007B4DB0" w:rsidRPr="007B4DB0" w:rsidRDefault="007B4DB0" w:rsidP="007B4DB0">
      <w:pPr>
        <w:pStyle w:val="a3"/>
        <w:numPr>
          <w:ilvl w:val="0"/>
          <w:numId w:val="26"/>
        </w:numPr>
        <w:autoSpaceDE w:val="0"/>
        <w:autoSpaceDN w:val="0"/>
        <w:adjustRightInd w:val="0"/>
        <w:spacing w:after="0" w:line="240" w:lineRule="auto"/>
        <w:jc w:val="both"/>
        <w:rPr>
          <w:rFonts w:ascii="Times New Roman" w:eastAsiaTheme="minorHAnsi" w:hAnsi="Times New Roman" w:cs="Times New Roman"/>
          <w:sz w:val="24"/>
          <w:szCs w:val="28"/>
          <w:lang w:eastAsia="en-US"/>
        </w:rPr>
      </w:pPr>
      <w:r w:rsidRPr="007B4DB0">
        <w:rPr>
          <w:rFonts w:ascii="Times New Roman" w:eastAsiaTheme="minorHAnsi" w:hAnsi="Times New Roman" w:cs="Times New Roman"/>
          <w:sz w:val="24"/>
          <w:szCs w:val="28"/>
          <w:lang w:eastAsia="en-US"/>
        </w:rPr>
        <w:t>эффективность применения инновационных компьютерных технологий;</w:t>
      </w:r>
    </w:p>
    <w:p w:rsidR="007B4DB0" w:rsidRPr="007B4DB0" w:rsidRDefault="007B4DB0" w:rsidP="007B4DB0">
      <w:pPr>
        <w:pStyle w:val="a3"/>
        <w:numPr>
          <w:ilvl w:val="0"/>
          <w:numId w:val="26"/>
        </w:numPr>
        <w:autoSpaceDE w:val="0"/>
        <w:autoSpaceDN w:val="0"/>
        <w:adjustRightInd w:val="0"/>
        <w:spacing w:after="0" w:line="240" w:lineRule="auto"/>
        <w:jc w:val="both"/>
        <w:rPr>
          <w:rFonts w:ascii="Times New Roman" w:eastAsiaTheme="minorHAnsi" w:hAnsi="Times New Roman" w:cs="Times New Roman"/>
          <w:sz w:val="24"/>
          <w:szCs w:val="28"/>
          <w:lang w:eastAsia="en-US"/>
        </w:rPr>
      </w:pPr>
      <w:r w:rsidRPr="007B4DB0">
        <w:rPr>
          <w:rFonts w:ascii="Times New Roman" w:eastAsiaTheme="minorHAnsi" w:hAnsi="Times New Roman" w:cs="Times New Roman"/>
          <w:sz w:val="24"/>
          <w:szCs w:val="28"/>
          <w:lang w:eastAsia="en-US"/>
        </w:rPr>
        <w:t xml:space="preserve">эффективное использование времени на уроке </w:t>
      </w:r>
    </w:p>
    <w:p w:rsidR="007B4DB0" w:rsidRPr="007B4DB0" w:rsidRDefault="007B4DB0" w:rsidP="007B4DB0">
      <w:pPr>
        <w:pStyle w:val="a3"/>
        <w:numPr>
          <w:ilvl w:val="0"/>
          <w:numId w:val="26"/>
        </w:numPr>
        <w:autoSpaceDE w:val="0"/>
        <w:autoSpaceDN w:val="0"/>
        <w:adjustRightInd w:val="0"/>
        <w:spacing w:after="0" w:line="240" w:lineRule="auto"/>
        <w:jc w:val="both"/>
        <w:rPr>
          <w:rFonts w:ascii="Times New Roman" w:eastAsiaTheme="minorHAnsi" w:hAnsi="Times New Roman" w:cs="Times New Roman"/>
          <w:sz w:val="24"/>
          <w:szCs w:val="28"/>
          <w:lang w:eastAsia="en-US"/>
        </w:rPr>
      </w:pPr>
      <w:r w:rsidRPr="007B4DB0">
        <w:rPr>
          <w:rFonts w:ascii="Times New Roman" w:eastAsiaTheme="minorHAnsi" w:hAnsi="Times New Roman" w:cs="Times New Roman"/>
          <w:sz w:val="24"/>
          <w:szCs w:val="28"/>
          <w:lang w:eastAsia="en-US"/>
        </w:rPr>
        <w:t>рациональное использование его между классами;</w:t>
      </w:r>
    </w:p>
    <w:p w:rsidR="007B4DB0" w:rsidRPr="007B4DB0" w:rsidRDefault="007B4DB0" w:rsidP="007B4DB0">
      <w:pPr>
        <w:pStyle w:val="a3"/>
        <w:numPr>
          <w:ilvl w:val="0"/>
          <w:numId w:val="26"/>
        </w:numPr>
        <w:autoSpaceDE w:val="0"/>
        <w:autoSpaceDN w:val="0"/>
        <w:adjustRightInd w:val="0"/>
        <w:spacing w:after="0" w:line="240" w:lineRule="auto"/>
        <w:jc w:val="both"/>
        <w:rPr>
          <w:rFonts w:ascii="Times New Roman" w:eastAsiaTheme="minorHAnsi" w:hAnsi="Times New Roman" w:cs="Times New Roman"/>
          <w:sz w:val="24"/>
          <w:szCs w:val="28"/>
          <w:lang w:eastAsia="en-US"/>
        </w:rPr>
      </w:pPr>
      <w:r w:rsidRPr="007B4DB0">
        <w:rPr>
          <w:rFonts w:ascii="Times New Roman" w:eastAsiaTheme="minorHAnsi" w:hAnsi="Times New Roman" w:cs="Times New Roman"/>
          <w:sz w:val="24"/>
          <w:szCs w:val="28"/>
          <w:lang w:eastAsia="en-US"/>
        </w:rPr>
        <w:t>приемы для поддержания активного внимания учащихся;</w:t>
      </w:r>
    </w:p>
    <w:p w:rsidR="007B4DB0" w:rsidRPr="007B4DB0" w:rsidRDefault="007B4DB0" w:rsidP="007B4DB0">
      <w:pPr>
        <w:pStyle w:val="a3"/>
        <w:numPr>
          <w:ilvl w:val="0"/>
          <w:numId w:val="26"/>
        </w:numPr>
        <w:autoSpaceDE w:val="0"/>
        <w:autoSpaceDN w:val="0"/>
        <w:adjustRightInd w:val="0"/>
        <w:spacing w:after="0" w:line="240" w:lineRule="auto"/>
        <w:jc w:val="both"/>
        <w:rPr>
          <w:rFonts w:ascii="Times New Roman" w:eastAsiaTheme="minorHAnsi" w:hAnsi="Times New Roman" w:cs="Times New Roman"/>
          <w:sz w:val="24"/>
          <w:szCs w:val="28"/>
          <w:lang w:eastAsia="en-US"/>
        </w:rPr>
      </w:pPr>
      <w:r w:rsidRPr="007B4DB0">
        <w:rPr>
          <w:rFonts w:ascii="Times New Roman" w:eastAsiaTheme="minorHAnsi" w:hAnsi="Times New Roman" w:cs="Times New Roman"/>
          <w:sz w:val="24"/>
          <w:szCs w:val="28"/>
          <w:lang w:eastAsia="en-US"/>
        </w:rPr>
        <w:t>организация начала и конца урока;</w:t>
      </w:r>
    </w:p>
    <w:p w:rsidR="007B4DB0" w:rsidRPr="007B4DB0" w:rsidRDefault="007B4DB0" w:rsidP="007B4DB0">
      <w:pPr>
        <w:pStyle w:val="a3"/>
        <w:numPr>
          <w:ilvl w:val="0"/>
          <w:numId w:val="26"/>
        </w:numPr>
        <w:autoSpaceDE w:val="0"/>
        <w:autoSpaceDN w:val="0"/>
        <w:adjustRightInd w:val="0"/>
        <w:spacing w:after="0" w:line="240" w:lineRule="auto"/>
        <w:jc w:val="both"/>
        <w:rPr>
          <w:rFonts w:ascii="Times New Roman" w:eastAsiaTheme="minorHAnsi" w:hAnsi="Times New Roman" w:cs="Times New Roman"/>
          <w:sz w:val="24"/>
          <w:szCs w:val="28"/>
          <w:lang w:eastAsia="en-US"/>
        </w:rPr>
      </w:pPr>
      <w:r w:rsidRPr="007B4DB0">
        <w:rPr>
          <w:rFonts w:ascii="Times New Roman" w:eastAsiaTheme="minorHAnsi" w:hAnsi="Times New Roman" w:cs="Times New Roman"/>
          <w:sz w:val="24"/>
          <w:szCs w:val="28"/>
          <w:lang w:eastAsia="en-US"/>
        </w:rPr>
        <w:t>отслеживание воспитательного момента на уроке;</w:t>
      </w:r>
    </w:p>
    <w:p w:rsidR="007B4DB0" w:rsidRPr="007B4DB0" w:rsidRDefault="007B4DB0" w:rsidP="007B4DB0">
      <w:pPr>
        <w:pStyle w:val="a3"/>
        <w:numPr>
          <w:ilvl w:val="0"/>
          <w:numId w:val="26"/>
        </w:numPr>
        <w:autoSpaceDE w:val="0"/>
        <w:autoSpaceDN w:val="0"/>
        <w:adjustRightInd w:val="0"/>
        <w:spacing w:after="0" w:line="240" w:lineRule="auto"/>
        <w:jc w:val="both"/>
        <w:rPr>
          <w:rFonts w:ascii="Times New Roman" w:eastAsiaTheme="minorHAnsi" w:hAnsi="Times New Roman" w:cs="Times New Roman"/>
          <w:sz w:val="24"/>
          <w:szCs w:val="28"/>
          <w:lang w:eastAsia="en-US"/>
        </w:rPr>
      </w:pPr>
      <w:r w:rsidRPr="007B4DB0">
        <w:rPr>
          <w:rFonts w:ascii="Times New Roman" w:eastAsiaTheme="minorHAnsi" w:hAnsi="Times New Roman" w:cs="Times New Roman"/>
          <w:sz w:val="24"/>
          <w:szCs w:val="28"/>
          <w:lang w:eastAsia="en-US"/>
        </w:rPr>
        <w:t>оказание методической помощи молодым специалистам;</w:t>
      </w:r>
    </w:p>
    <w:p w:rsidR="007B4DB0" w:rsidRPr="007B4DB0" w:rsidRDefault="007B4DB0" w:rsidP="007B4DB0">
      <w:pPr>
        <w:pStyle w:val="a3"/>
        <w:numPr>
          <w:ilvl w:val="0"/>
          <w:numId w:val="26"/>
        </w:numPr>
        <w:autoSpaceDE w:val="0"/>
        <w:autoSpaceDN w:val="0"/>
        <w:adjustRightInd w:val="0"/>
        <w:spacing w:after="0" w:line="240" w:lineRule="auto"/>
        <w:jc w:val="both"/>
        <w:rPr>
          <w:rFonts w:ascii="Times New Roman" w:eastAsiaTheme="minorHAnsi" w:hAnsi="Times New Roman" w:cs="Times New Roman"/>
          <w:sz w:val="24"/>
          <w:szCs w:val="28"/>
          <w:lang w:eastAsia="en-US"/>
        </w:rPr>
      </w:pPr>
      <w:r w:rsidRPr="007B4DB0">
        <w:rPr>
          <w:rFonts w:ascii="Times New Roman" w:eastAsiaTheme="minorHAnsi" w:hAnsi="Times New Roman" w:cs="Times New Roman"/>
          <w:sz w:val="24"/>
          <w:szCs w:val="28"/>
          <w:lang w:eastAsia="en-US"/>
        </w:rPr>
        <w:t xml:space="preserve">применение на уроках </w:t>
      </w:r>
      <w:proofErr w:type="spellStart"/>
      <w:r w:rsidRPr="007B4DB0">
        <w:rPr>
          <w:rFonts w:ascii="Times New Roman" w:eastAsiaTheme="minorHAnsi" w:hAnsi="Times New Roman" w:cs="Times New Roman"/>
          <w:sz w:val="24"/>
          <w:szCs w:val="28"/>
          <w:lang w:eastAsia="en-US"/>
        </w:rPr>
        <w:t>физминуток</w:t>
      </w:r>
      <w:proofErr w:type="spellEnd"/>
      <w:r w:rsidRPr="007B4DB0">
        <w:rPr>
          <w:rFonts w:ascii="Times New Roman" w:eastAsiaTheme="minorHAnsi" w:hAnsi="Times New Roman" w:cs="Times New Roman"/>
          <w:sz w:val="24"/>
          <w:szCs w:val="28"/>
          <w:lang w:eastAsia="en-US"/>
        </w:rPr>
        <w:t>;</w:t>
      </w:r>
    </w:p>
    <w:p w:rsidR="007B4DB0" w:rsidRPr="007B4DB0" w:rsidRDefault="007B4DB0" w:rsidP="007B4DB0">
      <w:pPr>
        <w:pStyle w:val="a3"/>
        <w:numPr>
          <w:ilvl w:val="0"/>
          <w:numId w:val="26"/>
        </w:numPr>
        <w:autoSpaceDE w:val="0"/>
        <w:autoSpaceDN w:val="0"/>
        <w:adjustRightInd w:val="0"/>
        <w:spacing w:after="0" w:line="240" w:lineRule="auto"/>
        <w:jc w:val="both"/>
        <w:rPr>
          <w:rFonts w:ascii="Times New Roman" w:eastAsiaTheme="minorHAnsi" w:hAnsi="Times New Roman" w:cs="Times New Roman"/>
          <w:sz w:val="24"/>
          <w:szCs w:val="28"/>
          <w:lang w:eastAsia="en-US"/>
        </w:rPr>
      </w:pPr>
      <w:r w:rsidRPr="007B4DB0">
        <w:rPr>
          <w:rFonts w:ascii="Times New Roman" w:eastAsiaTheme="minorHAnsi" w:hAnsi="Times New Roman" w:cs="Times New Roman"/>
          <w:sz w:val="24"/>
          <w:szCs w:val="28"/>
          <w:lang w:eastAsia="en-US"/>
        </w:rPr>
        <w:t>организация повторение изученного материала на уроке.</w:t>
      </w:r>
    </w:p>
    <w:p w:rsidR="004253CF" w:rsidRDefault="007B4DB0" w:rsidP="004253CF">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При посещении</w:t>
      </w:r>
      <w:r w:rsidRPr="00CA4838">
        <w:rPr>
          <w:rFonts w:ascii="Times New Roman" w:hAnsi="Times New Roman" w:cs="Times New Roman"/>
          <w:bCs/>
          <w:sz w:val="24"/>
          <w:szCs w:val="24"/>
        </w:rPr>
        <w:t xml:space="preserve"> уроков </w:t>
      </w:r>
      <w:r>
        <w:rPr>
          <w:rFonts w:ascii="Times New Roman" w:hAnsi="Times New Roman" w:cs="Times New Roman"/>
          <w:bCs/>
          <w:sz w:val="24"/>
          <w:szCs w:val="24"/>
        </w:rPr>
        <w:t>а</w:t>
      </w:r>
      <w:r w:rsidR="004253CF">
        <w:rPr>
          <w:rFonts w:ascii="Times New Roman" w:hAnsi="Times New Roman" w:cs="Times New Roman"/>
          <w:bCs/>
          <w:sz w:val="24"/>
          <w:szCs w:val="24"/>
        </w:rPr>
        <w:t>дминистрацией</w:t>
      </w:r>
      <w:r w:rsidR="004253CF" w:rsidRPr="00CA4838">
        <w:rPr>
          <w:rFonts w:ascii="Times New Roman" w:hAnsi="Times New Roman" w:cs="Times New Roman"/>
          <w:bCs/>
          <w:sz w:val="24"/>
          <w:szCs w:val="24"/>
        </w:rPr>
        <w:t xml:space="preserve"> школы оц</w:t>
      </w:r>
      <w:r w:rsidR="004253CF">
        <w:rPr>
          <w:rFonts w:ascii="Times New Roman" w:hAnsi="Times New Roman" w:cs="Times New Roman"/>
          <w:bCs/>
          <w:sz w:val="24"/>
          <w:szCs w:val="24"/>
        </w:rPr>
        <w:t>е</w:t>
      </w:r>
      <w:r w:rsidR="004253CF" w:rsidRPr="00CA4838">
        <w:rPr>
          <w:rFonts w:ascii="Times New Roman" w:hAnsi="Times New Roman" w:cs="Times New Roman"/>
          <w:bCs/>
          <w:sz w:val="24"/>
          <w:szCs w:val="24"/>
        </w:rPr>
        <w:t>ни</w:t>
      </w:r>
      <w:r w:rsidR="004253CF">
        <w:rPr>
          <w:rFonts w:ascii="Times New Roman" w:hAnsi="Times New Roman" w:cs="Times New Roman"/>
          <w:bCs/>
          <w:sz w:val="24"/>
          <w:szCs w:val="24"/>
        </w:rPr>
        <w:t xml:space="preserve">вался </w:t>
      </w:r>
      <w:r w:rsidR="004253CF" w:rsidRPr="00CA4838">
        <w:rPr>
          <w:rFonts w:ascii="Times New Roman" w:hAnsi="Times New Roman" w:cs="Times New Roman"/>
          <w:bCs/>
          <w:sz w:val="24"/>
          <w:szCs w:val="24"/>
        </w:rPr>
        <w:t xml:space="preserve">уровень применения педагогами школы </w:t>
      </w:r>
      <w:proofErr w:type="spellStart"/>
      <w:r w:rsidR="004253CF" w:rsidRPr="00CA4838">
        <w:rPr>
          <w:rFonts w:ascii="Times New Roman" w:hAnsi="Times New Roman" w:cs="Times New Roman"/>
          <w:bCs/>
          <w:sz w:val="24"/>
          <w:szCs w:val="24"/>
        </w:rPr>
        <w:t>компетентностно</w:t>
      </w:r>
      <w:proofErr w:type="spellEnd"/>
      <w:r w:rsidR="004253CF" w:rsidRPr="00CA4838">
        <w:rPr>
          <w:rFonts w:ascii="Times New Roman" w:hAnsi="Times New Roman" w:cs="Times New Roman"/>
          <w:bCs/>
          <w:sz w:val="24"/>
          <w:szCs w:val="24"/>
        </w:rPr>
        <w:t>-ориентированного подхода</w:t>
      </w:r>
      <w:r w:rsidR="004253CF">
        <w:rPr>
          <w:rFonts w:ascii="Times New Roman" w:hAnsi="Times New Roman" w:cs="Times New Roman"/>
          <w:bCs/>
          <w:sz w:val="24"/>
          <w:szCs w:val="24"/>
        </w:rPr>
        <w:t>.</w:t>
      </w:r>
    </w:p>
    <w:p w:rsidR="004253CF" w:rsidRDefault="004253CF" w:rsidP="004253CF">
      <w:pPr>
        <w:spacing w:after="0" w:line="240" w:lineRule="auto"/>
        <w:ind w:firstLine="567"/>
        <w:jc w:val="both"/>
        <w:rPr>
          <w:rFonts w:ascii="Times New Roman" w:hAnsi="Times New Roman" w:cs="Times New Roman"/>
          <w:bCs/>
          <w:sz w:val="24"/>
          <w:szCs w:val="24"/>
        </w:rPr>
      </w:pPr>
      <w:proofErr w:type="spellStart"/>
      <w:r w:rsidRPr="003F18AE">
        <w:rPr>
          <w:rFonts w:ascii="Times New Roman" w:hAnsi="Times New Roman" w:cs="Times New Roman"/>
          <w:bCs/>
          <w:sz w:val="24"/>
          <w:szCs w:val="24"/>
        </w:rPr>
        <w:t>Компетентностно</w:t>
      </w:r>
      <w:proofErr w:type="spellEnd"/>
      <w:r w:rsidRPr="003F18AE">
        <w:rPr>
          <w:rFonts w:ascii="Times New Roman" w:hAnsi="Times New Roman" w:cs="Times New Roman"/>
          <w:bCs/>
          <w:sz w:val="24"/>
          <w:szCs w:val="24"/>
        </w:rPr>
        <w:t xml:space="preserve">-ориентированный урок - это урок, на котором создаются условия, способствующие развитию учащихся через выполнение практической деятельности. Такой урок способствует формированию компетенций, личностных качеств, которые позволяют эффективно действовать в различных жизненных ситуациях. Главной целью такого урока является формирование личности, раскрытие и развитие ее задатков, способностей. Задача таких уроков не только получение знаний, но и ориентация в разных видах деятельности. При проведении </w:t>
      </w:r>
      <w:proofErr w:type="spellStart"/>
      <w:r w:rsidRPr="003F18AE">
        <w:rPr>
          <w:rFonts w:ascii="Times New Roman" w:hAnsi="Times New Roman" w:cs="Times New Roman"/>
          <w:bCs/>
          <w:sz w:val="24"/>
          <w:szCs w:val="24"/>
        </w:rPr>
        <w:t>компетентностно</w:t>
      </w:r>
      <w:proofErr w:type="spellEnd"/>
      <w:r w:rsidRPr="003F18AE">
        <w:rPr>
          <w:rFonts w:ascii="Times New Roman" w:hAnsi="Times New Roman" w:cs="Times New Roman"/>
          <w:bCs/>
          <w:sz w:val="24"/>
          <w:szCs w:val="24"/>
        </w:rPr>
        <w:t xml:space="preserve">-ориентированных уроков важна самостоятельная познавательная деятельность, которая возможна лишь при усвоенных способах приобретения знаний. </w:t>
      </w:r>
    </w:p>
    <w:p w:rsidR="004253CF" w:rsidRDefault="004253CF" w:rsidP="004253C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На своих уроках педагоги используют следующие приёмы </w:t>
      </w:r>
      <w:proofErr w:type="spellStart"/>
      <w:r w:rsidRPr="00CA4838">
        <w:rPr>
          <w:rFonts w:ascii="Times New Roman" w:hAnsi="Times New Roman" w:cs="Times New Roman"/>
          <w:bCs/>
          <w:sz w:val="24"/>
          <w:szCs w:val="24"/>
        </w:rPr>
        <w:t>компетентностно</w:t>
      </w:r>
      <w:proofErr w:type="spellEnd"/>
      <w:r w:rsidRPr="00CA4838">
        <w:rPr>
          <w:rFonts w:ascii="Times New Roman" w:hAnsi="Times New Roman" w:cs="Times New Roman"/>
          <w:bCs/>
          <w:sz w:val="24"/>
          <w:szCs w:val="24"/>
        </w:rPr>
        <w:t>-ориентированного подхода</w:t>
      </w:r>
      <w:r>
        <w:rPr>
          <w:rFonts w:ascii="Times New Roman" w:hAnsi="Times New Roman" w:cs="Times New Roman"/>
          <w:bCs/>
          <w:sz w:val="24"/>
          <w:szCs w:val="24"/>
        </w:rPr>
        <w:t xml:space="preserve">: </w:t>
      </w:r>
    </w:p>
    <w:p w:rsidR="004253CF" w:rsidRPr="00452BDA" w:rsidRDefault="004253CF" w:rsidP="004253CF">
      <w:pPr>
        <w:numPr>
          <w:ilvl w:val="0"/>
          <w:numId w:val="22"/>
        </w:numPr>
        <w:shd w:val="clear" w:color="auto" w:fill="FFFFFF"/>
        <w:spacing w:after="0" w:afterAutospacing="1" w:line="240" w:lineRule="auto"/>
        <w:ind w:left="312" w:firstLine="0"/>
        <w:jc w:val="both"/>
        <w:textAlignment w:val="baseline"/>
        <w:rPr>
          <w:rFonts w:ascii="Times New Roman" w:eastAsia="Times New Roman" w:hAnsi="Times New Roman" w:cs="Times New Roman"/>
          <w:color w:val="000000"/>
          <w:sz w:val="24"/>
          <w:szCs w:val="24"/>
        </w:rPr>
      </w:pPr>
      <w:proofErr w:type="spellStart"/>
      <w:r w:rsidRPr="00452BDA">
        <w:rPr>
          <w:rFonts w:ascii="Times New Roman" w:eastAsia="Times New Roman" w:hAnsi="Times New Roman" w:cs="Times New Roman"/>
          <w:b/>
          <w:bCs/>
          <w:color w:val="000000"/>
          <w:sz w:val="24"/>
          <w:szCs w:val="24"/>
          <w:bdr w:val="none" w:sz="0" w:space="0" w:color="auto" w:frame="1"/>
        </w:rPr>
        <w:t>Междисциплинарность</w:t>
      </w:r>
      <w:proofErr w:type="spellEnd"/>
      <w:r w:rsidRPr="00452BDA">
        <w:rPr>
          <w:rFonts w:ascii="Times New Roman" w:eastAsia="Times New Roman" w:hAnsi="Times New Roman" w:cs="Times New Roman"/>
          <w:b/>
          <w:bCs/>
          <w:color w:val="000000"/>
          <w:sz w:val="24"/>
          <w:szCs w:val="24"/>
          <w:bdr w:val="none" w:sz="0" w:space="0" w:color="auto" w:frame="1"/>
        </w:rPr>
        <w:t>.</w:t>
      </w:r>
      <w:r>
        <w:rPr>
          <w:rFonts w:ascii="Times New Roman" w:eastAsia="Times New Roman" w:hAnsi="Times New Roman" w:cs="Times New Roman"/>
          <w:color w:val="000000"/>
          <w:sz w:val="24"/>
          <w:szCs w:val="24"/>
        </w:rPr>
        <w:t xml:space="preserve"> </w:t>
      </w:r>
      <w:r w:rsidRPr="00452BDA">
        <w:rPr>
          <w:rFonts w:ascii="Times New Roman" w:eastAsia="Times New Roman" w:hAnsi="Times New Roman" w:cs="Times New Roman"/>
          <w:color w:val="000000"/>
          <w:sz w:val="24"/>
          <w:szCs w:val="24"/>
        </w:rPr>
        <w:t>Учащийся осваи</w:t>
      </w:r>
      <w:r>
        <w:rPr>
          <w:rFonts w:ascii="Times New Roman" w:eastAsia="Times New Roman" w:hAnsi="Times New Roman" w:cs="Times New Roman"/>
          <w:color w:val="000000"/>
          <w:sz w:val="24"/>
          <w:szCs w:val="24"/>
        </w:rPr>
        <w:t xml:space="preserve">вает разные предметные знания и </w:t>
      </w:r>
      <w:r w:rsidRPr="00452BDA">
        <w:rPr>
          <w:rFonts w:ascii="Times New Roman" w:eastAsia="Times New Roman" w:hAnsi="Times New Roman" w:cs="Times New Roman"/>
          <w:color w:val="000000"/>
          <w:sz w:val="24"/>
          <w:szCs w:val="24"/>
        </w:rPr>
        <w:t>умения не</w:t>
      </w:r>
      <w:r>
        <w:rPr>
          <w:rFonts w:ascii="Times New Roman" w:eastAsia="Times New Roman" w:hAnsi="Times New Roman" w:cs="Times New Roman"/>
          <w:color w:val="000000"/>
          <w:sz w:val="24"/>
          <w:szCs w:val="24"/>
        </w:rPr>
        <w:t xml:space="preserve"> по отдельности, а в связке друг с другом, то есть в </w:t>
      </w:r>
      <w:r w:rsidRPr="00452BDA">
        <w:rPr>
          <w:rFonts w:ascii="Times New Roman" w:eastAsia="Times New Roman" w:hAnsi="Times New Roman" w:cs="Times New Roman"/>
          <w:color w:val="000000"/>
          <w:sz w:val="24"/>
          <w:szCs w:val="24"/>
        </w:rPr>
        <w:t>комплексе</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межпредметная</w:t>
      </w:r>
      <w:proofErr w:type="spellEnd"/>
      <w:r>
        <w:rPr>
          <w:rFonts w:ascii="Times New Roman" w:eastAsia="Times New Roman" w:hAnsi="Times New Roman" w:cs="Times New Roman"/>
          <w:color w:val="000000"/>
          <w:sz w:val="24"/>
          <w:szCs w:val="24"/>
        </w:rPr>
        <w:t xml:space="preserve"> связь)</w:t>
      </w:r>
      <w:r w:rsidRPr="00452BDA">
        <w:rPr>
          <w:rFonts w:ascii="Times New Roman" w:eastAsia="Times New Roman" w:hAnsi="Times New Roman" w:cs="Times New Roman"/>
          <w:color w:val="000000"/>
          <w:sz w:val="24"/>
          <w:szCs w:val="24"/>
        </w:rPr>
        <w:t>. Это помогает ему сформировать целостное представление о</w:t>
      </w:r>
      <w:r>
        <w:rPr>
          <w:rFonts w:ascii="Times New Roman" w:eastAsia="Times New Roman" w:hAnsi="Times New Roman" w:cs="Times New Roman"/>
          <w:color w:val="000000"/>
          <w:sz w:val="24"/>
          <w:szCs w:val="24"/>
        </w:rPr>
        <w:t xml:space="preserve"> </w:t>
      </w:r>
      <w:r w:rsidRPr="00452BDA">
        <w:rPr>
          <w:rFonts w:ascii="Times New Roman" w:eastAsia="Times New Roman" w:hAnsi="Times New Roman" w:cs="Times New Roman"/>
          <w:color w:val="000000"/>
          <w:sz w:val="24"/>
          <w:szCs w:val="24"/>
        </w:rPr>
        <w:t>мире, развить системное мышление. Он</w:t>
      </w:r>
      <w:r>
        <w:rPr>
          <w:rFonts w:ascii="Times New Roman" w:eastAsia="Times New Roman" w:hAnsi="Times New Roman" w:cs="Times New Roman"/>
          <w:color w:val="000000"/>
          <w:sz w:val="24"/>
          <w:szCs w:val="24"/>
        </w:rPr>
        <w:t xml:space="preserve"> сможет лучше ориентироваться в </w:t>
      </w:r>
      <w:r w:rsidRPr="00452BDA">
        <w:rPr>
          <w:rFonts w:ascii="Times New Roman" w:eastAsia="Times New Roman" w:hAnsi="Times New Roman" w:cs="Times New Roman"/>
          <w:color w:val="000000"/>
          <w:sz w:val="24"/>
          <w:szCs w:val="24"/>
        </w:rPr>
        <w:t>сложных ситуациях, зам</w:t>
      </w:r>
      <w:r>
        <w:rPr>
          <w:rFonts w:ascii="Times New Roman" w:eastAsia="Times New Roman" w:hAnsi="Times New Roman" w:cs="Times New Roman"/>
          <w:color w:val="000000"/>
          <w:sz w:val="24"/>
          <w:szCs w:val="24"/>
        </w:rPr>
        <w:t xml:space="preserve">ечать неочевидные взаимосвязи и </w:t>
      </w:r>
      <w:r w:rsidRPr="00452BDA">
        <w:rPr>
          <w:rFonts w:ascii="Times New Roman" w:eastAsia="Times New Roman" w:hAnsi="Times New Roman" w:cs="Times New Roman"/>
          <w:color w:val="000000"/>
          <w:sz w:val="24"/>
          <w:szCs w:val="24"/>
        </w:rPr>
        <w:t>применять широкий спектр методов для решения практических задач.</w:t>
      </w:r>
    </w:p>
    <w:p w:rsidR="004253CF" w:rsidRPr="00452BDA" w:rsidRDefault="004253CF" w:rsidP="004253CF">
      <w:pPr>
        <w:numPr>
          <w:ilvl w:val="0"/>
          <w:numId w:val="22"/>
        </w:numPr>
        <w:shd w:val="clear" w:color="auto" w:fill="FFFFFF"/>
        <w:spacing w:after="0" w:afterAutospacing="1" w:line="240" w:lineRule="auto"/>
        <w:ind w:left="312" w:firstLine="0"/>
        <w:jc w:val="both"/>
        <w:textAlignment w:val="baseline"/>
        <w:rPr>
          <w:rFonts w:ascii="Times New Roman" w:eastAsia="Times New Roman" w:hAnsi="Times New Roman" w:cs="Times New Roman"/>
          <w:color w:val="000000"/>
          <w:sz w:val="24"/>
          <w:szCs w:val="24"/>
        </w:rPr>
      </w:pPr>
      <w:r w:rsidRPr="00452BDA">
        <w:rPr>
          <w:rFonts w:ascii="Times New Roman" w:eastAsia="Times New Roman" w:hAnsi="Times New Roman" w:cs="Times New Roman"/>
          <w:b/>
          <w:bCs/>
          <w:color w:val="000000"/>
          <w:sz w:val="24"/>
          <w:szCs w:val="24"/>
          <w:bdr w:val="none" w:sz="0" w:space="0" w:color="auto" w:frame="1"/>
        </w:rPr>
        <w:t>Развитие креативного начала личности.</w:t>
      </w:r>
      <w:r>
        <w:rPr>
          <w:rFonts w:ascii="Times New Roman" w:eastAsia="Times New Roman" w:hAnsi="Times New Roman" w:cs="Times New Roman"/>
          <w:color w:val="000000"/>
          <w:sz w:val="24"/>
          <w:szCs w:val="24"/>
        </w:rPr>
        <w:t xml:space="preserve"> </w:t>
      </w:r>
      <w:r w:rsidRPr="00452BDA">
        <w:rPr>
          <w:rFonts w:ascii="Times New Roman" w:eastAsia="Times New Roman" w:hAnsi="Times New Roman" w:cs="Times New Roman"/>
          <w:color w:val="000000"/>
          <w:sz w:val="24"/>
          <w:szCs w:val="24"/>
        </w:rPr>
        <w:t>Этот принцип предполагает формирование умения мыслить нестанд</w:t>
      </w:r>
      <w:r>
        <w:rPr>
          <w:rFonts w:ascii="Times New Roman" w:eastAsia="Times New Roman" w:hAnsi="Times New Roman" w:cs="Times New Roman"/>
          <w:color w:val="000000"/>
          <w:sz w:val="24"/>
          <w:szCs w:val="24"/>
        </w:rPr>
        <w:t xml:space="preserve">артно, придумывать новые идеи и </w:t>
      </w:r>
      <w:r w:rsidRPr="00452BDA">
        <w:rPr>
          <w:rFonts w:ascii="Times New Roman" w:eastAsia="Times New Roman" w:hAnsi="Times New Roman" w:cs="Times New Roman"/>
          <w:color w:val="000000"/>
          <w:sz w:val="24"/>
          <w:szCs w:val="24"/>
        </w:rPr>
        <w:t>подходы, находить решения задач без готовых ответов</w:t>
      </w:r>
      <w:r>
        <w:rPr>
          <w:rFonts w:ascii="Times New Roman" w:eastAsia="Times New Roman" w:hAnsi="Times New Roman" w:cs="Times New Roman"/>
          <w:color w:val="000000"/>
          <w:sz w:val="24"/>
          <w:szCs w:val="24"/>
        </w:rPr>
        <w:t xml:space="preserve"> (Создание проблемных ситуаций)</w:t>
      </w:r>
      <w:r w:rsidRPr="00452BDA">
        <w:rPr>
          <w:rFonts w:ascii="Times New Roman" w:eastAsia="Times New Roman" w:hAnsi="Times New Roman" w:cs="Times New Roman"/>
          <w:color w:val="000000"/>
          <w:sz w:val="24"/>
          <w:szCs w:val="24"/>
        </w:rPr>
        <w:t>.</w:t>
      </w:r>
    </w:p>
    <w:p w:rsidR="004253CF" w:rsidRPr="00452BDA" w:rsidRDefault="004253CF" w:rsidP="004253CF">
      <w:pPr>
        <w:numPr>
          <w:ilvl w:val="0"/>
          <w:numId w:val="22"/>
        </w:numPr>
        <w:shd w:val="clear" w:color="auto" w:fill="FFFFFF"/>
        <w:spacing w:after="0" w:afterAutospacing="1" w:line="240" w:lineRule="auto"/>
        <w:ind w:left="312" w:firstLine="0"/>
        <w:jc w:val="both"/>
        <w:textAlignment w:val="baseline"/>
        <w:rPr>
          <w:rFonts w:ascii="Times New Roman" w:eastAsia="Times New Roman" w:hAnsi="Times New Roman" w:cs="Times New Roman"/>
          <w:color w:val="000000"/>
          <w:sz w:val="24"/>
          <w:szCs w:val="24"/>
        </w:rPr>
      </w:pPr>
      <w:r w:rsidRPr="00452BDA">
        <w:rPr>
          <w:rFonts w:ascii="Times New Roman" w:eastAsia="Times New Roman" w:hAnsi="Times New Roman" w:cs="Times New Roman"/>
          <w:b/>
          <w:bCs/>
          <w:color w:val="000000"/>
          <w:sz w:val="24"/>
          <w:szCs w:val="24"/>
          <w:bdr w:val="none" w:sz="0" w:space="0" w:color="auto" w:frame="1"/>
        </w:rPr>
        <w:lastRenderedPageBreak/>
        <w:t>Формирование коммуникативных навыков.</w:t>
      </w:r>
      <w:r>
        <w:rPr>
          <w:rFonts w:ascii="Times New Roman" w:eastAsia="Times New Roman" w:hAnsi="Times New Roman" w:cs="Times New Roman"/>
          <w:color w:val="000000"/>
          <w:sz w:val="24"/>
          <w:szCs w:val="24"/>
        </w:rPr>
        <w:t xml:space="preserve"> Умение находить контакт с </w:t>
      </w:r>
      <w:r w:rsidRPr="00452BDA">
        <w:rPr>
          <w:rFonts w:ascii="Times New Roman" w:eastAsia="Times New Roman" w:hAnsi="Times New Roman" w:cs="Times New Roman"/>
          <w:color w:val="000000"/>
          <w:sz w:val="24"/>
          <w:szCs w:val="24"/>
        </w:rPr>
        <w:t>людьми, вести пе</w:t>
      </w:r>
      <w:r>
        <w:rPr>
          <w:rFonts w:ascii="Times New Roman" w:eastAsia="Times New Roman" w:hAnsi="Times New Roman" w:cs="Times New Roman"/>
          <w:color w:val="000000"/>
          <w:sz w:val="24"/>
          <w:szCs w:val="24"/>
        </w:rPr>
        <w:t xml:space="preserve">реговоры, разрешать конфликты и работать в команде — о </w:t>
      </w:r>
      <w:r w:rsidRPr="00452BDA">
        <w:rPr>
          <w:rFonts w:ascii="Times New Roman" w:eastAsia="Times New Roman" w:hAnsi="Times New Roman" w:cs="Times New Roman"/>
          <w:color w:val="000000"/>
          <w:sz w:val="24"/>
          <w:szCs w:val="24"/>
        </w:rPr>
        <w:t>важнос</w:t>
      </w:r>
      <w:r>
        <w:rPr>
          <w:rFonts w:ascii="Times New Roman" w:eastAsia="Times New Roman" w:hAnsi="Times New Roman" w:cs="Times New Roman"/>
          <w:color w:val="000000"/>
          <w:sz w:val="24"/>
          <w:szCs w:val="24"/>
        </w:rPr>
        <w:t xml:space="preserve">ти этих навыков много говорят и </w:t>
      </w:r>
      <w:r w:rsidRPr="00452BDA">
        <w:rPr>
          <w:rFonts w:ascii="Times New Roman" w:eastAsia="Times New Roman" w:hAnsi="Times New Roman" w:cs="Times New Roman"/>
          <w:color w:val="000000"/>
          <w:sz w:val="24"/>
          <w:szCs w:val="24"/>
        </w:rPr>
        <w:t>пишут</w:t>
      </w:r>
      <w:r>
        <w:rPr>
          <w:rFonts w:ascii="Times New Roman" w:eastAsia="Times New Roman" w:hAnsi="Times New Roman" w:cs="Times New Roman"/>
          <w:color w:val="000000"/>
          <w:sz w:val="24"/>
          <w:szCs w:val="24"/>
        </w:rPr>
        <w:t xml:space="preserve"> (работа в парах, группах)</w:t>
      </w:r>
      <w:r w:rsidRPr="00452BDA">
        <w:rPr>
          <w:rFonts w:ascii="Times New Roman" w:eastAsia="Times New Roman" w:hAnsi="Times New Roman" w:cs="Times New Roman"/>
          <w:color w:val="000000"/>
          <w:sz w:val="24"/>
          <w:szCs w:val="24"/>
        </w:rPr>
        <w:t xml:space="preserve">. </w:t>
      </w:r>
    </w:p>
    <w:p w:rsidR="004253CF" w:rsidRPr="001C1AF2" w:rsidRDefault="004253CF" w:rsidP="004253CF">
      <w:pPr>
        <w:numPr>
          <w:ilvl w:val="0"/>
          <w:numId w:val="22"/>
        </w:numPr>
        <w:shd w:val="clear" w:color="auto" w:fill="FFFFFF"/>
        <w:spacing w:after="0" w:line="240" w:lineRule="auto"/>
        <w:ind w:left="312" w:firstLine="0"/>
        <w:jc w:val="both"/>
        <w:textAlignment w:val="baseline"/>
        <w:rPr>
          <w:rFonts w:ascii="Times New Roman" w:eastAsia="Times New Roman" w:hAnsi="Times New Roman" w:cs="Times New Roman"/>
          <w:color w:val="000000"/>
          <w:sz w:val="24"/>
          <w:szCs w:val="24"/>
        </w:rPr>
      </w:pPr>
      <w:r w:rsidRPr="00F96394">
        <w:rPr>
          <w:rFonts w:ascii="Times New Roman" w:eastAsia="Times New Roman" w:hAnsi="Times New Roman" w:cs="Times New Roman"/>
          <w:b/>
          <w:bCs/>
          <w:color w:val="000000"/>
          <w:sz w:val="24"/>
          <w:szCs w:val="24"/>
          <w:bdr w:val="none" w:sz="0" w:space="0" w:color="auto" w:frame="1"/>
        </w:rPr>
        <w:t>Индивидуализация.</w:t>
      </w:r>
      <w:r w:rsidRPr="00F96394">
        <w:rPr>
          <w:rFonts w:ascii="Times New Roman" w:eastAsia="Times New Roman" w:hAnsi="Times New Roman" w:cs="Times New Roman"/>
          <w:color w:val="000000"/>
          <w:sz w:val="24"/>
          <w:szCs w:val="24"/>
        </w:rPr>
        <w:t xml:space="preserve"> </w:t>
      </w:r>
      <w:r w:rsidRPr="00452BDA">
        <w:rPr>
          <w:rFonts w:ascii="Times New Roman" w:eastAsia="Times New Roman" w:hAnsi="Times New Roman" w:cs="Times New Roman"/>
          <w:color w:val="000000"/>
          <w:sz w:val="24"/>
          <w:szCs w:val="24"/>
        </w:rPr>
        <w:t>Для каждого учащегося важно разработать такой образовательный маршрут, который учитывает ег</w:t>
      </w:r>
      <w:r w:rsidRPr="00F96394">
        <w:rPr>
          <w:rFonts w:ascii="Times New Roman" w:eastAsia="Times New Roman" w:hAnsi="Times New Roman" w:cs="Times New Roman"/>
          <w:color w:val="000000"/>
          <w:sz w:val="24"/>
          <w:szCs w:val="24"/>
        </w:rPr>
        <w:t xml:space="preserve">о свойства личности, интересы и </w:t>
      </w:r>
      <w:r w:rsidRPr="00452BDA">
        <w:rPr>
          <w:rFonts w:ascii="Times New Roman" w:eastAsia="Times New Roman" w:hAnsi="Times New Roman" w:cs="Times New Roman"/>
          <w:color w:val="000000"/>
          <w:sz w:val="24"/>
          <w:szCs w:val="24"/>
        </w:rPr>
        <w:t>возможности</w:t>
      </w:r>
      <w:r>
        <w:rPr>
          <w:rFonts w:ascii="Times New Roman" w:eastAsia="Times New Roman" w:hAnsi="Times New Roman" w:cs="Times New Roman"/>
          <w:color w:val="000000"/>
          <w:sz w:val="24"/>
          <w:szCs w:val="24"/>
        </w:rPr>
        <w:t xml:space="preserve"> (</w:t>
      </w:r>
      <w:r w:rsidRPr="00F61B1D">
        <w:rPr>
          <w:rFonts w:ascii="Times New Roman" w:eastAsia="Times New Roman" w:hAnsi="Times New Roman" w:cs="Times New Roman"/>
          <w:color w:val="000000"/>
          <w:sz w:val="24"/>
          <w:szCs w:val="24"/>
        </w:rPr>
        <w:t>Дифференцированный подход</w:t>
      </w:r>
      <w:r>
        <w:rPr>
          <w:rFonts w:ascii="Times New Roman" w:eastAsia="Times New Roman" w:hAnsi="Times New Roman" w:cs="Times New Roman"/>
          <w:color w:val="000000"/>
          <w:sz w:val="24"/>
          <w:szCs w:val="24"/>
        </w:rPr>
        <w:t>)</w:t>
      </w:r>
      <w:r w:rsidRPr="00452BDA">
        <w:rPr>
          <w:rFonts w:ascii="Times New Roman" w:eastAsia="Times New Roman" w:hAnsi="Times New Roman" w:cs="Times New Roman"/>
          <w:color w:val="000000"/>
          <w:sz w:val="24"/>
          <w:szCs w:val="24"/>
        </w:rPr>
        <w:t xml:space="preserve">. </w:t>
      </w:r>
    </w:p>
    <w:p w:rsidR="00BB7E93" w:rsidRPr="007B4DB0" w:rsidRDefault="00BB7E93" w:rsidP="007B4DB0">
      <w:pPr>
        <w:autoSpaceDE w:val="0"/>
        <w:autoSpaceDN w:val="0"/>
        <w:adjustRightInd w:val="0"/>
        <w:spacing w:after="0" w:line="240" w:lineRule="auto"/>
        <w:ind w:firstLine="567"/>
        <w:jc w:val="both"/>
        <w:rPr>
          <w:rFonts w:ascii="Times New Roman" w:eastAsiaTheme="minorHAnsi" w:hAnsi="Times New Roman" w:cs="Times New Roman"/>
          <w:sz w:val="24"/>
          <w:szCs w:val="28"/>
          <w:lang w:eastAsia="en-US"/>
        </w:rPr>
      </w:pPr>
      <w:r w:rsidRPr="007B4DB0">
        <w:rPr>
          <w:rFonts w:ascii="Times New Roman" w:eastAsiaTheme="minorHAnsi" w:hAnsi="Times New Roman" w:cs="Times New Roman"/>
          <w:sz w:val="24"/>
          <w:szCs w:val="28"/>
          <w:lang w:eastAsia="en-US"/>
        </w:rPr>
        <w:t>Рекомендации: Педагогическому коллективу продолжить работу по улучшению своего педагогического мастерства через использование компьютерных технологий, развивать умения в подборе методов и форм проведения уроков, уметь находить связующее звено между учителем и учеником, правильно рассчитывать временные рамки урока, уделять внимание</w:t>
      </w:r>
      <w:r w:rsidR="007B4DB0">
        <w:rPr>
          <w:rFonts w:ascii="Times New Roman" w:eastAsiaTheme="minorHAnsi" w:hAnsi="Times New Roman" w:cs="Times New Roman"/>
          <w:sz w:val="24"/>
          <w:szCs w:val="28"/>
          <w:lang w:eastAsia="en-US"/>
        </w:rPr>
        <w:t xml:space="preserve"> </w:t>
      </w:r>
      <w:r w:rsidRPr="007B4DB0">
        <w:rPr>
          <w:rFonts w:ascii="Times New Roman" w:eastAsiaTheme="minorHAnsi" w:hAnsi="Times New Roman" w:cs="Times New Roman"/>
          <w:sz w:val="24"/>
          <w:szCs w:val="28"/>
          <w:lang w:eastAsia="en-US"/>
        </w:rPr>
        <w:t>развитию личности ребенка через привитие интереса к предметам; внедрять новые формы и методы работы с учащимися.</w:t>
      </w:r>
    </w:p>
    <w:p w:rsidR="00E6618B" w:rsidRPr="00254EA1" w:rsidRDefault="00E6618B" w:rsidP="00E6618B">
      <w:pPr>
        <w:pStyle w:val="a4"/>
        <w:ind w:firstLine="567"/>
        <w:jc w:val="both"/>
        <w:rPr>
          <w:sz w:val="24"/>
          <w:szCs w:val="24"/>
          <w:lang w:val="ru-RU"/>
        </w:rPr>
      </w:pPr>
      <w:r w:rsidRPr="00E6618B">
        <w:rPr>
          <w:sz w:val="24"/>
          <w:szCs w:val="24"/>
          <w:lang w:val="ru-RU"/>
        </w:rPr>
        <w:t xml:space="preserve">По плану </w:t>
      </w:r>
      <w:proofErr w:type="spellStart"/>
      <w:r w:rsidRPr="00E6618B">
        <w:rPr>
          <w:sz w:val="24"/>
          <w:szCs w:val="24"/>
          <w:lang w:val="ru-RU"/>
        </w:rPr>
        <w:t>внутришкольного</w:t>
      </w:r>
      <w:proofErr w:type="spellEnd"/>
      <w:r w:rsidRPr="00E6618B">
        <w:rPr>
          <w:sz w:val="24"/>
          <w:szCs w:val="24"/>
          <w:lang w:val="ru-RU"/>
        </w:rPr>
        <w:t xml:space="preserve"> контроля</w:t>
      </w:r>
      <w:r w:rsidRPr="00254EA1">
        <w:rPr>
          <w:sz w:val="24"/>
          <w:szCs w:val="24"/>
          <w:lang w:val="ru-RU"/>
        </w:rPr>
        <w:t xml:space="preserve"> один раз в месяц проводился мониторинг электронных журналов.</w:t>
      </w:r>
    </w:p>
    <w:p w:rsidR="00E6618B" w:rsidRPr="00254EA1" w:rsidRDefault="00E6618B" w:rsidP="00E6618B">
      <w:pPr>
        <w:pStyle w:val="a4"/>
        <w:ind w:firstLine="567"/>
        <w:jc w:val="both"/>
        <w:rPr>
          <w:sz w:val="24"/>
          <w:szCs w:val="24"/>
          <w:lang w:val="ru-RU"/>
        </w:rPr>
      </w:pPr>
      <w:r w:rsidRPr="00254EA1">
        <w:rPr>
          <w:sz w:val="24"/>
          <w:szCs w:val="24"/>
          <w:lang w:val="ru-RU"/>
        </w:rPr>
        <w:t>Цель: проверить соблюдение единых требований по оформлению классных электронных журналов в соответствии с положением об их ведении.</w:t>
      </w:r>
    </w:p>
    <w:p w:rsidR="00E6618B" w:rsidRPr="00254EA1" w:rsidRDefault="00E6618B" w:rsidP="00E6618B">
      <w:pPr>
        <w:pStyle w:val="a4"/>
        <w:ind w:firstLine="567"/>
        <w:jc w:val="both"/>
        <w:rPr>
          <w:sz w:val="24"/>
          <w:szCs w:val="24"/>
          <w:lang w:val="ru-RU"/>
        </w:rPr>
      </w:pPr>
      <w:r w:rsidRPr="00254EA1">
        <w:rPr>
          <w:sz w:val="24"/>
          <w:szCs w:val="24"/>
          <w:lang w:val="ru-RU"/>
        </w:rPr>
        <w:t xml:space="preserve">Анализ проверки показал, что учителя-предметники соблюдают требования по ведению </w:t>
      </w:r>
      <w:r>
        <w:rPr>
          <w:sz w:val="24"/>
          <w:szCs w:val="24"/>
          <w:lang w:val="ru-RU"/>
        </w:rPr>
        <w:t xml:space="preserve">наполняемость достаточная. </w:t>
      </w:r>
      <w:r w:rsidRPr="00254EA1">
        <w:rPr>
          <w:sz w:val="24"/>
          <w:szCs w:val="24"/>
          <w:lang w:val="ru-RU"/>
        </w:rPr>
        <w:t>На основании мониторинга отчётов по неделям на портале ИЦИРО, активность заметно повысилась. Все учителя умеют работать с электронным журналом.</w:t>
      </w:r>
    </w:p>
    <w:p w:rsidR="00E6618B" w:rsidRDefault="00E6618B" w:rsidP="007B4DB0">
      <w:pPr>
        <w:spacing w:after="0" w:line="240" w:lineRule="auto"/>
        <w:ind w:firstLine="567"/>
        <w:jc w:val="both"/>
        <w:rPr>
          <w:rFonts w:ascii="Times New Roman" w:hAnsi="Times New Roman" w:cs="Times New Roman"/>
          <w:b/>
          <w:bCs/>
          <w:color w:val="000000"/>
          <w:sz w:val="24"/>
          <w:szCs w:val="24"/>
          <w:shd w:val="clear" w:color="auto" w:fill="FFFFFF"/>
          <w:lang w:val="kk-KZ"/>
        </w:rPr>
      </w:pPr>
    </w:p>
    <w:p w:rsidR="00D05185" w:rsidRPr="00254EA1" w:rsidRDefault="007B4DB0" w:rsidP="007B4DB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bCs/>
          <w:color w:val="000000"/>
          <w:sz w:val="24"/>
          <w:szCs w:val="24"/>
          <w:shd w:val="clear" w:color="auto" w:fill="FFFFFF"/>
        </w:rPr>
        <w:t>3</w:t>
      </w:r>
      <w:r w:rsidR="00CF0442" w:rsidRPr="00254EA1">
        <w:rPr>
          <w:rFonts w:ascii="Times New Roman" w:hAnsi="Times New Roman" w:cs="Times New Roman"/>
          <w:b/>
          <w:bCs/>
          <w:color w:val="000000"/>
          <w:sz w:val="24"/>
          <w:szCs w:val="24"/>
          <w:shd w:val="clear" w:color="auto" w:fill="FFFFFF"/>
        </w:rPr>
        <w:t>. Аттестация кадров.</w:t>
      </w:r>
    </w:p>
    <w:p w:rsidR="00254EA1" w:rsidRPr="00BF76EC" w:rsidRDefault="00254EA1" w:rsidP="007B4DB0">
      <w:pPr>
        <w:pStyle w:val="a4"/>
        <w:ind w:firstLine="567"/>
        <w:jc w:val="both"/>
        <w:rPr>
          <w:color w:val="000000"/>
          <w:sz w:val="24"/>
          <w:szCs w:val="24"/>
          <w:lang w:val="ru-RU"/>
        </w:rPr>
      </w:pPr>
      <w:r w:rsidRPr="00BF76EC">
        <w:rPr>
          <w:sz w:val="24"/>
          <w:szCs w:val="24"/>
          <w:lang w:val="ru-RU"/>
        </w:rPr>
        <w:t>Качество образования и его эффективность в наибольшей степени зависит от профессиональных характеристик</w:t>
      </w:r>
      <w:r w:rsidRPr="00BF76EC">
        <w:rPr>
          <w:color w:val="000000"/>
          <w:sz w:val="24"/>
          <w:szCs w:val="24"/>
          <w:lang w:val="ru-RU"/>
        </w:rPr>
        <w:t xml:space="preserve"> педагогического коллектива, его квалификации, способности к восприятию нововведений, опыта и т.д. </w:t>
      </w:r>
    </w:p>
    <w:p w:rsidR="00254EA1" w:rsidRPr="00BF76EC" w:rsidRDefault="00254EA1" w:rsidP="007B4DB0">
      <w:pPr>
        <w:spacing w:after="0" w:line="240" w:lineRule="auto"/>
        <w:ind w:firstLine="567"/>
        <w:jc w:val="both"/>
        <w:rPr>
          <w:rFonts w:ascii="Times New Roman" w:eastAsia="Times New Roman" w:hAnsi="Times New Roman" w:cs="Times New Roman"/>
          <w:sz w:val="24"/>
          <w:szCs w:val="24"/>
          <w:lang w:val="kk-KZ"/>
        </w:rPr>
      </w:pPr>
      <w:r w:rsidRPr="00BF76EC">
        <w:rPr>
          <w:rFonts w:ascii="Times New Roman" w:eastAsia="Times New Roman" w:hAnsi="Times New Roman" w:cs="Times New Roman"/>
          <w:sz w:val="24"/>
          <w:szCs w:val="24"/>
          <w:lang w:val="kk-KZ"/>
        </w:rPr>
        <w:t>Аттестация педагогических работников – один из главных способов повышения квалификационного уровня. В 202</w:t>
      </w:r>
      <w:r w:rsidR="007B4DB0">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 xml:space="preserve"> – 202</w:t>
      </w:r>
      <w:r w:rsidR="003D746D">
        <w:rPr>
          <w:rFonts w:ascii="Times New Roman" w:eastAsia="Times New Roman" w:hAnsi="Times New Roman" w:cs="Times New Roman"/>
          <w:sz w:val="24"/>
          <w:szCs w:val="24"/>
          <w:lang w:val="kk-KZ"/>
        </w:rPr>
        <w:t>4</w:t>
      </w:r>
      <w:r w:rsidRPr="00BF76EC">
        <w:rPr>
          <w:rFonts w:ascii="Times New Roman" w:eastAsia="Times New Roman" w:hAnsi="Times New Roman" w:cs="Times New Roman"/>
          <w:sz w:val="24"/>
          <w:szCs w:val="24"/>
          <w:lang w:val="kk-KZ"/>
        </w:rPr>
        <w:t xml:space="preserve"> учебном году </w:t>
      </w:r>
      <w:r w:rsidRPr="003D746D">
        <w:rPr>
          <w:rFonts w:ascii="Times New Roman" w:eastAsia="Times New Roman" w:hAnsi="Times New Roman" w:cs="Times New Roman"/>
          <w:sz w:val="24"/>
          <w:szCs w:val="24"/>
          <w:highlight w:val="yellow"/>
          <w:lang w:val="kk-KZ"/>
        </w:rPr>
        <w:t>5</w:t>
      </w:r>
      <w:r w:rsidRPr="00BF76EC">
        <w:rPr>
          <w:rFonts w:ascii="Times New Roman" w:eastAsia="Times New Roman" w:hAnsi="Times New Roman" w:cs="Times New Roman"/>
          <w:sz w:val="24"/>
          <w:szCs w:val="24"/>
          <w:lang w:val="kk-KZ"/>
        </w:rPr>
        <w:t xml:space="preserve"> педагога успешно прошли</w:t>
      </w:r>
      <w:r w:rsidR="00DF65DE">
        <w:rPr>
          <w:rFonts w:ascii="Times New Roman" w:eastAsia="Times New Roman" w:hAnsi="Times New Roman" w:cs="Times New Roman"/>
          <w:sz w:val="24"/>
          <w:szCs w:val="24"/>
          <w:lang w:val="kk-KZ"/>
        </w:rPr>
        <w:t xml:space="preserve"> </w:t>
      </w:r>
      <w:r w:rsidRPr="00BF76EC">
        <w:rPr>
          <w:rFonts w:ascii="Times New Roman" w:eastAsia="Times New Roman" w:hAnsi="Times New Roman" w:cs="Times New Roman"/>
          <w:sz w:val="24"/>
          <w:szCs w:val="24"/>
          <w:lang w:val="kk-KZ"/>
        </w:rPr>
        <w:t xml:space="preserve"> </w:t>
      </w:r>
      <w:r w:rsidR="00DF65DE">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этап аттестации</w:t>
      </w:r>
      <w:r w:rsidRPr="00BF76EC">
        <w:rPr>
          <w:rFonts w:ascii="Times New Roman" w:eastAsia="Times New Roman" w:hAnsi="Times New Roman" w:cs="Times New Roman"/>
          <w:sz w:val="24"/>
          <w:szCs w:val="24"/>
          <w:lang w:val="kk-KZ"/>
        </w:rPr>
        <w:t>:</w:t>
      </w:r>
    </w:p>
    <w:p w:rsidR="00254EA1" w:rsidRDefault="003D746D" w:rsidP="007B4DB0">
      <w:pPr>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Кабулова</w:t>
      </w:r>
      <w:proofErr w:type="spellEnd"/>
      <w:r>
        <w:rPr>
          <w:rFonts w:ascii="Times New Roman" w:eastAsia="Times New Roman" w:hAnsi="Times New Roman" w:cs="Times New Roman"/>
          <w:sz w:val="24"/>
          <w:szCs w:val="24"/>
        </w:rPr>
        <w:t xml:space="preserve"> Г.К. – руководитель</w:t>
      </w:r>
      <w:r w:rsidR="007B4DB0">
        <w:rPr>
          <w:rFonts w:ascii="Times New Roman" w:eastAsia="Times New Roman" w:hAnsi="Times New Roman" w:cs="Times New Roman"/>
          <w:sz w:val="24"/>
          <w:szCs w:val="24"/>
        </w:rPr>
        <w:t xml:space="preserve"> </w:t>
      </w:r>
    </w:p>
    <w:p w:rsidR="003D746D" w:rsidRDefault="003D746D" w:rsidP="007B4DB0">
      <w:pPr>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Усенова</w:t>
      </w:r>
      <w:proofErr w:type="spellEnd"/>
      <w:r>
        <w:rPr>
          <w:rFonts w:ascii="Times New Roman" w:eastAsia="Times New Roman" w:hAnsi="Times New Roman" w:cs="Times New Roman"/>
          <w:sz w:val="24"/>
          <w:szCs w:val="24"/>
        </w:rPr>
        <w:t xml:space="preserve"> Ж.Т. – социальный педагог (педагог-модератор)</w:t>
      </w:r>
    </w:p>
    <w:p w:rsidR="003D746D" w:rsidRDefault="003D746D" w:rsidP="007B4DB0">
      <w:pPr>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Тусупбекова</w:t>
      </w:r>
      <w:proofErr w:type="spellEnd"/>
      <w:r>
        <w:rPr>
          <w:rFonts w:ascii="Times New Roman" w:eastAsia="Times New Roman" w:hAnsi="Times New Roman" w:cs="Times New Roman"/>
          <w:sz w:val="24"/>
          <w:szCs w:val="24"/>
        </w:rPr>
        <w:t xml:space="preserve"> Д.Е. – логопед (педагог-модератор)</w:t>
      </w:r>
    </w:p>
    <w:p w:rsidR="003D746D" w:rsidRDefault="003D746D" w:rsidP="007B4DB0">
      <w:pPr>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Сагимбекова</w:t>
      </w:r>
      <w:proofErr w:type="spellEnd"/>
      <w:r>
        <w:rPr>
          <w:rFonts w:ascii="Times New Roman" w:eastAsia="Times New Roman" w:hAnsi="Times New Roman" w:cs="Times New Roman"/>
          <w:sz w:val="24"/>
          <w:szCs w:val="24"/>
        </w:rPr>
        <w:t xml:space="preserve"> М.Б. – дефектолог (педагог-модератор)</w:t>
      </w:r>
    </w:p>
    <w:p w:rsidR="003D746D" w:rsidRPr="00E62454" w:rsidRDefault="003D746D" w:rsidP="007B4DB0">
      <w:pPr>
        <w:spacing w:after="0" w:line="240" w:lineRule="auto"/>
        <w:ind w:firstLine="567"/>
        <w:jc w:val="both"/>
        <w:rPr>
          <w:rFonts w:ascii="Times New Roman" w:eastAsia="Times New Roman" w:hAnsi="Times New Roman" w:cs="Times New Roman"/>
          <w:sz w:val="24"/>
          <w:szCs w:val="24"/>
        </w:rPr>
      </w:pPr>
      <w:r w:rsidRPr="00E62454">
        <w:rPr>
          <w:rFonts w:ascii="Times New Roman" w:eastAsia="Times New Roman" w:hAnsi="Times New Roman" w:cs="Times New Roman"/>
          <w:sz w:val="24"/>
          <w:szCs w:val="24"/>
        </w:rPr>
        <w:t>Дроздова Ю.В.</w:t>
      </w:r>
      <w:r w:rsidR="007B4DB0" w:rsidRPr="00E62454">
        <w:rPr>
          <w:rFonts w:ascii="Times New Roman" w:eastAsia="Times New Roman" w:hAnsi="Times New Roman" w:cs="Times New Roman"/>
          <w:sz w:val="24"/>
          <w:szCs w:val="24"/>
        </w:rPr>
        <w:t xml:space="preserve"> – дефектолог (педагог-модератор)</w:t>
      </w:r>
    </w:p>
    <w:p w:rsidR="003D746D" w:rsidRPr="00E62454" w:rsidRDefault="003D746D" w:rsidP="007B4DB0">
      <w:pPr>
        <w:spacing w:after="0" w:line="240" w:lineRule="auto"/>
        <w:ind w:firstLine="567"/>
        <w:jc w:val="both"/>
        <w:rPr>
          <w:rFonts w:ascii="Times New Roman" w:eastAsia="Times New Roman" w:hAnsi="Times New Roman" w:cs="Times New Roman"/>
          <w:sz w:val="24"/>
          <w:szCs w:val="24"/>
        </w:rPr>
      </w:pPr>
      <w:proofErr w:type="spellStart"/>
      <w:r w:rsidRPr="00E62454">
        <w:rPr>
          <w:rFonts w:ascii="Times New Roman" w:eastAsia="Times New Roman" w:hAnsi="Times New Roman" w:cs="Times New Roman"/>
          <w:sz w:val="24"/>
          <w:szCs w:val="24"/>
        </w:rPr>
        <w:t>Шайкенова</w:t>
      </w:r>
      <w:proofErr w:type="spellEnd"/>
      <w:r w:rsidRPr="00E62454">
        <w:rPr>
          <w:rFonts w:ascii="Times New Roman" w:eastAsia="Times New Roman" w:hAnsi="Times New Roman" w:cs="Times New Roman"/>
          <w:sz w:val="24"/>
          <w:szCs w:val="24"/>
        </w:rPr>
        <w:t xml:space="preserve"> М.Б.</w:t>
      </w:r>
      <w:r w:rsidR="007B4DB0" w:rsidRPr="00E62454">
        <w:rPr>
          <w:rFonts w:ascii="Times New Roman" w:eastAsia="Times New Roman" w:hAnsi="Times New Roman" w:cs="Times New Roman"/>
          <w:sz w:val="24"/>
          <w:szCs w:val="24"/>
        </w:rPr>
        <w:t xml:space="preserve"> – дефектолог (педагог-модератор)</w:t>
      </w:r>
    </w:p>
    <w:p w:rsidR="003D746D" w:rsidRPr="00E62454" w:rsidRDefault="003D746D" w:rsidP="007B4DB0">
      <w:pPr>
        <w:spacing w:after="0" w:line="240" w:lineRule="auto"/>
        <w:ind w:firstLine="567"/>
        <w:jc w:val="both"/>
        <w:rPr>
          <w:rFonts w:ascii="Times New Roman" w:eastAsia="Times New Roman" w:hAnsi="Times New Roman" w:cs="Times New Roman"/>
          <w:sz w:val="24"/>
          <w:szCs w:val="24"/>
        </w:rPr>
      </w:pPr>
      <w:proofErr w:type="spellStart"/>
      <w:r w:rsidRPr="00E62454">
        <w:rPr>
          <w:rFonts w:ascii="Times New Roman" w:eastAsia="Times New Roman" w:hAnsi="Times New Roman" w:cs="Times New Roman"/>
          <w:sz w:val="24"/>
          <w:szCs w:val="24"/>
        </w:rPr>
        <w:t>Айткужина</w:t>
      </w:r>
      <w:proofErr w:type="spellEnd"/>
      <w:r w:rsidRPr="00E62454">
        <w:rPr>
          <w:rFonts w:ascii="Times New Roman" w:eastAsia="Times New Roman" w:hAnsi="Times New Roman" w:cs="Times New Roman"/>
          <w:sz w:val="24"/>
          <w:szCs w:val="24"/>
        </w:rPr>
        <w:t xml:space="preserve"> А.С.</w:t>
      </w:r>
      <w:r w:rsidR="007B4DB0" w:rsidRPr="00E62454">
        <w:rPr>
          <w:rFonts w:ascii="Times New Roman" w:eastAsia="Times New Roman" w:hAnsi="Times New Roman" w:cs="Times New Roman"/>
          <w:sz w:val="24"/>
          <w:szCs w:val="24"/>
        </w:rPr>
        <w:t xml:space="preserve"> – воспитатель (педагог-модератор)</w:t>
      </w:r>
    </w:p>
    <w:p w:rsidR="00E62454" w:rsidRPr="00E62454" w:rsidRDefault="00E62454" w:rsidP="00E62454">
      <w:pPr>
        <w:spacing w:after="0" w:line="240" w:lineRule="auto"/>
        <w:ind w:firstLine="567"/>
        <w:jc w:val="both"/>
        <w:rPr>
          <w:rFonts w:ascii="Times New Roman" w:eastAsia="Times New Roman" w:hAnsi="Times New Roman" w:cs="Times New Roman"/>
          <w:sz w:val="24"/>
          <w:szCs w:val="24"/>
        </w:rPr>
      </w:pPr>
      <w:proofErr w:type="spellStart"/>
      <w:r w:rsidRPr="00E62454">
        <w:rPr>
          <w:rFonts w:ascii="Times New Roman" w:eastAsia="Times New Roman" w:hAnsi="Times New Roman" w:cs="Times New Roman"/>
          <w:sz w:val="24"/>
          <w:szCs w:val="24"/>
        </w:rPr>
        <w:t>Краморенко</w:t>
      </w:r>
      <w:proofErr w:type="spellEnd"/>
      <w:r w:rsidRPr="00E62454">
        <w:rPr>
          <w:rFonts w:ascii="Times New Roman" w:eastAsia="Times New Roman" w:hAnsi="Times New Roman" w:cs="Times New Roman"/>
          <w:sz w:val="24"/>
          <w:szCs w:val="24"/>
        </w:rPr>
        <w:t xml:space="preserve"> З.С. дефектолог (педагог-эксперт)</w:t>
      </w:r>
    </w:p>
    <w:p w:rsidR="00E62454" w:rsidRPr="00E62454" w:rsidRDefault="00E62454" w:rsidP="00E62454">
      <w:pPr>
        <w:spacing w:after="0" w:line="240" w:lineRule="auto"/>
        <w:ind w:firstLine="567"/>
        <w:jc w:val="both"/>
        <w:rPr>
          <w:rFonts w:ascii="Times New Roman" w:eastAsia="Times New Roman" w:hAnsi="Times New Roman" w:cs="Times New Roman"/>
          <w:sz w:val="24"/>
          <w:szCs w:val="24"/>
        </w:rPr>
      </w:pPr>
      <w:proofErr w:type="spellStart"/>
      <w:r w:rsidRPr="00E62454">
        <w:rPr>
          <w:rFonts w:ascii="Times New Roman" w:eastAsia="Times New Roman" w:hAnsi="Times New Roman" w:cs="Times New Roman"/>
          <w:sz w:val="24"/>
          <w:szCs w:val="24"/>
        </w:rPr>
        <w:t>Матаева</w:t>
      </w:r>
      <w:proofErr w:type="spellEnd"/>
      <w:r w:rsidRPr="00E62454">
        <w:rPr>
          <w:rFonts w:ascii="Times New Roman" w:eastAsia="Times New Roman" w:hAnsi="Times New Roman" w:cs="Times New Roman"/>
          <w:sz w:val="24"/>
          <w:szCs w:val="24"/>
        </w:rPr>
        <w:t xml:space="preserve"> А.С. – дефектолог (педагог-эксперт)</w:t>
      </w:r>
    </w:p>
    <w:p w:rsidR="003D746D" w:rsidRPr="00E62454" w:rsidRDefault="003D746D" w:rsidP="007B4DB0">
      <w:pPr>
        <w:spacing w:after="0" w:line="240" w:lineRule="auto"/>
        <w:ind w:firstLine="567"/>
        <w:jc w:val="both"/>
        <w:rPr>
          <w:rFonts w:ascii="Times New Roman" w:eastAsia="Times New Roman" w:hAnsi="Times New Roman" w:cs="Times New Roman"/>
          <w:sz w:val="24"/>
          <w:szCs w:val="24"/>
        </w:rPr>
      </w:pPr>
      <w:proofErr w:type="spellStart"/>
      <w:r w:rsidRPr="00E62454">
        <w:rPr>
          <w:rFonts w:ascii="Times New Roman" w:eastAsia="Times New Roman" w:hAnsi="Times New Roman" w:cs="Times New Roman"/>
          <w:sz w:val="24"/>
          <w:szCs w:val="24"/>
        </w:rPr>
        <w:t>Дузелбай</w:t>
      </w:r>
      <w:proofErr w:type="spellEnd"/>
      <w:r w:rsidRPr="00E62454">
        <w:rPr>
          <w:rFonts w:ascii="Times New Roman" w:eastAsia="Times New Roman" w:hAnsi="Times New Roman" w:cs="Times New Roman"/>
          <w:sz w:val="24"/>
          <w:szCs w:val="24"/>
        </w:rPr>
        <w:t xml:space="preserve"> Т.Д.</w:t>
      </w:r>
    </w:p>
    <w:p w:rsidR="00E62454" w:rsidRDefault="00E62454" w:rsidP="00E62454">
      <w:pPr>
        <w:spacing w:after="0" w:line="240" w:lineRule="auto"/>
        <w:ind w:firstLine="567"/>
        <w:jc w:val="both"/>
        <w:rPr>
          <w:rFonts w:ascii="Times New Roman" w:eastAsia="Times New Roman" w:hAnsi="Times New Roman" w:cs="Times New Roman"/>
          <w:sz w:val="24"/>
          <w:szCs w:val="24"/>
        </w:rPr>
      </w:pPr>
      <w:proofErr w:type="spellStart"/>
      <w:r w:rsidRPr="00E62454">
        <w:rPr>
          <w:rFonts w:ascii="Times New Roman" w:eastAsia="Times New Roman" w:hAnsi="Times New Roman" w:cs="Times New Roman"/>
          <w:sz w:val="24"/>
          <w:szCs w:val="24"/>
        </w:rPr>
        <w:t>Омурбаев</w:t>
      </w:r>
      <w:proofErr w:type="spellEnd"/>
      <w:r w:rsidRPr="00E62454">
        <w:rPr>
          <w:rFonts w:ascii="Times New Roman" w:eastAsia="Times New Roman" w:hAnsi="Times New Roman" w:cs="Times New Roman"/>
          <w:sz w:val="24"/>
          <w:szCs w:val="24"/>
        </w:rPr>
        <w:t xml:space="preserve"> К.М.</w:t>
      </w:r>
    </w:p>
    <w:p w:rsidR="00E62454" w:rsidRPr="00E62454" w:rsidRDefault="00E62454" w:rsidP="00E62454">
      <w:pPr>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Байболова</w:t>
      </w:r>
      <w:proofErr w:type="spellEnd"/>
      <w:r>
        <w:rPr>
          <w:rFonts w:ascii="Times New Roman" w:eastAsia="Times New Roman" w:hAnsi="Times New Roman" w:cs="Times New Roman"/>
          <w:sz w:val="24"/>
          <w:szCs w:val="24"/>
        </w:rPr>
        <w:t xml:space="preserve"> Ж.</w:t>
      </w:r>
    </w:p>
    <w:p w:rsidR="00254EA1" w:rsidRPr="00254EA1" w:rsidRDefault="00254EA1" w:rsidP="00254EA1">
      <w:pPr>
        <w:spacing w:after="0" w:line="240" w:lineRule="auto"/>
        <w:ind w:firstLine="709"/>
        <w:jc w:val="both"/>
        <w:rPr>
          <w:rFonts w:ascii="Times New Roman" w:eastAsia="Times New Roman" w:hAnsi="Times New Roman" w:cs="Times New Roman"/>
          <w:sz w:val="24"/>
          <w:szCs w:val="24"/>
          <w:lang w:val="kk-KZ"/>
        </w:rPr>
      </w:pPr>
      <w:r w:rsidRPr="00254EA1">
        <w:rPr>
          <w:rFonts w:ascii="Times New Roman" w:eastAsia="Times New Roman" w:hAnsi="Times New Roman" w:cs="Times New Roman"/>
          <w:sz w:val="24"/>
          <w:szCs w:val="24"/>
          <w:lang w:val="kk-KZ"/>
        </w:rPr>
        <w:t>Для прохождения аттестации в школе-интернате созданы все условия: своевременно изданы распорядительные документы, определены сроки прохождения аттестации для каждого аттестуемого, проведены индивидуальные консультации. Аттестация способствовала росту профессионального мастерства педагогов и положительно сказалась на результатах их труда.</w:t>
      </w:r>
    </w:p>
    <w:p w:rsidR="00E6618B" w:rsidRDefault="00E6618B" w:rsidP="003D746D">
      <w:pPr>
        <w:spacing w:after="0" w:line="240" w:lineRule="auto"/>
        <w:jc w:val="center"/>
        <w:rPr>
          <w:rFonts w:ascii="Times New Roman" w:hAnsi="Times New Roman" w:cs="Times New Roman"/>
          <w:b/>
          <w:sz w:val="24"/>
          <w:szCs w:val="24"/>
          <w:lang w:val="kk-KZ"/>
        </w:rPr>
      </w:pPr>
    </w:p>
    <w:p w:rsidR="003D746D" w:rsidRPr="00A646B9" w:rsidRDefault="003D746D" w:rsidP="003D746D">
      <w:pPr>
        <w:spacing w:after="0" w:line="240" w:lineRule="auto"/>
        <w:jc w:val="center"/>
        <w:rPr>
          <w:rFonts w:ascii="Times New Roman" w:hAnsi="Times New Roman" w:cs="Times New Roman"/>
          <w:b/>
          <w:sz w:val="24"/>
          <w:szCs w:val="24"/>
        </w:rPr>
      </w:pPr>
      <w:r w:rsidRPr="00A646B9">
        <w:rPr>
          <w:rFonts w:ascii="Times New Roman" w:hAnsi="Times New Roman" w:cs="Times New Roman"/>
          <w:b/>
          <w:sz w:val="24"/>
          <w:szCs w:val="24"/>
        </w:rPr>
        <w:t>Эффективность развития кадрового потенциала</w:t>
      </w:r>
    </w:p>
    <w:tbl>
      <w:tblPr>
        <w:tblStyle w:val="ad"/>
        <w:tblW w:w="0" w:type="auto"/>
        <w:tblInd w:w="108" w:type="dxa"/>
        <w:tblLook w:val="04A0" w:firstRow="1" w:lastRow="0" w:firstColumn="1" w:lastColumn="0" w:noHBand="0" w:noVBand="1"/>
      </w:tblPr>
      <w:tblGrid>
        <w:gridCol w:w="2707"/>
        <w:gridCol w:w="2441"/>
        <w:gridCol w:w="2441"/>
        <w:gridCol w:w="2441"/>
      </w:tblGrid>
      <w:tr w:rsidR="003D746D" w:rsidRPr="00A646B9" w:rsidTr="003D746D">
        <w:trPr>
          <w:trHeight w:val="340"/>
        </w:trPr>
        <w:tc>
          <w:tcPr>
            <w:tcW w:w="2707" w:type="dxa"/>
          </w:tcPr>
          <w:p w:rsidR="003D746D" w:rsidRPr="00A646B9" w:rsidRDefault="003D746D" w:rsidP="003D746D">
            <w:pPr>
              <w:jc w:val="center"/>
              <w:rPr>
                <w:rFonts w:ascii="Times New Roman" w:hAnsi="Times New Roman" w:cs="Times New Roman"/>
                <w:b/>
                <w:sz w:val="24"/>
                <w:szCs w:val="24"/>
              </w:rPr>
            </w:pPr>
            <w:r w:rsidRPr="00A646B9">
              <w:rPr>
                <w:rFonts w:ascii="Times New Roman" w:hAnsi="Times New Roman" w:cs="Times New Roman"/>
                <w:b/>
                <w:sz w:val="24"/>
                <w:szCs w:val="24"/>
              </w:rPr>
              <w:t>Показатели</w:t>
            </w:r>
          </w:p>
        </w:tc>
        <w:tc>
          <w:tcPr>
            <w:tcW w:w="2441" w:type="dxa"/>
          </w:tcPr>
          <w:p w:rsidR="003D746D" w:rsidRPr="00A646B9" w:rsidRDefault="003D746D" w:rsidP="003D746D">
            <w:pPr>
              <w:jc w:val="center"/>
              <w:rPr>
                <w:rFonts w:ascii="Times New Roman" w:hAnsi="Times New Roman" w:cs="Times New Roman"/>
                <w:b/>
                <w:sz w:val="24"/>
                <w:szCs w:val="24"/>
              </w:rPr>
            </w:pPr>
            <w:r w:rsidRPr="00A646B9">
              <w:rPr>
                <w:rFonts w:ascii="Times New Roman" w:hAnsi="Times New Roman" w:cs="Times New Roman"/>
                <w:b/>
                <w:sz w:val="24"/>
                <w:szCs w:val="24"/>
              </w:rPr>
              <w:t>2021-2022</w:t>
            </w:r>
          </w:p>
        </w:tc>
        <w:tc>
          <w:tcPr>
            <w:tcW w:w="2441" w:type="dxa"/>
          </w:tcPr>
          <w:p w:rsidR="003D746D" w:rsidRPr="00A646B9" w:rsidRDefault="003D746D" w:rsidP="003D746D">
            <w:pPr>
              <w:jc w:val="center"/>
              <w:rPr>
                <w:rFonts w:ascii="Times New Roman" w:hAnsi="Times New Roman" w:cs="Times New Roman"/>
                <w:b/>
                <w:sz w:val="24"/>
                <w:szCs w:val="24"/>
              </w:rPr>
            </w:pPr>
            <w:r w:rsidRPr="00A646B9">
              <w:rPr>
                <w:rFonts w:ascii="Times New Roman" w:hAnsi="Times New Roman" w:cs="Times New Roman"/>
                <w:b/>
                <w:sz w:val="24"/>
                <w:szCs w:val="24"/>
              </w:rPr>
              <w:t>2022-2023</w:t>
            </w:r>
          </w:p>
        </w:tc>
        <w:tc>
          <w:tcPr>
            <w:tcW w:w="2441" w:type="dxa"/>
          </w:tcPr>
          <w:p w:rsidR="003D746D" w:rsidRPr="00A646B9" w:rsidRDefault="003D746D" w:rsidP="003D746D">
            <w:pPr>
              <w:jc w:val="center"/>
              <w:rPr>
                <w:rFonts w:ascii="Times New Roman" w:hAnsi="Times New Roman" w:cs="Times New Roman"/>
                <w:b/>
                <w:sz w:val="24"/>
                <w:szCs w:val="24"/>
              </w:rPr>
            </w:pPr>
            <w:r w:rsidRPr="00A646B9">
              <w:rPr>
                <w:rFonts w:ascii="Times New Roman" w:hAnsi="Times New Roman" w:cs="Times New Roman"/>
                <w:b/>
                <w:sz w:val="24"/>
                <w:szCs w:val="24"/>
              </w:rPr>
              <w:t>2023-2024</w:t>
            </w:r>
          </w:p>
        </w:tc>
      </w:tr>
      <w:tr w:rsidR="003D746D" w:rsidRPr="00A646B9" w:rsidTr="003D746D">
        <w:trPr>
          <w:trHeight w:val="258"/>
        </w:trPr>
        <w:tc>
          <w:tcPr>
            <w:tcW w:w="2707" w:type="dxa"/>
          </w:tcPr>
          <w:p w:rsidR="003D746D" w:rsidRPr="00A646B9" w:rsidRDefault="003D746D" w:rsidP="003D746D">
            <w:pPr>
              <w:jc w:val="center"/>
              <w:rPr>
                <w:rFonts w:ascii="Times New Roman" w:hAnsi="Times New Roman" w:cs="Times New Roman"/>
                <w:sz w:val="24"/>
                <w:szCs w:val="24"/>
              </w:rPr>
            </w:pPr>
            <w:r w:rsidRPr="00A646B9">
              <w:rPr>
                <w:rFonts w:ascii="Times New Roman" w:hAnsi="Times New Roman" w:cs="Times New Roman"/>
                <w:sz w:val="24"/>
                <w:szCs w:val="24"/>
              </w:rPr>
              <w:t>Количество педагогов</w:t>
            </w:r>
          </w:p>
        </w:tc>
        <w:tc>
          <w:tcPr>
            <w:tcW w:w="2441" w:type="dxa"/>
          </w:tcPr>
          <w:p w:rsidR="003D746D" w:rsidRPr="00A646B9" w:rsidRDefault="003D746D" w:rsidP="003D746D">
            <w:pPr>
              <w:jc w:val="center"/>
              <w:rPr>
                <w:rFonts w:ascii="Times New Roman" w:hAnsi="Times New Roman" w:cs="Times New Roman"/>
                <w:sz w:val="24"/>
                <w:szCs w:val="24"/>
              </w:rPr>
            </w:pPr>
            <w:r w:rsidRPr="00A646B9">
              <w:rPr>
                <w:rFonts w:ascii="Times New Roman" w:hAnsi="Times New Roman" w:cs="Times New Roman"/>
                <w:sz w:val="24"/>
                <w:szCs w:val="24"/>
              </w:rPr>
              <w:t>34</w:t>
            </w:r>
          </w:p>
        </w:tc>
        <w:tc>
          <w:tcPr>
            <w:tcW w:w="2441" w:type="dxa"/>
          </w:tcPr>
          <w:p w:rsidR="003D746D" w:rsidRPr="00A646B9" w:rsidRDefault="003D746D" w:rsidP="003D746D">
            <w:pPr>
              <w:jc w:val="center"/>
              <w:rPr>
                <w:rFonts w:ascii="Times New Roman" w:hAnsi="Times New Roman" w:cs="Times New Roman"/>
                <w:sz w:val="24"/>
                <w:szCs w:val="24"/>
              </w:rPr>
            </w:pPr>
            <w:r w:rsidRPr="00A646B9">
              <w:rPr>
                <w:rFonts w:ascii="Times New Roman" w:hAnsi="Times New Roman" w:cs="Times New Roman"/>
                <w:sz w:val="24"/>
                <w:szCs w:val="24"/>
              </w:rPr>
              <w:t>34</w:t>
            </w:r>
          </w:p>
        </w:tc>
        <w:tc>
          <w:tcPr>
            <w:tcW w:w="2441" w:type="dxa"/>
          </w:tcPr>
          <w:p w:rsidR="003D746D" w:rsidRPr="00A646B9" w:rsidRDefault="003D746D" w:rsidP="003D746D">
            <w:pPr>
              <w:jc w:val="center"/>
              <w:rPr>
                <w:rFonts w:ascii="Times New Roman" w:hAnsi="Times New Roman" w:cs="Times New Roman"/>
                <w:sz w:val="24"/>
                <w:szCs w:val="24"/>
              </w:rPr>
            </w:pPr>
            <w:r w:rsidRPr="00A646B9">
              <w:rPr>
                <w:rFonts w:ascii="Times New Roman" w:hAnsi="Times New Roman" w:cs="Times New Roman"/>
                <w:sz w:val="24"/>
                <w:szCs w:val="24"/>
              </w:rPr>
              <w:t>32</w:t>
            </w:r>
          </w:p>
        </w:tc>
      </w:tr>
      <w:tr w:rsidR="003D746D" w:rsidRPr="00A646B9" w:rsidTr="003D746D">
        <w:trPr>
          <w:trHeight w:val="325"/>
        </w:trPr>
        <w:tc>
          <w:tcPr>
            <w:tcW w:w="2707" w:type="dxa"/>
          </w:tcPr>
          <w:p w:rsidR="003D746D" w:rsidRPr="00A646B9" w:rsidRDefault="003D746D" w:rsidP="003D746D">
            <w:pPr>
              <w:jc w:val="center"/>
              <w:rPr>
                <w:rFonts w:ascii="Times New Roman" w:hAnsi="Times New Roman" w:cs="Times New Roman"/>
                <w:sz w:val="24"/>
                <w:szCs w:val="24"/>
              </w:rPr>
            </w:pPr>
            <w:r w:rsidRPr="00A646B9">
              <w:rPr>
                <w:rFonts w:ascii="Times New Roman" w:hAnsi="Times New Roman" w:cs="Times New Roman"/>
                <w:sz w:val="24"/>
                <w:szCs w:val="24"/>
              </w:rPr>
              <w:t>Педагог-эксперт</w:t>
            </w:r>
          </w:p>
        </w:tc>
        <w:tc>
          <w:tcPr>
            <w:tcW w:w="2441" w:type="dxa"/>
          </w:tcPr>
          <w:p w:rsidR="003D746D" w:rsidRPr="00A646B9" w:rsidRDefault="003D746D" w:rsidP="003D746D">
            <w:pPr>
              <w:jc w:val="center"/>
              <w:rPr>
                <w:rFonts w:ascii="Times New Roman" w:hAnsi="Times New Roman" w:cs="Times New Roman"/>
                <w:sz w:val="24"/>
                <w:szCs w:val="24"/>
              </w:rPr>
            </w:pPr>
            <w:r w:rsidRPr="00A646B9">
              <w:rPr>
                <w:rFonts w:ascii="Times New Roman" w:hAnsi="Times New Roman" w:cs="Times New Roman"/>
                <w:sz w:val="24"/>
                <w:szCs w:val="24"/>
              </w:rPr>
              <w:t>1</w:t>
            </w:r>
          </w:p>
        </w:tc>
        <w:tc>
          <w:tcPr>
            <w:tcW w:w="2441" w:type="dxa"/>
          </w:tcPr>
          <w:p w:rsidR="003D746D" w:rsidRPr="00A646B9" w:rsidRDefault="003D746D" w:rsidP="003D746D">
            <w:pPr>
              <w:jc w:val="center"/>
              <w:rPr>
                <w:rFonts w:ascii="Times New Roman" w:hAnsi="Times New Roman" w:cs="Times New Roman"/>
                <w:sz w:val="24"/>
                <w:szCs w:val="24"/>
              </w:rPr>
            </w:pPr>
            <w:r w:rsidRPr="00A646B9">
              <w:rPr>
                <w:rFonts w:ascii="Times New Roman" w:hAnsi="Times New Roman" w:cs="Times New Roman"/>
                <w:sz w:val="24"/>
                <w:szCs w:val="24"/>
              </w:rPr>
              <w:t>1</w:t>
            </w:r>
          </w:p>
        </w:tc>
        <w:tc>
          <w:tcPr>
            <w:tcW w:w="2441" w:type="dxa"/>
          </w:tcPr>
          <w:p w:rsidR="003D746D" w:rsidRPr="00A646B9" w:rsidRDefault="003D746D" w:rsidP="003D746D">
            <w:pPr>
              <w:jc w:val="center"/>
              <w:rPr>
                <w:rFonts w:ascii="Times New Roman" w:hAnsi="Times New Roman" w:cs="Times New Roman"/>
                <w:sz w:val="24"/>
                <w:szCs w:val="24"/>
              </w:rPr>
            </w:pPr>
            <w:r w:rsidRPr="00A646B9">
              <w:rPr>
                <w:rFonts w:ascii="Times New Roman" w:hAnsi="Times New Roman" w:cs="Times New Roman"/>
                <w:sz w:val="24"/>
                <w:szCs w:val="24"/>
              </w:rPr>
              <w:t>2</w:t>
            </w:r>
          </w:p>
        </w:tc>
      </w:tr>
      <w:tr w:rsidR="003D746D" w:rsidRPr="00A646B9" w:rsidTr="003D746D">
        <w:trPr>
          <w:trHeight w:val="210"/>
        </w:trPr>
        <w:tc>
          <w:tcPr>
            <w:tcW w:w="2707" w:type="dxa"/>
          </w:tcPr>
          <w:p w:rsidR="003D746D" w:rsidRPr="00A646B9" w:rsidRDefault="003D746D" w:rsidP="003D746D">
            <w:pPr>
              <w:jc w:val="center"/>
              <w:rPr>
                <w:rFonts w:ascii="Times New Roman" w:hAnsi="Times New Roman" w:cs="Times New Roman"/>
                <w:sz w:val="24"/>
                <w:szCs w:val="24"/>
              </w:rPr>
            </w:pPr>
            <w:r w:rsidRPr="00A646B9">
              <w:rPr>
                <w:rFonts w:ascii="Times New Roman" w:hAnsi="Times New Roman" w:cs="Times New Roman"/>
                <w:sz w:val="24"/>
                <w:szCs w:val="24"/>
              </w:rPr>
              <w:t>Педагог-исследователь</w:t>
            </w:r>
          </w:p>
        </w:tc>
        <w:tc>
          <w:tcPr>
            <w:tcW w:w="2441" w:type="dxa"/>
          </w:tcPr>
          <w:p w:rsidR="003D746D" w:rsidRPr="00A646B9" w:rsidRDefault="003D746D" w:rsidP="003D746D">
            <w:pPr>
              <w:jc w:val="center"/>
              <w:rPr>
                <w:rFonts w:ascii="Times New Roman" w:hAnsi="Times New Roman" w:cs="Times New Roman"/>
                <w:sz w:val="24"/>
                <w:szCs w:val="24"/>
              </w:rPr>
            </w:pPr>
            <w:r w:rsidRPr="00A646B9">
              <w:rPr>
                <w:rFonts w:ascii="Times New Roman" w:hAnsi="Times New Roman" w:cs="Times New Roman"/>
                <w:sz w:val="24"/>
                <w:szCs w:val="24"/>
              </w:rPr>
              <w:t>2</w:t>
            </w:r>
          </w:p>
        </w:tc>
        <w:tc>
          <w:tcPr>
            <w:tcW w:w="2441" w:type="dxa"/>
          </w:tcPr>
          <w:p w:rsidR="003D746D" w:rsidRPr="00A646B9" w:rsidRDefault="003D746D" w:rsidP="003D746D">
            <w:pPr>
              <w:jc w:val="center"/>
              <w:rPr>
                <w:rFonts w:ascii="Times New Roman" w:hAnsi="Times New Roman" w:cs="Times New Roman"/>
                <w:sz w:val="24"/>
                <w:szCs w:val="24"/>
              </w:rPr>
            </w:pPr>
            <w:r w:rsidRPr="00A646B9">
              <w:rPr>
                <w:rFonts w:ascii="Times New Roman" w:hAnsi="Times New Roman" w:cs="Times New Roman"/>
                <w:sz w:val="24"/>
                <w:szCs w:val="24"/>
              </w:rPr>
              <w:t>2</w:t>
            </w:r>
          </w:p>
        </w:tc>
        <w:tc>
          <w:tcPr>
            <w:tcW w:w="2441" w:type="dxa"/>
          </w:tcPr>
          <w:p w:rsidR="003D746D" w:rsidRPr="00A646B9" w:rsidRDefault="003D746D" w:rsidP="003D746D">
            <w:pPr>
              <w:jc w:val="center"/>
              <w:rPr>
                <w:rFonts w:ascii="Times New Roman" w:hAnsi="Times New Roman" w:cs="Times New Roman"/>
                <w:sz w:val="24"/>
                <w:szCs w:val="24"/>
              </w:rPr>
            </w:pPr>
            <w:r w:rsidRPr="00A646B9">
              <w:rPr>
                <w:rFonts w:ascii="Times New Roman" w:hAnsi="Times New Roman" w:cs="Times New Roman"/>
                <w:sz w:val="24"/>
                <w:szCs w:val="24"/>
              </w:rPr>
              <w:t>2</w:t>
            </w:r>
          </w:p>
        </w:tc>
      </w:tr>
      <w:tr w:rsidR="003D746D" w:rsidRPr="00A646B9" w:rsidTr="003D746D">
        <w:trPr>
          <w:trHeight w:val="354"/>
        </w:trPr>
        <w:tc>
          <w:tcPr>
            <w:tcW w:w="2707" w:type="dxa"/>
          </w:tcPr>
          <w:p w:rsidR="003D746D" w:rsidRPr="00A646B9" w:rsidRDefault="003D746D" w:rsidP="003D746D">
            <w:pPr>
              <w:jc w:val="center"/>
              <w:rPr>
                <w:rFonts w:ascii="Times New Roman" w:hAnsi="Times New Roman" w:cs="Times New Roman"/>
                <w:sz w:val="24"/>
                <w:szCs w:val="24"/>
              </w:rPr>
            </w:pPr>
            <w:r w:rsidRPr="00A646B9">
              <w:rPr>
                <w:rFonts w:ascii="Times New Roman" w:hAnsi="Times New Roman" w:cs="Times New Roman"/>
                <w:sz w:val="24"/>
                <w:szCs w:val="24"/>
              </w:rPr>
              <w:t>Педагог-мастер</w:t>
            </w:r>
          </w:p>
        </w:tc>
        <w:tc>
          <w:tcPr>
            <w:tcW w:w="2441" w:type="dxa"/>
          </w:tcPr>
          <w:p w:rsidR="003D746D" w:rsidRPr="00A646B9" w:rsidRDefault="003D746D" w:rsidP="003D746D">
            <w:pPr>
              <w:jc w:val="center"/>
              <w:rPr>
                <w:rFonts w:ascii="Times New Roman" w:hAnsi="Times New Roman" w:cs="Times New Roman"/>
                <w:sz w:val="24"/>
                <w:szCs w:val="24"/>
              </w:rPr>
            </w:pPr>
            <w:r w:rsidRPr="00A646B9">
              <w:rPr>
                <w:rFonts w:ascii="Times New Roman" w:hAnsi="Times New Roman" w:cs="Times New Roman"/>
                <w:sz w:val="24"/>
                <w:szCs w:val="24"/>
              </w:rPr>
              <w:t>-</w:t>
            </w:r>
          </w:p>
        </w:tc>
        <w:tc>
          <w:tcPr>
            <w:tcW w:w="2441" w:type="dxa"/>
          </w:tcPr>
          <w:p w:rsidR="003D746D" w:rsidRPr="00A646B9" w:rsidRDefault="003D746D" w:rsidP="003D746D">
            <w:pPr>
              <w:jc w:val="center"/>
              <w:rPr>
                <w:rFonts w:ascii="Times New Roman" w:hAnsi="Times New Roman" w:cs="Times New Roman"/>
                <w:sz w:val="24"/>
                <w:szCs w:val="24"/>
              </w:rPr>
            </w:pPr>
            <w:r w:rsidRPr="00A646B9">
              <w:rPr>
                <w:rFonts w:ascii="Times New Roman" w:hAnsi="Times New Roman" w:cs="Times New Roman"/>
                <w:sz w:val="24"/>
                <w:szCs w:val="24"/>
              </w:rPr>
              <w:t>-</w:t>
            </w:r>
          </w:p>
        </w:tc>
        <w:tc>
          <w:tcPr>
            <w:tcW w:w="2441" w:type="dxa"/>
          </w:tcPr>
          <w:p w:rsidR="003D746D" w:rsidRPr="00A646B9" w:rsidRDefault="003D746D" w:rsidP="003D746D">
            <w:pPr>
              <w:jc w:val="center"/>
              <w:rPr>
                <w:rFonts w:ascii="Times New Roman" w:hAnsi="Times New Roman" w:cs="Times New Roman"/>
                <w:sz w:val="24"/>
                <w:szCs w:val="24"/>
              </w:rPr>
            </w:pPr>
            <w:r w:rsidRPr="00A646B9">
              <w:rPr>
                <w:rFonts w:ascii="Times New Roman" w:hAnsi="Times New Roman" w:cs="Times New Roman"/>
                <w:sz w:val="24"/>
                <w:szCs w:val="24"/>
              </w:rPr>
              <w:t>-</w:t>
            </w:r>
          </w:p>
        </w:tc>
      </w:tr>
    </w:tbl>
    <w:p w:rsidR="003D746D" w:rsidRDefault="003D746D" w:rsidP="003D746D">
      <w:pPr>
        <w:pStyle w:val="a4"/>
        <w:ind w:firstLine="567"/>
        <w:jc w:val="both"/>
        <w:rPr>
          <w:sz w:val="24"/>
          <w:szCs w:val="24"/>
          <w:lang w:val="ru-RU"/>
        </w:rPr>
      </w:pPr>
    </w:p>
    <w:p w:rsidR="003D746D" w:rsidRDefault="003D746D" w:rsidP="003D746D">
      <w:pPr>
        <w:pStyle w:val="a4"/>
        <w:jc w:val="both"/>
        <w:rPr>
          <w:sz w:val="24"/>
          <w:szCs w:val="24"/>
          <w:lang w:val="ru-RU"/>
        </w:rPr>
      </w:pPr>
      <w:r>
        <w:rPr>
          <w:noProof/>
          <w:sz w:val="24"/>
          <w:szCs w:val="24"/>
          <w:lang w:val="ru-RU"/>
        </w:rPr>
        <w:lastRenderedPageBreak/>
        <w:drawing>
          <wp:inline distT="0" distB="0" distL="0" distR="0" wp14:anchorId="7F1A88C3" wp14:editId="37FD9966">
            <wp:extent cx="6248400" cy="2336800"/>
            <wp:effectExtent l="0" t="0" r="0" b="63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10D22" w:rsidRPr="00254EA1" w:rsidRDefault="00E10D22" w:rsidP="00E10D22">
      <w:pPr>
        <w:spacing w:after="0" w:line="240" w:lineRule="auto"/>
        <w:ind w:firstLine="709"/>
        <w:jc w:val="both"/>
        <w:rPr>
          <w:rFonts w:ascii="Times New Roman" w:eastAsia="Times New Roman" w:hAnsi="Times New Roman" w:cs="Times New Roman"/>
          <w:sz w:val="24"/>
          <w:szCs w:val="24"/>
          <w:lang w:val="kk-KZ"/>
        </w:rPr>
      </w:pPr>
      <w:r w:rsidRPr="00254EA1">
        <w:rPr>
          <w:rFonts w:ascii="Times New Roman" w:eastAsia="Times New Roman" w:hAnsi="Times New Roman" w:cs="Times New Roman"/>
          <w:sz w:val="24"/>
          <w:szCs w:val="24"/>
          <w:lang w:val="kk-KZ"/>
        </w:rPr>
        <w:t>Вывод:</w:t>
      </w:r>
      <w:r w:rsidRPr="00254EA1">
        <w:rPr>
          <w:rFonts w:ascii="Times New Roman" w:hAnsi="Times New Roman" w:cs="Times New Roman"/>
          <w:color w:val="000000"/>
          <w:sz w:val="24"/>
          <w:szCs w:val="24"/>
          <w:shd w:val="clear" w:color="auto" w:fill="FFFFFF"/>
        </w:rPr>
        <w:t xml:space="preserve"> аттестация педагогических работников способствует профессиональному росту учителей, помогает по-новому оценить состав и наличие кадров, их профессиональную компетентность. Введение такой формы оценки профессионализма и результативности работы учителя при проведении экспертизы как портфолио способствует переходу от административной системы учета результативности педагогической деятельности к системе оценивания успешности педагога.</w:t>
      </w:r>
    </w:p>
    <w:p w:rsidR="003D746D" w:rsidRPr="00E10D22" w:rsidRDefault="003D746D" w:rsidP="003D746D">
      <w:pPr>
        <w:pStyle w:val="a4"/>
        <w:jc w:val="both"/>
        <w:rPr>
          <w:sz w:val="24"/>
          <w:szCs w:val="24"/>
          <w:lang w:val="kk-KZ"/>
        </w:rPr>
      </w:pPr>
    </w:p>
    <w:p w:rsidR="00CF0442" w:rsidRPr="00E6618B" w:rsidRDefault="00E6618B" w:rsidP="00E6618B">
      <w:pPr>
        <w:spacing w:after="0" w:line="240" w:lineRule="auto"/>
        <w:jc w:val="both"/>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 xml:space="preserve">4. </w:t>
      </w:r>
      <w:r w:rsidR="005F186F" w:rsidRPr="00E6618B">
        <w:rPr>
          <w:rFonts w:ascii="Times New Roman" w:hAnsi="Times New Roman" w:cs="Times New Roman"/>
          <w:b/>
          <w:bCs/>
          <w:color w:val="000000"/>
          <w:sz w:val="24"/>
          <w:szCs w:val="24"/>
          <w:shd w:val="clear" w:color="auto" w:fill="FFFFFF"/>
        </w:rPr>
        <w:t>К</w:t>
      </w:r>
      <w:r w:rsidR="00CF0442" w:rsidRPr="00E6618B">
        <w:rPr>
          <w:rFonts w:ascii="Times New Roman" w:hAnsi="Times New Roman" w:cs="Times New Roman"/>
          <w:b/>
          <w:bCs/>
          <w:color w:val="000000"/>
          <w:sz w:val="24"/>
          <w:szCs w:val="24"/>
          <w:shd w:val="clear" w:color="auto" w:fill="FFFFFF"/>
          <w:lang w:val="kk-KZ"/>
        </w:rPr>
        <w:t>урсовая подготовка</w:t>
      </w:r>
    </w:p>
    <w:p w:rsidR="00561D8C" w:rsidRPr="00254EA1" w:rsidRDefault="00561D8C" w:rsidP="00BF76EC">
      <w:pPr>
        <w:spacing w:after="0" w:line="240" w:lineRule="auto"/>
        <w:ind w:firstLine="709"/>
        <w:jc w:val="both"/>
        <w:rPr>
          <w:rFonts w:ascii="Times New Roman" w:eastAsia="Times New Roman" w:hAnsi="Times New Roman" w:cs="Times New Roman"/>
          <w:color w:val="000000"/>
          <w:sz w:val="24"/>
          <w:szCs w:val="24"/>
          <w:lang w:val="kk-KZ"/>
        </w:rPr>
      </w:pPr>
      <w:r w:rsidRPr="00254EA1">
        <w:rPr>
          <w:rFonts w:ascii="Times New Roman" w:eastAsia="Times New Roman" w:hAnsi="Times New Roman" w:cs="Times New Roman"/>
          <w:color w:val="000000"/>
          <w:sz w:val="24"/>
          <w:szCs w:val="24"/>
        </w:rPr>
        <w:t>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w:t>
      </w:r>
    </w:p>
    <w:p w:rsidR="008F2E2A" w:rsidRPr="00254EA1" w:rsidRDefault="008F2E2A" w:rsidP="00BF76EC">
      <w:pPr>
        <w:pStyle w:val="a8"/>
        <w:shd w:val="clear" w:color="auto" w:fill="FFFFFF"/>
        <w:spacing w:before="0" w:beforeAutospacing="0" w:after="0" w:afterAutospacing="0"/>
        <w:ind w:firstLine="567"/>
        <w:jc w:val="both"/>
        <w:rPr>
          <w:lang w:val="kk-KZ"/>
        </w:rPr>
      </w:pPr>
      <w:r w:rsidRPr="00254EA1">
        <w:t xml:space="preserve">Повышение квалификации обеспечивает совершенствование знаний, умений, навыков и способствует их профессиональному росту. </w:t>
      </w:r>
      <w:r w:rsidRPr="00254EA1">
        <w:rPr>
          <w:lang w:val="kk-KZ"/>
        </w:rPr>
        <w:t>В школе-интернате созданы условия для прохождения учителями курсовой подготовки. Имеется перспективный план курсовой подготовки, который ежегодно корректируется, и на его основе составляется годовой план.</w:t>
      </w:r>
    </w:p>
    <w:p w:rsidR="008F2E2A" w:rsidRPr="00254EA1" w:rsidRDefault="008F2E2A" w:rsidP="00BF76EC">
      <w:pPr>
        <w:spacing w:after="0" w:line="240" w:lineRule="auto"/>
        <w:ind w:firstLine="567"/>
        <w:jc w:val="both"/>
        <w:rPr>
          <w:rFonts w:ascii="Times New Roman" w:hAnsi="Times New Roman" w:cs="Times New Roman"/>
          <w:sz w:val="24"/>
          <w:szCs w:val="24"/>
          <w:lang w:val="kk-KZ"/>
        </w:rPr>
      </w:pPr>
      <w:r w:rsidRPr="00254EA1">
        <w:rPr>
          <w:rFonts w:ascii="Times New Roman" w:hAnsi="Times New Roman" w:cs="Times New Roman"/>
          <w:sz w:val="24"/>
          <w:szCs w:val="24"/>
          <w:lang w:val="kk-KZ"/>
        </w:rPr>
        <w:t>Вопрос о курсовой подготовке в течение года рассматривается на заседаниях методических объединений, методического совета школы-интерната. Проводится работа по отслеживанию результатов прохождения курсов через открытые уроки, выступление на семинарах, публикации в соцсетях и СМИ,  творческие отчеты педагогов.</w:t>
      </w:r>
    </w:p>
    <w:p w:rsidR="008F2E2A" w:rsidRDefault="008F2E2A" w:rsidP="00BF76EC">
      <w:pPr>
        <w:spacing w:after="0" w:line="240" w:lineRule="auto"/>
        <w:ind w:firstLine="567"/>
        <w:jc w:val="both"/>
        <w:rPr>
          <w:rFonts w:ascii="Times New Roman" w:hAnsi="Times New Roman" w:cs="Times New Roman"/>
          <w:sz w:val="24"/>
          <w:szCs w:val="24"/>
          <w:lang w:val="kk-KZ"/>
        </w:rPr>
      </w:pPr>
      <w:r w:rsidRPr="00254EA1">
        <w:rPr>
          <w:rFonts w:ascii="Times New Roman" w:hAnsi="Times New Roman" w:cs="Times New Roman"/>
          <w:color w:val="000000"/>
          <w:sz w:val="24"/>
          <w:szCs w:val="24"/>
        </w:rPr>
        <w:t xml:space="preserve">Важным условием обновления содержания образования является подготовка учителя, формирование его философской и педагогической позиции, методологической, дидактической, коммуникативной, методической и других компетенций. </w:t>
      </w:r>
      <w:r w:rsidRPr="00254EA1">
        <w:rPr>
          <w:rFonts w:ascii="Times New Roman" w:hAnsi="Times New Roman" w:cs="Times New Roman"/>
          <w:sz w:val="24"/>
          <w:szCs w:val="24"/>
          <w:lang w:val="kk-KZ"/>
        </w:rPr>
        <w:t>Необходимо  отметить. что с переходом на обновленное содержание образования  100%учителей прошли курсы по образовательной программе повышения кваливикации педагогических кадров в условиях обновления содержания образования в специальной школе.</w:t>
      </w:r>
    </w:p>
    <w:p w:rsidR="005540FB" w:rsidRDefault="005540FB" w:rsidP="005540FB">
      <w:pPr>
        <w:pStyle w:val="c33"/>
        <w:shd w:val="clear" w:color="auto" w:fill="FFFFFF"/>
        <w:spacing w:before="0" w:beforeAutospacing="0" w:after="0" w:afterAutospacing="0"/>
        <w:jc w:val="both"/>
        <w:rPr>
          <w:color w:val="000000"/>
        </w:rPr>
      </w:pPr>
      <w:r w:rsidRPr="00254EA1">
        <w:rPr>
          <w:lang w:val="kk-KZ"/>
        </w:rPr>
        <w:t xml:space="preserve">Вывод: </w:t>
      </w:r>
      <w:r w:rsidRPr="00254EA1">
        <w:rPr>
          <w:color w:val="000000"/>
        </w:rPr>
        <w:t xml:space="preserve">педагоги заинтересованы в личном росте, в позитивном изменении качества учебного процесса; продолжить выполнение плана повышения квалификации через курсы. </w:t>
      </w:r>
    </w:p>
    <w:tbl>
      <w:tblPr>
        <w:tblStyle w:val="ad"/>
        <w:tblW w:w="10173" w:type="dxa"/>
        <w:tblLayout w:type="fixed"/>
        <w:tblLook w:val="04A0" w:firstRow="1" w:lastRow="0" w:firstColumn="1" w:lastColumn="0" w:noHBand="0" w:noVBand="1"/>
      </w:tblPr>
      <w:tblGrid>
        <w:gridCol w:w="529"/>
        <w:gridCol w:w="1706"/>
        <w:gridCol w:w="2693"/>
        <w:gridCol w:w="1559"/>
        <w:gridCol w:w="3686"/>
      </w:tblGrid>
      <w:tr w:rsidR="00E62454" w:rsidTr="00E62454">
        <w:tc>
          <w:tcPr>
            <w:tcW w:w="529" w:type="dxa"/>
            <w:tcBorders>
              <w:top w:val="single" w:sz="4" w:space="0" w:color="auto"/>
              <w:left w:val="single" w:sz="4" w:space="0" w:color="auto"/>
              <w:bottom w:val="single" w:sz="4" w:space="0" w:color="auto"/>
              <w:right w:val="single" w:sz="4" w:space="0" w:color="auto"/>
            </w:tcBorders>
            <w:hideMark/>
          </w:tcPr>
          <w:p w:rsidR="00E62454" w:rsidRDefault="00E62454" w:rsidP="00F67BC9">
            <w:pPr>
              <w:jc w:val="both"/>
              <w:rPr>
                <w:rFonts w:ascii="Times New Roman" w:hAnsi="Times New Roman" w:cs="Times New Roman"/>
                <w:szCs w:val="24"/>
                <w:lang w:val="kk-KZ" w:eastAsia="en-US"/>
              </w:rPr>
            </w:pPr>
            <w:r>
              <w:rPr>
                <w:rFonts w:ascii="Times New Roman" w:hAnsi="Times New Roman" w:cs="Times New Roman"/>
                <w:szCs w:val="24"/>
                <w:lang w:val="kk-KZ" w:eastAsia="en-US"/>
              </w:rPr>
              <w:t>№</w:t>
            </w:r>
          </w:p>
        </w:tc>
        <w:tc>
          <w:tcPr>
            <w:tcW w:w="1706" w:type="dxa"/>
            <w:tcBorders>
              <w:top w:val="single" w:sz="4" w:space="0" w:color="auto"/>
              <w:left w:val="single" w:sz="4" w:space="0" w:color="auto"/>
              <w:bottom w:val="single" w:sz="4" w:space="0" w:color="auto"/>
              <w:right w:val="single" w:sz="4" w:space="0" w:color="auto"/>
            </w:tcBorders>
            <w:hideMark/>
          </w:tcPr>
          <w:p w:rsidR="00E62454" w:rsidRDefault="00E62454" w:rsidP="00F67BC9">
            <w:pPr>
              <w:jc w:val="both"/>
              <w:rPr>
                <w:rFonts w:ascii="Times New Roman" w:hAnsi="Times New Roman" w:cs="Times New Roman"/>
                <w:b/>
                <w:szCs w:val="24"/>
                <w:lang w:val="kk-KZ" w:eastAsia="en-US"/>
              </w:rPr>
            </w:pPr>
            <w:r>
              <w:rPr>
                <w:rFonts w:ascii="Times New Roman" w:hAnsi="Times New Roman" w:cs="Times New Roman"/>
                <w:b/>
                <w:szCs w:val="24"/>
                <w:lang w:val="kk-KZ" w:eastAsia="en-US"/>
              </w:rPr>
              <w:t>ФИО педагога</w:t>
            </w:r>
          </w:p>
        </w:tc>
        <w:tc>
          <w:tcPr>
            <w:tcW w:w="2693" w:type="dxa"/>
            <w:tcBorders>
              <w:top w:val="single" w:sz="4" w:space="0" w:color="auto"/>
              <w:left w:val="single" w:sz="4" w:space="0" w:color="auto"/>
              <w:bottom w:val="single" w:sz="4" w:space="0" w:color="auto"/>
              <w:right w:val="single" w:sz="4" w:space="0" w:color="auto"/>
            </w:tcBorders>
            <w:hideMark/>
          </w:tcPr>
          <w:p w:rsidR="00E62454" w:rsidRDefault="00E62454" w:rsidP="00F67BC9">
            <w:pPr>
              <w:jc w:val="both"/>
              <w:rPr>
                <w:rFonts w:ascii="Times New Roman" w:hAnsi="Times New Roman" w:cs="Times New Roman"/>
                <w:b/>
                <w:szCs w:val="24"/>
                <w:lang w:val="kk-KZ" w:eastAsia="en-US"/>
              </w:rPr>
            </w:pPr>
            <w:r>
              <w:rPr>
                <w:rFonts w:ascii="Times New Roman" w:hAnsi="Times New Roman" w:cs="Times New Roman"/>
                <w:b/>
                <w:szCs w:val="24"/>
                <w:lang w:val="kk-KZ" w:eastAsia="en-US"/>
              </w:rPr>
              <w:t>Место прохождения курсов</w:t>
            </w:r>
          </w:p>
        </w:tc>
        <w:tc>
          <w:tcPr>
            <w:tcW w:w="1559" w:type="dxa"/>
            <w:tcBorders>
              <w:top w:val="single" w:sz="4" w:space="0" w:color="auto"/>
              <w:left w:val="single" w:sz="4" w:space="0" w:color="auto"/>
              <w:bottom w:val="single" w:sz="4" w:space="0" w:color="auto"/>
              <w:right w:val="single" w:sz="4" w:space="0" w:color="auto"/>
            </w:tcBorders>
            <w:hideMark/>
          </w:tcPr>
          <w:p w:rsidR="00E62454" w:rsidRDefault="00E62454" w:rsidP="00F67BC9">
            <w:pPr>
              <w:jc w:val="both"/>
              <w:rPr>
                <w:rFonts w:ascii="Times New Roman" w:hAnsi="Times New Roman" w:cs="Times New Roman"/>
                <w:b/>
                <w:szCs w:val="24"/>
                <w:lang w:val="kk-KZ" w:eastAsia="en-US"/>
              </w:rPr>
            </w:pPr>
            <w:r>
              <w:rPr>
                <w:rFonts w:ascii="Times New Roman" w:hAnsi="Times New Roman" w:cs="Times New Roman"/>
                <w:b/>
                <w:szCs w:val="24"/>
                <w:lang w:val="kk-KZ" w:eastAsia="en-US"/>
              </w:rPr>
              <w:t>Срок прохождения</w:t>
            </w:r>
          </w:p>
        </w:tc>
        <w:tc>
          <w:tcPr>
            <w:tcW w:w="3686" w:type="dxa"/>
            <w:tcBorders>
              <w:top w:val="single" w:sz="4" w:space="0" w:color="auto"/>
              <w:left w:val="single" w:sz="4" w:space="0" w:color="auto"/>
              <w:bottom w:val="single" w:sz="4" w:space="0" w:color="auto"/>
              <w:right w:val="single" w:sz="4" w:space="0" w:color="auto"/>
            </w:tcBorders>
            <w:hideMark/>
          </w:tcPr>
          <w:p w:rsidR="00E62454" w:rsidRDefault="00E62454" w:rsidP="00F67BC9">
            <w:pPr>
              <w:rPr>
                <w:rFonts w:ascii="Times New Roman" w:hAnsi="Times New Roman" w:cs="Times New Roman"/>
                <w:b/>
                <w:szCs w:val="24"/>
                <w:lang w:val="kk-KZ" w:eastAsia="en-US"/>
              </w:rPr>
            </w:pPr>
            <w:r>
              <w:rPr>
                <w:rFonts w:ascii="Times New Roman" w:hAnsi="Times New Roman" w:cs="Times New Roman"/>
                <w:b/>
                <w:szCs w:val="24"/>
                <w:lang w:val="kk-KZ" w:eastAsia="en-US"/>
              </w:rPr>
              <w:t>Название курсов</w:t>
            </w:r>
          </w:p>
        </w:tc>
      </w:tr>
      <w:tr w:rsidR="00E62454" w:rsidTr="00E62454">
        <w:tc>
          <w:tcPr>
            <w:tcW w:w="529" w:type="dxa"/>
            <w:tcBorders>
              <w:top w:val="single" w:sz="4" w:space="0" w:color="auto"/>
              <w:left w:val="single" w:sz="4" w:space="0" w:color="auto"/>
              <w:bottom w:val="single" w:sz="4" w:space="0" w:color="auto"/>
              <w:right w:val="single" w:sz="4" w:space="0" w:color="auto"/>
            </w:tcBorders>
            <w:hideMark/>
          </w:tcPr>
          <w:p w:rsidR="00E62454" w:rsidRDefault="00E62454" w:rsidP="00F67BC9">
            <w:pPr>
              <w:jc w:val="both"/>
              <w:rPr>
                <w:rFonts w:ascii="Times New Roman" w:hAnsi="Times New Roman" w:cs="Times New Roman"/>
                <w:szCs w:val="24"/>
                <w:lang w:val="kk-KZ" w:eastAsia="en-US"/>
              </w:rPr>
            </w:pPr>
            <w:r>
              <w:rPr>
                <w:rFonts w:ascii="Times New Roman" w:hAnsi="Times New Roman" w:cs="Times New Roman"/>
                <w:szCs w:val="24"/>
                <w:lang w:val="kk-KZ" w:eastAsia="en-US"/>
              </w:rPr>
              <w:t>1</w:t>
            </w:r>
          </w:p>
        </w:tc>
        <w:tc>
          <w:tcPr>
            <w:tcW w:w="1706" w:type="dxa"/>
            <w:tcBorders>
              <w:top w:val="single" w:sz="4" w:space="0" w:color="auto"/>
              <w:left w:val="single" w:sz="4" w:space="0" w:color="auto"/>
              <w:bottom w:val="single" w:sz="4" w:space="0" w:color="auto"/>
              <w:right w:val="single" w:sz="4" w:space="0" w:color="auto"/>
            </w:tcBorders>
          </w:tcPr>
          <w:p w:rsidR="00E62454" w:rsidRPr="00F55F9E" w:rsidRDefault="00E62454" w:rsidP="00F67BC9">
            <w:pPr>
              <w:jc w:val="both"/>
              <w:rPr>
                <w:rFonts w:ascii="Times New Roman" w:hAnsi="Times New Roman" w:cs="Times New Roman"/>
                <w:color w:val="000000"/>
                <w:sz w:val="24"/>
                <w:szCs w:val="24"/>
                <w:lang w:val="kk-KZ"/>
              </w:rPr>
            </w:pPr>
            <w:proofErr w:type="spellStart"/>
            <w:r>
              <w:rPr>
                <w:rFonts w:ascii="Times New Roman" w:hAnsi="Times New Roman" w:cs="Times New Roman"/>
                <w:color w:val="000000"/>
                <w:sz w:val="24"/>
                <w:szCs w:val="24"/>
              </w:rPr>
              <w:t>Байболова</w:t>
            </w:r>
            <w:proofErr w:type="spellEnd"/>
            <w:r>
              <w:rPr>
                <w:rFonts w:ascii="Times New Roman" w:hAnsi="Times New Roman" w:cs="Times New Roman"/>
                <w:color w:val="000000"/>
                <w:sz w:val="24"/>
                <w:szCs w:val="24"/>
              </w:rPr>
              <w:t xml:space="preserve"> Ж</w:t>
            </w:r>
            <w:r>
              <w:rPr>
                <w:rFonts w:ascii="Times New Roman" w:hAnsi="Times New Roman" w:cs="Times New Roman"/>
                <w:color w:val="000000"/>
                <w:sz w:val="24"/>
                <w:szCs w:val="24"/>
                <w:lang w:val="kk-KZ"/>
              </w:rPr>
              <w:t>.</w:t>
            </w:r>
          </w:p>
          <w:p w:rsidR="00E62454" w:rsidRPr="00F55F9E" w:rsidRDefault="00E62454" w:rsidP="00F67BC9">
            <w:pPr>
              <w:jc w:val="both"/>
              <w:rPr>
                <w:rFonts w:ascii="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E62454" w:rsidRDefault="00E62454" w:rsidP="00F67BC9">
            <w:pPr>
              <w:jc w:val="both"/>
              <w:rPr>
                <w:rFonts w:ascii="Times New Roman" w:hAnsi="Times New Roman" w:cs="Times New Roman"/>
                <w:color w:val="000000"/>
                <w:sz w:val="24"/>
                <w:szCs w:val="24"/>
                <w:lang w:val="kk-KZ"/>
              </w:rPr>
            </w:pPr>
            <w:r w:rsidRPr="00F55F9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АО НЦПК «Өрлеу»</w:t>
            </w:r>
          </w:p>
          <w:p w:rsidR="00E62454" w:rsidRPr="00F55F9E" w:rsidRDefault="00E62454" w:rsidP="00F67BC9">
            <w:pPr>
              <w:jc w:val="both"/>
              <w:rPr>
                <w:rFonts w:ascii="Times New Roman" w:hAnsi="Times New Roman" w:cs="Times New Roman"/>
                <w:color w:val="000000"/>
                <w:sz w:val="24"/>
                <w:szCs w:val="24"/>
              </w:rPr>
            </w:pPr>
            <w:r w:rsidRPr="00F55F9E">
              <w:rPr>
                <w:rFonts w:ascii="Times New Roman" w:hAnsi="Times New Roman" w:cs="Times New Roman"/>
                <w:color w:val="000000"/>
                <w:sz w:val="24"/>
                <w:szCs w:val="24"/>
              </w:rPr>
              <w:t xml:space="preserve">(Павлодар </w:t>
            </w:r>
            <w:proofErr w:type="spellStart"/>
            <w:r w:rsidRPr="00F55F9E">
              <w:rPr>
                <w:rFonts w:ascii="Times New Roman" w:hAnsi="Times New Roman" w:cs="Times New Roman"/>
                <w:color w:val="000000"/>
                <w:sz w:val="24"/>
                <w:szCs w:val="24"/>
              </w:rPr>
              <w:t>қаласы</w:t>
            </w:r>
            <w:proofErr w:type="spellEnd"/>
            <w:r w:rsidRPr="00F55F9E">
              <w:rPr>
                <w:rFonts w:ascii="Times New Roman" w:hAnsi="Times New Roman" w:cs="Times New Roman"/>
                <w:color w:val="000000"/>
                <w:sz w:val="24"/>
                <w:szCs w:val="24"/>
              </w:rPr>
              <w:t xml:space="preserve">, </w:t>
            </w:r>
            <w:proofErr w:type="spellStart"/>
            <w:r w:rsidRPr="00F55F9E">
              <w:rPr>
                <w:rFonts w:ascii="Times New Roman" w:hAnsi="Times New Roman" w:cs="Times New Roman"/>
                <w:color w:val="000000"/>
                <w:sz w:val="24"/>
                <w:szCs w:val="24"/>
              </w:rPr>
              <w:t>Г.Дюсенова</w:t>
            </w:r>
            <w:proofErr w:type="spellEnd"/>
            <w:r w:rsidRPr="00F55F9E">
              <w:rPr>
                <w:rFonts w:ascii="Times New Roman" w:hAnsi="Times New Roman" w:cs="Times New Roman"/>
                <w:color w:val="000000"/>
                <w:sz w:val="24"/>
                <w:szCs w:val="24"/>
              </w:rPr>
              <w:t xml:space="preserve"> көш.,22/1)</w:t>
            </w:r>
          </w:p>
          <w:p w:rsidR="00E62454" w:rsidRPr="00F55F9E" w:rsidRDefault="00E62454" w:rsidP="00F67BC9">
            <w:pPr>
              <w:jc w:val="both"/>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E62454" w:rsidRDefault="00E62454" w:rsidP="00F67BC9">
            <w:pPr>
              <w:jc w:val="both"/>
              <w:rPr>
                <w:rFonts w:ascii="Times New Roman" w:hAnsi="Times New Roman" w:cs="Times New Roman"/>
                <w:szCs w:val="24"/>
                <w:lang w:eastAsia="en-US"/>
              </w:rPr>
            </w:pPr>
            <w:r w:rsidRPr="00F55F9E">
              <w:rPr>
                <w:rFonts w:ascii="Times New Roman" w:hAnsi="Times New Roman" w:cs="Times New Roman"/>
                <w:color w:val="000000"/>
                <w:sz w:val="24"/>
                <w:szCs w:val="24"/>
              </w:rPr>
              <w:t xml:space="preserve">25.09-06.10.2023                </w:t>
            </w:r>
          </w:p>
        </w:tc>
        <w:tc>
          <w:tcPr>
            <w:tcW w:w="3686" w:type="dxa"/>
            <w:tcBorders>
              <w:top w:val="single" w:sz="4" w:space="0" w:color="auto"/>
              <w:left w:val="single" w:sz="4" w:space="0" w:color="auto"/>
              <w:bottom w:val="single" w:sz="4" w:space="0" w:color="auto"/>
              <w:right w:val="single" w:sz="4" w:space="0" w:color="auto"/>
            </w:tcBorders>
          </w:tcPr>
          <w:p w:rsidR="00E62454" w:rsidRDefault="00E62454" w:rsidP="00F67BC9">
            <w:pPr>
              <w:rPr>
                <w:rFonts w:ascii="Times New Roman" w:hAnsi="Times New Roman" w:cs="Times New Roman"/>
                <w:szCs w:val="24"/>
                <w:lang w:val="kk-KZ" w:eastAsia="en-US"/>
              </w:rPr>
            </w:pPr>
            <w:r w:rsidRPr="00F55F9E">
              <w:rPr>
                <w:rFonts w:ascii="Times New Roman" w:hAnsi="Times New Roman" w:cs="Times New Roman"/>
                <w:color w:val="000000"/>
                <w:sz w:val="24"/>
                <w:szCs w:val="24"/>
              </w:rPr>
              <w:t>«</w:t>
            </w:r>
            <w:proofErr w:type="spellStart"/>
            <w:r w:rsidRPr="00F55F9E">
              <w:rPr>
                <w:rFonts w:ascii="Times New Roman" w:hAnsi="Times New Roman" w:cs="Times New Roman"/>
                <w:color w:val="000000"/>
                <w:sz w:val="24"/>
                <w:szCs w:val="24"/>
              </w:rPr>
              <w:t>Арнайы</w:t>
            </w:r>
            <w:proofErr w:type="spellEnd"/>
            <w:r w:rsidRPr="00F55F9E">
              <w:rPr>
                <w:rFonts w:ascii="Times New Roman" w:hAnsi="Times New Roman" w:cs="Times New Roman"/>
                <w:color w:val="000000"/>
                <w:sz w:val="24"/>
                <w:szCs w:val="24"/>
              </w:rPr>
              <w:t xml:space="preserve"> </w:t>
            </w:r>
            <w:proofErr w:type="spellStart"/>
            <w:r w:rsidRPr="00F55F9E">
              <w:rPr>
                <w:rFonts w:ascii="Times New Roman" w:hAnsi="Times New Roman" w:cs="Times New Roman"/>
                <w:color w:val="000000"/>
                <w:sz w:val="24"/>
                <w:szCs w:val="24"/>
              </w:rPr>
              <w:t>білім</w:t>
            </w:r>
            <w:proofErr w:type="spellEnd"/>
            <w:r w:rsidRPr="00F55F9E">
              <w:rPr>
                <w:rFonts w:ascii="Times New Roman" w:hAnsi="Times New Roman" w:cs="Times New Roman"/>
                <w:color w:val="000000"/>
                <w:sz w:val="24"/>
                <w:szCs w:val="24"/>
              </w:rPr>
              <w:t xml:space="preserve"> беру </w:t>
            </w:r>
            <w:proofErr w:type="spellStart"/>
            <w:r w:rsidRPr="00F55F9E">
              <w:rPr>
                <w:rFonts w:ascii="Times New Roman" w:hAnsi="Times New Roman" w:cs="Times New Roman"/>
                <w:color w:val="000000"/>
                <w:sz w:val="24"/>
                <w:szCs w:val="24"/>
              </w:rPr>
              <w:t>ұйымдарында</w:t>
            </w:r>
            <w:proofErr w:type="spellEnd"/>
            <w:r w:rsidRPr="00F55F9E">
              <w:rPr>
                <w:rFonts w:ascii="Times New Roman" w:hAnsi="Times New Roman" w:cs="Times New Roman"/>
                <w:color w:val="000000"/>
                <w:sz w:val="24"/>
                <w:szCs w:val="24"/>
              </w:rPr>
              <w:t xml:space="preserve"> </w:t>
            </w:r>
            <w:proofErr w:type="spellStart"/>
            <w:r w:rsidRPr="00F55F9E">
              <w:rPr>
                <w:rFonts w:ascii="Times New Roman" w:hAnsi="Times New Roman" w:cs="Times New Roman"/>
                <w:color w:val="000000"/>
                <w:sz w:val="24"/>
                <w:szCs w:val="24"/>
              </w:rPr>
              <w:t>оқ</w:t>
            </w:r>
            <w:proofErr w:type="gramStart"/>
            <w:r w:rsidRPr="00F55F9E">
              <w:rPr>
                <w:rFonts w:ascii="Times New Roman" w:hAnsi="Times New Roman" w:cs="Times New Roman"/>
                <w:color w:val="000000"/>
                <w:sz w:val="24"/>
                <w:szCs w:val="24"/>
              </w:rPr>
              <w:t>у-т</w:t>
            </w:r>
            <w:proofErr w:type="gramEnd"/>
            <w:r w:rsidRPr="00F55F9E">
              <w:rPr>
                <w:rFonts w:ascii="Times New Roman" w:hAnsi="Times New Roman" w:cs="Times New Roman"/>
                <w:color w:val="000000"/>
                <w:sz w:val="24"/>
                <w:szCs w:val="24"/>
              </w:rPr>
              <w:t>әрбие</w:t>
            </w:r>
            <w:proofErr w:type="spellEnd"/>
            <w:r w:rsidRPr="00F55F9E">
              <w:rPr>
                <w:rFonts w:ascii="Times New Roman" w:hAnsi="Times New Roman" w:cs="Times New Roman"/>
                <w:color w:val="000000"/>
                <w:sz w:val="24"/>
                <w:szCs w:val="24"/>
              </w:rPr>
              <w:t xml:space="preserve"> </w:t>
            </w:r>
            <w:proofErr w:type="spellStart"/>
            <w:r w:rsidRPr="00F55F9E">
              <w:rPr>
                <w:rFonts w:ascii="Times New Roman" w:hAnsi="Times New Roman" w:cs="Times New Roman"/>
                <w:color w:val="000000"/>
                <w:sz w:val="24"/>
                <w:szCs w:val="24"/>
              </w:rPr>
              <w:t>және</w:t>
            </w:r>
            <w:proofErr w:type="spellEnd"/>
            <w:r w:rsidRPr="00F55F9E">
              <w:rPr>
                <w:rFonts w:ascii="Times New Roman" w:hAnsi="Times New Roman" w:cs="Times New Roman"/>
                <w:color w:val="000000"/>
                <w:sz w:val="24"/>
                <w:szCs w:val="24"/>
              </w:rPr>
              <w:t xml:space="preserve"> </w:t>
            </w:r>
            <w:proofErr w:type="spellStart"/>
            <w:r w:rsidRPr="00F55F9E">
              <w:rPr>
                <w:rFonts w:ascii="Times New Roman" w:hAnsi="Times New Roman" w:cs="Times New Roman"/>
                <w:color w:val="000000"/>
                <w:sz w:val="24"/>
                <w:szCs w:val="24"/>
              </w:rPr>
              <w:t>түзету</w:t>
            </w:r>
            <w:proofErr w:type="spellEnd"/>
            <w:r w:rsidRPr="00F55F9E">
              <w:rPr>
                <w:rFonts w:ascii="Times New Roman" w:hAnsi="Times New Roman" w:cs="Times New Roman"/>
                <w:color w:val="000000"/>
                <w:sz w:val="24"/>
                <w:szCs w:val="24"/>
              </w:rPr>
              <w:t xml:space="preserve"> </w:t>
            </w:r>
            <w:proofErr w:type="spellStart"/>
            <w:r w:rsidRPr="00F55F9E">
              <w:rPr>
                <w:rFonts w:ascii="Times New Roman" w:hAnsi="Times New Roman" w:cs="Times New Roman"/>
                <w:color w:val="000000"/>
                <w:sz w:val="24"/>
                <w:szCs w:val="24"/>
              </w:rPr>
              <w:t>процесін</w:t>
            </w:r>
            <w:proofErr w:type="spellEnd"/>
            <w:r w:rsidRPr="00F55F9E">
              <w:rPr>
                <w:rFonts w:ascii="Times New Roman" w:hAnsi="Times New Roman" w:cs="Times New Roman"/>
                <w:color w:val="000000"/>
                <w:sz w:val="24"/>
                <w:szCs w:val="24"/>
              </w:rPr>
              <w:t xml:space="preserve"> </w:t>
            </w:r>
            <w:proofErr w:type="spellStart"/>
            <w:r w:rsidRPr="00F55F9E">
              <w:rPr>
                <w:rFonts w:ascii="Times New Roman" w:hAnsi="Times New Roman" w:cs="Times New Roman"/>
                <w:color w:val="000000"/>
                <w:sz w:val="24"/>
                <w:szCs w:val="24"/>
              </w:rPr>
              <w:t>ұйымдастыру</w:t>
            </w:r>
            <w:proofErr w:type="spellEnd"/>
            <w:r w:rsidRPr="00F55F9E">
              <w:rPr>
                <w:rFonts w:ascii="Times New Roman" w:hAnsi="Times New Roman" w:cs="Times New Roman"/>
                <w:color w:val="000000"/>
                <w:sz w:val="24"/>
                <w:szCs w:val="24"/>
              </w:rPr>
              <w:t xml:space="preserve">»                </w:t>
            </w:r>
          </w:p>
        </w:tc>
      </w:tr>
      <w:tr w:rsidR="00E62454" w:rsidTr="00E62454">
        <w:tc>
          <w:tcPr>
            <w:tcW w:w="529" w:type="dxa"/>
            <w:tcBorders>
              <w:top w:val="single" w:sz="4" w:space="0" w:color="auto"/>
              <w:left w:val="single" w:sz="4" w:space="0" w:color="auto"/>
              <w:bottom w:val="single" w:sz="4" w:space="0" w:color="auto"/>
              <w:right w:val="single" w:sz="4" w:space="0" w:color="auto"/>
            </w:tcBorders>
            <w:hideMark/>
          </w:tcPr>
          <w:p w:rsidR="00E62454" w:rsidRDefault="00E62454" w:rsidP="00F67BC9">
            <w:pPr>
              <w:jc w:val="both"/>
              <w:rPr>
                <w:rFonts w:ascii="Times New Roman" w:hAnsi="Times New Roman" w:cs="Times New Roman"/>
                <w:szCs w:val="24"/>
                <w:lang w:val="kk-KZ" w:eastAsia="en-US"/>
              </w:rPr>
            </w:pPr>
            <w:r>
              <w:rPr>
                <w:rFonts w:ascii="Times New Roman" w:hAnsi="Times New Roman" w:cs="Times New Roman"/>
                <w:szCs w:val="24"/>
                <w:lang w:val="kk-KZ" w:eastAsia="en-US"/>
              </w:rPr>
              <w:t>3</w:t>
            </w:r>
          </w:p>
        </w:tc>
        <w:tc>
          <w:tcPr>
            <w:tcW w:w="1706" w:type="dxa"/>
            <w:tcBorders>
              <w:top w:val="single" w:sz="4" w:space="0" w:color="auto"/>
              <w:left w:val="single" w:sz="4" w:space="0" w:color="auto"/>
              <w:bottom w:val="single" w:sz="4" w:space="0" w:color="auto"/>
              <w:right w:val="single" w:sz="4" w:space="0" w:color="auto"/>
            </w:tcBorders>
          </w:tcPr>
          <w:p w:rsidR="00E62454" w:rsidRPr="00F55F9E" w:rsidRDefault="00E62454" w:rsidP="00F67BC9">
            <w:pPr>
              <w:jc w:val="both"/>
              <w:rPr>
                <w:rFonts w:ascii="Times New Roman" w:hAnsi="Times New Roman" w:cs="Times New Roman"/>
                <w:szCs w:val="24"/>
                <w:lang w:val="kk-KZ" w:eastAsia="en-US"/>
              </w:rPr>
            </w:pPr>
            <w:r>
              <w:rPr>
                <w:rFonts w:ascii="Times New Roman" w:hAnsi="Times New Roman" w:cs="Times New Roman"/>
                <w:szCs w:val="24"/>
                <w:lang w:val="kk-KZ" w:eastAsia="en-US"/>
              </w:rPr>
              <w:t>Сыздыкова Н.Ж.</w:t>
            </w:r>
          </w:p>
        </w:tc>
        <w:tc>
          <w:tcPr>
            <w:tcW w:w="2693" w:type="dxa"/>
            <w:tcBorders>
              <w:top w:val="single" w:sz="4" w:space="0" w:color="auto"/>
              <w:left w:val="single" w:sz="4" w:space="0" w:color="auto"/>
              <w:bottom w:val="single" w:sz="4" w:space="0" w:color="auto"/>
              <w:right w:val="single" w:sz="4" w:space="0" w:color="auto"/>
            </w:tcBorders>
          </w:tcPr>
          <w:p w:rsidR="00E62454" w:rsidRDefault="00E62454" w:rsidP="00F67BC9">
            <w:pPr>
              <w:jc w:val="both"/>
              <w:rPr>
                <w:rFonts w:ascii="Times New Roman" w:hAnsi="Times New Roman" w:cs="Times New Roman"/>
                <w:color w:val="000000"/>
                <w:sz w:val="24"/>
                <w:szCs w:val="24"/>
                <w:lang w:val="kk-KZ"/>
              </w:rPr>
            </w:pPr>
            <w:r w:rsidRPr="00C377C7">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АО НЦПК «Өрлеу»</w:t>
            </w:r>
          </w:p>
          <w:p w:rsidR="00E62454" w:rsidRPr="00C377C7" w:rsidRDefault="00E62454" w:rsidP="00F67BC9">
            <w:pPr>
              <w:jc w:val="both"/>
              <w:rPr>
                <w:rFonts w:ascii="Times New Roman" w:hAnsi="Times New Roman" w:cs="Times New Roman"/>
                <w:color w:val="000000"/>
                <w:sz w:val="24"/>
                <w:szCs w:val="24"/>
                <w:lang w:val="kk-KZ"/>
              </w:rPr>
            </w:pPr>
            <w:r w:rsidRPr="00C377C7">
              <w:rPr>
                <w:rFonts w:ascii="Times New Roman" w:hAnsi="Times New Roman" w:cs="Times New Roman"/>
                <w:color w:val="000000"/>
                <w:sz w:val="24"/>
                <w:szCs w:val="24"/>
                <w:lang w:val="kk-KZ"/>
              </w:rPr>
              <w:t>(Павлодар қаласы, Г.Дюсенова көш.,22/1)</w:t>
            </w:r>
          </w:p>
          <w:p w:rsidR="00E62454" w:rsidRPr="00C377C7" w:rsidRDefault="00E62454" w:rsidP="00F67BC9">
            <w:pPr>
              <w:jc w:val="both"/>
              <w:rPr>
                <w:rFonts w:ascii="Times New Roman" w:hAnsi="Times New Roman" w:cs="Times New Roman"/>
                <w:sz w:val="24"/>
                <w:szCs w:val="24"/>
                <w:lang w:val="kk-KZ" w:eastAsia="en-US"/>
              </w:rPr>
            </w:pPr>
          </w:p>
        </w:tc>
        <w:tc>
          <w:tcPr>
            <w:tcW w:w="1559" w:type="dxa"/>
            <w:tcBorders>
              <w:top w:val="single" w:sz="4" w:space="0" w:color="auto"/>
              <w:left w:val="single" w:sz="4" w:space="0" w:color="auto"/>
              <w:bottom w:val="single" w:sz="4" w:space="0" w:color="auto"/>
              <w:right w:val="single" w:sz="4" w:space="0" w:color="auto"/>
            </w:tcBorders>
          </w:tcPr>
          <w:p w:rsidR="00E62454" w:rsidRDefault="00E62454" w:rsidP="00F67BC9">
            <w:pPr>
              <w:jc w:val="both"/>
              <w:rPr>
                <w:rFonts w:ascii="Times New Roman" w:hAnsi="Times New Roman" w:cs="Times New Roman"/>
                <w:szCs w:val="24"/>
                <w:lang w:eastAsia="en-US"/>
              </w:rPr>
            </w:pPr>
            <w:r w:rsidRPr="00F55F9E">
              <w:rPr>
                <w:rFonts w:ascii="Times New Roman" w:hAnsi="Times New Roman" w:cs="Times New Roman"/>
                <w:color w:val="000000"/>
                <w:sz w:val="24"/>
                <w:szCs w:val="24"/>
              </w:rPr>
              <w:t xml:space="preserve">25.09-06.10.2023                </w:t>
            </w:r>
          </w:p>
        </w:tc>
        <w:tc>
          <w:tcPr>
            <w:tcW w:w="3686" w:type="dxa"/>
            <w:tcBorders>
              <w:top w:val="single" w:sz="4" w:space="0" w:color="auto"/>
              <w:left w:val="single" w:sz="4" w:space="0" w:color="auto"/>
              <w:bottom w:val="single" w:sz="4" w:space="0" w:color="auto"/>
              <w:right w:val="single" w:sz="4" w:space="0" w:color="auto"/>
            </w:tcBorders>
          </w:tcPr>
          <w:p w:rsidR="00E62454" w:rsidRDefault="00E62454" w:rsidP="00F67BC9">
            <w:pPr>
              <w:rPr>
                <w:rFonts w:ascii="Times New Roman" w:hAnsi="Times New Roman" w:cs="Times New Roman"/>
                <w:szCs w:val="24"/>
                <w:lang w:val="kk-KZ" w:eastAsia="en-US"/>
              </w:rPr>
            </w:pPr>
            <w:r w:rsidRPr="00F55F9E">
              <w:rPr>
                <w:rFonts w:ascii="Times New Roman" w:hAnsi="Times New Roman" w:cs="Times New Roman"/>
                <w:color w:val="000000"/>
                <w:sz w:val="24"/>
                <w:szCs w:val="24"/>
              </w:rPr>
              <w:t>«</w:t>
            </w:r>
            <w:proofErr w:type="spellStart"/>
            <w:r w:rsidRPr="00F55F9E">
              <w:rPr>
                <w:rFonts w:ascii="Times New Roman" w:hAnsi="Times New Roman" w:cs="Times New Roman"/>
                <w:color w:val="000000"/>
                <w:sz w:val="24"/>
                <w:szCs w:val="24"/>
              </w:rPr>
              <w:t>Арнайы</w:t>
            </w:r>
            <w:proofErr w:type="spellEnd"/>
            <w:r w:rsidRPr="00F55F9E">
              <w:rPr>
                <w:rFonts w:ascii="Times New Roman" w:hAnsi="Times New Roman" w:cs="Times New Roman"/>
                <w:color w:val="000000"/>
                <w:sz w:val="24"/>
                <w:szCs w:val="24"/>
              </w:rPr>
              <w:t xml:space="preserve"> </w:t>
            </w:r>
            <w:proofErr w:type="spellStart"/>
            <w:r w:rsidRPr="00F55F9E">
              <w:rPr>
                <w:rFonts w:ascii="Times New Roman" w:hAnsi="Times New Roman" w:cs="Times New Roman"/>
                <w:color w:val="000000"/>
                <w:sz w:val="24"/>
                <w:szCs w:val="24"/>
              </w:rPr>
              <w:t>білім</w:t>
            </w:r>
            <w:proofErr w:type="spellEnd"/>
            <w:r w:rsidRPr="00F55F9E">
              <w:rPr>
                <w:rFonts w:ascii="Times New Roman" w:hAnsi="Times New Roman" w:cs="Times New Roman"/>
                <w:color w:val="000000"/>
                <w:sz w:val="24"/>
                <w:szCs w:val="24"/>
              </w:rPr>
              <w:t xml:space="preserve"> беру </w:t>
            </w:r>
            <w:proofErr w:type="spellStart"/>
            <w:r w:rsidRPr="00F55F9E">
              <w:rPr>
                <w:rFonts w:ascii="Times New Roman" w:hAnsi="Times New Roman" w:cs="Times New Roman"/>
                <w:color w:val="000000"/>
                <w:sz w:val="24"/>
                <w:szCs w:val="24"/>
              </w:rPr>
              <w:t>ұйымдарында</w:t>
            </w:r>
            <w:proofErr w:type="spellEnd"/>
            <w:r w:rsidRPr="00F55F9E">
              <w:rPr>
                <w:rFonts w:ascii="Times New Roman" w:hAnsi="Times New Roman" w:cs="Times New Roman"/>
                <w:color w:val="000000"/>
                <w:sz w:val="24"/>
                <w:szCs w:val="24"/>
              </w:rPr>
              <w:t xml:space="preserve"> </w:t>
            </w:r>
            <w:proofErr w:type="spellStart"/>
            <w:r w:rsidRPr="00F55F9E">
              <w:rPr>
                <w:rFonts w:ascii="Times New Roman" w:hAnsi="Times New Roman" w:cs="Times New Roman"/>
                <w:color w:val="000000"/>
                <w:sz w:val="24"/>
                <w:szCs w:val="24"/>
              </w:rPr>
              <w:t>оқ</w:t>
            </w:r>
            <w:proofErr w:type="gramStart"/>
            <w:r w:rsidRPr="00F55F9E">
              <w:rPr>
                <w:rFonts w:ascii="Times New Roman" w:hAnsi="Times New Roman" w:cs="Times New Roman"/>
                <w:color w:val="000000"/>
                <w:sz w:val="24"/>
                <w:szCs w:val="24"/>
              </w:rPr>
              <w:t>у-т</w:t>
            </w:r>
            <w:proofErr w:type="gramEnd"/>
            <w:r w:rsidRPr="00F55F9E">
              <w:rPr>
                <w:rFonts w:ascii="Times New Roman" w:hAnsi="Times New Roman" w:cs="Times New Roman"/>
                <w:color w:val="000000"/>
                <w:sz w:val="24"/>
                <w:szCs w:val="24"/>
              </w:rPr>
              <w:t>әрбие</w:t>
            </w:r>
            <w:proofErr w:type="spellEnd"/>
            <w:r w:rsidRPr="00F55F9E">
              <w:rPr>
                <w:rFonts w:ascii="Times New Roman" w:hAnsi="Times New Roman" w:cs="Times New Roman"/>
                <w:color w:val="000000"/>
                <w:sz w:val="24"/>
                <w:szCs w:val="24"/>
              </w:rPr>
              <w:t xml:space="preserve"> </w:t>
            </w:r>
            <w:proofErr w:type="spellStart"/>
            <w:r w:rsidRPr="00F55F9E">
              <w:rPr>
                <w:rFonts w:ascii="Times New Roman" w:hAnsi="Times New Roman" w:cs="Times New Roman"/>
                <w:color w:val="000000"/>
                <w:sz w:val="24"/>
                <w:szCs w:val="24"/>
              </w:rPr>
              <w:t>және</w:t>
            </w:r>
            <w:proofErr w:type="spellEnd"/>
            <w:r w:rsidRPr="00F55F9E">
              <w:rPr>
                <w:rFonts w:ascii="Times New Roman" w:hAnsi="Times New Roman" w:cs="Times New Roman"/>
                <w:color w:val="000000"/>
                <w:sz w:val="24"/>
                <w:szCs w:val="24"/>
              </w:rPr>
              <w:t xml:space="preserve"> </w:t>
            </w:r>
            <w:proofErr w:type="spellStart"/>
            <w:r w:rsidRPr="00F55F9E">
              <w:rPr>
                <w:rFonts w:ascii="Times New Roman" w:hAnsi="Times New Roman" w:cs="Times New Roman"/>
                <w:color w:val="000000"/>
                <w:sz w:val="24"/>
                <w:szCs w:val="24"/>
              </w:rPr>
              <w:t>түзету</w:t>
            </w:r>
            <w:proofErr w:type="spellEnd"/>
            <w:r w:rsidRPr="00F55F9E">
              <w:rPr>
                <w:rFonts w:ascii="Times New Roman" w:hAnsi="Times New Roman" w:cs="Times New Roman"/>
                <w:color w:val="000000"/>
                <w:sz w:val="24"/>
                <w:szCs w:val="24"/>
              </w:rPr>
              <w:t xml:space="preserve"> </w:t>
            </w:r>
            <w:proofErr w:type="spellStart"/>
            <w:r w:rsidRPr="00F55F9E">
              <w:rPr>
                <w:rFonts w:ascii="Times New Roman" w:hAnsi="Times New Roman" w:cs="Times New Roman"/>
                <w:color w:val="000000"/>
                <w:sz w:val="24"/>
                <w:szCs w:val="24"/>
              </w:rPr>
              <w:t>процесін</w:t>
            </w:r>
            <w:proofErr w:type="spellEnd"/>
            <w:r w:rsidRPr="00F55F9E">
              <w:rPr>
                <w:rFonts w:ascii="Times New Roman" w:hAnsi="Times New Roman" w:cs="Times New Roman"/>
                <w:color w:val="000000"/>
                <w:sz w:val="24"/>
                <w:szCs w:val="24"/>
              </w:rPr>
              <w:t xml:space="preserve"> </w:t>
            </w:r>
            <w:proofErr w:type="spellStart"/>
            <w:r w:rsidRPr="00F55F9E">
              <w:rPr>
                <w:rFonts w:ascii="Times New Roman" w:hAnsi="Times New Roman" w:cs="Times New Roman"/>
                <w:color w:val="000000"/>
                <w:sz w:val="24"/>
                <w:szCs w:val="24"/>
              </w:rPr>
              <w:t>ұйымдастыру</w:t>
            </w:r>
            <w:proofErr w:type="spellEnd"/>
            <w:r w:rsidRPr="00F55F9E">
              <w:rPr>
                <w:rFonts w:ascii="Times New Roman" w:hAnsi="Times New Roman" w:cs="Times New Roman"/>
                <w:color w:val="000000"/>
                <w:sz w:val="24"/>
                <w:szCs w:val="24"/>
              </w:rPr>
              <w:t xml:space="preserve">»                </w:t>
            </w:r>
          </w:p>
        </w:tc>
      </w:tr>
      <w:tr w:rsidR="00E62454" w:rsidTr="00E62454">
        <w:tc>
          <w:tcPr>
            <w:tcW w:w="529" w:type="dxa"/>
            <w:tcBorders>
              <w:top w:val="single" w:sz="4" w:space="0" w:color="auto"/>
              <w:left w:val="single" w:sz="4" w:space="0" w:color="auto"/>
              <w:bottom w:val="single" w:sz="4" w:space="0" w:color="auto"/>
              <w:right w:val="single" w:sz="4" w:space="0" w:color="auto"/>
            </w:tcBorders>
            <w:hideMark/>
          </w:tcPr>
          <w:p w:rsidR="00E62454" w:rsidRDefault="00E62454" w:rsidP="00F67BC9">
            <w:pPr>
              <w:jc w:val="both"/>
              <w:rPr>
                <w:rFonts w:ascii="Times New Roman" w:hAnsi="Times New Roman" w:cs="Times New Roman"/>
                <w:szCs w:val="24"/>
                <w:lang w:val="kk-KZ" w:eastAsia="en-US"/>
              </w:rPr>
            </w:pPr>
            <w:r>
              <w:rPr>
                <w:rFonts w:ascii="Times New Roman" w:hAnsi="Times New Roman" w:cs="Times New Roman"/>
                <w:szCs w:val="24"/>
                <w:lang w:val="kk-KZ" w:eastAsia="en-US"/>
              </w:rPr>
              <w:t>4</w:t>
            </w:r>
          </w:p>
        </w:tc>
        <w:tc>
          <w:tcPr>
            <w:tcW w:w="1706" w:type="dxa"/>
            <w:tcBorders>
              <w:top w:val="single" w:sz="4" w:space="0" w:color="auto"/>
              <w:left w:val="single" w:sz="4" w:space="0" w:color="auto"/>
              <w:bottom w:val="single" w:sz="4" w:space="0" w:color="auto"/>
              <w:right w:val="single" w:sz="4" w:space="0" w:color="auto"/>
            </w:tcBorders>
          </w:tcPr>
          <w:p w:rsidR="00E62454" w:rsidRDefault="00E62454" w:rsidP="00F67BC9">
            <w:pPr>
              <w:jc w:val="both"/>
              <w:rPr>
                <w:rFonts w:ascii="Times New Roman" w:hAnsi="Times New Roman" w:cs="Times New Roman"/>
                <w:szCs w:val="24"/>
                <w:lang w:eastAsia="en-US"/>
              </w:rPr>
            </w:pPr>
            <w:r>
              <w:rPr>
                <w:rFonts w:ascii="Times New Roman" w:hAnsi="Times New Roman" w:cs="Times New Roman"/>
                <w:sz w:val="24"/>
                <w:szCs w:val="24"/>
                <w:lang w:val="kk-KZ" w:eastAsia="en-US"/>
              </w:rPr>
              <w:t>Темиргалиева А.Н.</w:t>
            </w:r>
          </w:p>
        </w:tc>
        <w:tc>
          <w:tcPr>
            <w:tcW w:w="2693" w:type="dxa"/>
            <w:tcBorders>
              <w:top w:val="single" w:sz="4" w:space="0" w:color="auto"/>
              <w:left w:val="single" w:sz="4" w:space="0" w:color="auto"/>
              <w:bottom w:val="single" w:sz="4" w:space="0" w:color="auto"/>
              <w:right w:val="single" w:sz="4" w:space="0" w:color="auto"/>
            </w:tcBorders>
          </w:tcPr>
          <w:p w:rsidR="00E62454" w:rsidRPr="00F55F9E" w:rsidRDefault="00E62454" w:rsidP="00F67BC9">
            <w:pPr>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АО НЦПК «Өрлеу»</w:t>
            </w:r>
            <w:r w:rsidRPr="00F55F9E">
              <w:rPr>
                <w:rFonts w:ascii="Times New Roman" w:hAnsi="Times New Roman" w:cs="Times New Roman"/>
                <w:color w:val="000000"/>
                <w:sz w:val="24"/>
                <w:szCs w:val="24"/>
              </w:rPr>
              <w:t xml:space="preserve"> (Павлодар </w:t>
            </w:r>
            <w:proofErr w:type="spellStart"/>
            <w:r w:rsidRPr="00F55F9E">
              <w:rPr>
                <w:rFonts w:ascii="Times New Roman" w:hAnsi="Times New Roman" w:cs="Times New Roman"/>
                <w:color w:val="000000"/>
                <w:sz w:val="24"/>
                <w:szCs w:val="24"/>
              </w:rPr>
              <w:t>қаласы</w:t>
            </w:r>
            <w:proofErr w:type="spellEnd"/>
            <w:r w:rsidRPr="00F55F9E">
              <w:rPr>
                <w:rFonts w:ascii="Times New Roman" w:hAnsi="Times New Roman" w:cs="Times New Roman"/>
                <w:color w:val="000000"/>
                <w:sz w:val="24"/>
                <w:szCs w:val="24"/>
              </w:rPr>
              <w:t xml:space="preserve">, </w:t>
            </w:r>
            <w:proofErr w:type="spellStart"/>
            <w:r w:rsidRPr="00F55F9E">
              <w:rPr>
                <w:rFonts w:ascii="Times New Roman" w:hAnsi="Times New Roman" w:cs="Times New Roman"/>
                <w:color w:val="000000"/>
                <w:sz w:val="24"/>
                <w:szCs w:val="24"/>
              </w:rPr>
              <w:lastRenderedPageBreak/>
              <w:t>Г.Дюсенова</w:t>
            </w:r>
            <w:proofErr w:type="spellEnd"/>
            <w:r w:rsidRPr="00F55F9E">
              <w:rPr>
                <w:rFonts w:ascii="Times New Roman" w:hAnsi="Times New Roman" w:cs="Times New Roman"/>
                <w:color w:val="000000"/>
                <w:sz w:val="24"/>
                <w:szCs w:val="24"/>
              </w:rPr>
              <w:t xml:space="preserve"> көш.,22/1)</w:t>
            </w:r>
          </w:p>
          <w:p w:rsidR="00E62454" w:rsidRDefault="00E62454" w:rsidP="00F67BC9">
            <w:pPr>
              <w:jc w:val="both"/>
              <w:rPr>
                <w:rFonts w:ascii="Times New Roman" w:hAnsi="Times New Roman" w:cs="Times New Roman"/>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E62454" w:rsidRDefault="00E62454" w:rsidP="00F67BC9">
            <w:pPr>
              <w:jc w:val="both"/>
              <w:rPr>
                <w:rFonts w:ascii="Times New Roman" w:hAnsi="Times New Roman" w:cs="Times New Roman"/>
                <w:szCs w:val="24"/>
                <w:lang w:eastAsia="en-US"/>
              </w:rPr>
            </w:pPr>
            <w:r w:rsidRPr="00F55F9E">
              <w:rPr>
                <w:rFonts w:ascii="Times New Roman" w:hAnsi="Times New Roman" w:cs="Times New Roman"/>
                <w:color w:val="000000"/>
                <w:sz w:val="24"/>
                <w:szCs w:val="24"/>
              </w:rPr>
              <w:lastRenderedPageBreak/>
              <w:t xml:space="preserve">09.10-20.10.2023                                 </w:t>
            </w:r>
          </w:p>
        </w:tc>
        <w:tc>
          <w:tcPr>
            <w:tcW w:w="3686" w:type="dxa"/>
            <w:tcBorders>
              <w:top w:val="single" w:sz="4" w:space="0" w:color="auto"/>
              <w:left w:val="single" w:sz="4" w:space="0" w:color="auto"/>
              <w:bottom w:val="single" w:sz="4" w:space="0" w:color="auto"/>
              <w:right w:val="single" w:sz="4" w:space="0" w:color="auto"/>
            </w:tcBorders>
          </w:tcPr>
          <w:p w:rsidR="00E62454" w:rsidRDefault="00E62454" w:rsidP="00F67BC9">
            <w:pPr>
              <w:rPr>
                <w:rFonts w:ascii="Times New Roman" w:hAnsi="Times New Roman" w:cs="Times New Roman"/>
                <w:szCs w:val="24"/>
                <w:lang w:val="kk-KZ" w:eastAsia="en-US"/>
              </w:rPr>
            </w:pPr>
            <w:r w:rsidRPr="00F55F9E">
              <w:rPr>
                <w:rFonts w:ascii="Times New Roman" w:hAnsi="Times New Roman" w:cs="Times New Roman"/>
                <w:color w:val="000000"/>
                <w:sz w:val="24"/>
                <w:szCs w:val="24"/>
              </w:rPr>
              <w:t xml:space="preserve">«Развитие профессиональной компетентности специального </w:t>
            </w:r>
            <w:r w:rsidRPr="00F55F9E">
              <w:rPr>
                <w:rFonts w:ascii="Times New Roman" w:hAnsi="Times New Roman" w:cs="Times New Roman"/>
                <w:color w:val="000000"/>
                <w:sz w:val="24"/>
                <w:szCs w:val="24"/>
              </w:rPr>
              <w:lastRenderedPageBreak/>
              <w:t xml:space="preserve">педагога (учителя-дефектолога) по совершенствованию коррекционной работы в системе среднего образования»                   </w:t>
            </w:r>
          </w:p>
        </w:tc>
      </w:tr>
      <w:tr w:rsidR="00E62454" w:rsidTr="00E62454">
        <w:tc>
          <w:tcPr>
            <w:tcW w:w="529" w:type="dxa"/>
            <w:tcBorders>
              <w:top w:val="single" w:sz="4" w:space="0" w:color="auto"/>
              <w:left w:val="single" w:sz="4" w:space="0" w:color="auto"/>
              <w:bottom w:val="single" w:sz="4" w:space="0" w:color="auto"/>
              <w:right w:val="single" w:sz="4" w:space="0" w:color="auto"/>
            </w:tcBorders>
            <w:hideMark/>
          </w:tcPr>
          <w:p w:rsidR="00E62454" w:rsidRDefault="00E62454" w:rsidP="00F67BC9">
            <w:pPr>
              <w:rPr>
                <w:rFonts w:ascii="Times New Roman" w:hAnsi="Times New Roman" w:cs="Times New Roman"/>
                <w:szCs w:val="24"/>
                <w:lang w:val="kk-KZ" w:eastAsia="en-US"/>
              </w:rPr>
            </w:pPr>
            <w:r>
              <w:rPr>
                <w:rFonts w:ascii="Times New Roman" w:hAnsi="Times New Roman" w:cs="Times New Roman"/>
                <w:szCs w:val="24"/>
                <w:lang w:val="kk-KZ" w:eastAsia="en-US"/>
              </w:rPr>
              <w:lastRenderedPageBreak/>
              <w:t>5</w:t>
            </w:r>
          </w:p>
        </w:tc>
        <w:tc>
          <w:tcPr>
            <w:tcW w:w="1706"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sidRPr="00C377C7">
              <w:rPr>
                <w:rFonts w:ascii="Times New Roman" w:hAnsi="Times New Roman" w:cs="Times New Roman"/>
                <w:sz w:val="24"/>
                <w:szCs w:val="24"/>
                <w:lang w:val="kk-KZ" w:eastAsia="en-US"/>
              </w:rPr>
              <w:t>Акетова М.З.</w:t>
            </w:r>
          </w:p>
        </w:tc>
        <w:tc>
          <w:tcPr>
            <w:tcW w:w="2693"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eastAsia="en-US"/>
              </w:rPr>
            </w:pPr>
            <w:r w:rsidRPr="00C377C7">
              <w:rPr>
                <w:rFonts w:ascii="Times New Roman" w:hAnsi="Times New Roman" w:cs="Times New Roman"/>
                <w:sz w:val="24"/>
                <w:szCs w:val="24"/>
                <w:lang w:val="kk-KZ" w:eastAsia="en-US"/>
              </w:rPr>
              <w:t>НАО «Национальный институт гармоничного развития человека»</w:t>
            </w:r>
          </w:p>
        </w:tc>
        <w:tc>
          <w:tcPr>
            <w:tcW w:w="1559"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sidRPr="00C377C7">
              <w:rPr>
                <w:rFonts w:ascii="Times New Roman" w:hAnsi="Times New Roman" w:cs="Times New Roman"/>
                <w:sz w:val="24"/>
                <w:szCs w:val="24"/>
                <w:lang w:val="kk-KZ" w:eastAsia="en-US"/>
              </w:rPr>
              <w:t>09-20.10.2023</w:t>
            </w:r>
          </w:p>
        </w:tc>
        <w:tc>
          <w:tcPr>
            <w:tcW w:w="3686"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rPr>
                <w:rFonts w:ascii="Times New Roman" w:hAnsi="Times New Roman" w:cs="Times New Roman"/>
                <w:sz w:val="24"/>
                <w:szCs w:val="24"/>
                <w:lang w:val="kk-KZ" w:eastAsia="en-US"/>
              </w:rPr>
            </w:pPr>
            <w:r w:rsidRPr="00C377C7">
              <w:rPr>
                <w:rFonts w:ascii="Times New Roman" w:hAnsi="Times New Roman" w:cs="Times New Roman"/>
                <w:sz w:val="24"/>
                <w:szCs w:val="24"/>
                <w:lang w:val="kk-KZ" w:eastAsia="en-US"/>
              </w:rPr>
              <w:t>«Профилактика насилия в организациях образования»</w:t>
            </w:r>
          </w:p>
        </w:tc>
      </w:tr>
      <w:tr w:rsidR="00E62454" w:rsidTr="00E62454">
        <w:tc>
          <w:tcPr>
            <w:tcW w:w="529" w:type="dxa"/>
            <w:tcBorders>
              <w:top w:val="single" w:sz="4" w:space="0" w:color="auto"/>
              <w:left w:val="single" w:sz="4" w:space="0" w:color="auto"/>
              <w:bottom w:val="single" w:sz="4" w:space="0" w:color="auto"/>
              <w:right w:val="single" w:sz="4" w:space="0" w:color="auto"/>
            </w:tcBorders>
            <w:hideMark/>
          </w:tcPr>
          <w:p w:rsidR="00E62454" w:rsidRDefault="00E62454" w:rsidP="00F67BC9">
            <w:pPr>
              <w:rPr>
                <w:rFonts w:ascii="Times New Roman" w:hAnsi="Times New Roman" w:cs="Times New Roman"/>
                <w:szCs w:val="24"/>
                <w:lang w:val="kk-KZ" w:eastAsia="en-US"/>
              </w:rPr>
            </w:pPr>
            <w:r>
              <w:rPr>
                <w:rFonts w:ascii="Times New Roman" w:hAnsi="Times New Roman" w:cs="Times New Roman"/>
                <w:szCs w:val="24"/>
                <w:lang w:val="kk-KZ" w:eastAsia="en-US"/>
              </w:rPr>
              <w:t>6</w:t>
            </w:r>
          </w:p>
        </w:tc>
        <w:tc>
          <w:tcPr>
            <w:tcW w:w="1706"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sidRPr="00C377C7">
              <w:rPr>
                <w:rFonts w:ascii="Times New Roman" w:hAnsi="Times New Roman" w:cs="Times New Roman"/>
                <w:sz w:val="24"/>
                <w:szCs w:val="24"/>
                <w:lang w:val="kk-KZ" w:eastAsia="en-US"/>
              </w:rPr>
              <w:t>Кабулова Г.К.</w:t>
            </w:r>
          </w:p>
        </w:tc>
        <w:tc>
          <w:tcPr>
            <w:tcW w:w="2693"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sidRPr="00C377C7">
              <w:rPr>
                <w:rFonts w:ascii="Times New Roman" w:hAnsi="Times New Roman" w:cs="Times New Roman"/>
                <w:sz w:val="24"/>
                <w:szCs w:val="24"/>
                <w:lang w:val="kk-KZ" w:eastAsia="en-US"/>
              </w:rPr>
              <w:t>НАО «Национальный институт гармоничного развития человека»</w:t>
            </w:r>
          </w:p>
        </w:tc>
        <w:tc>
          <w:tcPr>
            <w:tcW w:w="1559"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sidRPr="00C377C7">
              <w:rPr>
                <w:rFonts w:ascii="Times New Roman" w:hAnsi="Times New Roman" w:cs="Times New Roman"/>
                <w:sz w:val="24"/>
                <w:szCs w:val="24"/>
                <w:lang w:val="kk-KZ" w:eastAsia="en-US"/>
              </w:rPr>
              <w:t>27.11-01.12.2023</w:t>
            </w:r>
          </w:p>
          <w:p w:rsidR="00E62454" w:rsidRPr="00C377C7" w:rsidRDefault="00E62454" w:rsidP="00F67BC9">
            <w:pPr>
              <w:jc w:val="cente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sidRPr="00C377C7">
              <w:rPr>
                <w:rFonts w:ascii="Times New Roman" w:hAnsi="Times New Roman" w:cs="Times New Roman"/>
                <w:sz w:val="24"/>
                <w:szCs w:val="24"/>
                <w:lang w:val="kk-KZ" w:eastAsia="en-US"/>
              </w:rPr>
              <w:t>Профилактика суицида среди несовершеннолетних в организациях образования»</w:t>
            </w:r>
          </w:p>
        </w:tc>
      </w:tr>
      <w:tr w:rsidR="00E62454" w:rsidTr="00E62454">
        <w:tc>
          <w:tcPr>
            <w:tcW w:w="529" w:type="dxa"/>
            <w:tcBorders>
              <w:top w:val="single" w:sz="4" w:space="0" w:color="auto"/>
              <w:left w:val="single" w:sz="4" w:space="0" w:color="auto"/>
              <w:bottom w:val="single" w:sz="4" w:space="0" w:color="auto"/>
              <w:right w:val="single" w:sz="4" w:space="0" w:color="auto"/>
            </w:tcBorders>
            <w:hideMark/>
          </w:tcPr>
          <w:p w:rsidR="00E62454" w:rsidRDefault="00E62454" w:rsidP="00F67BC9">
            <w:pPr>
              <w:rPr>
                <w:rFonts w:ascii="Times New Roman" w:hAnsi="Times New Roman" w:cs="Times New Roman"/>
                <w:szCs w:val="24"/>
                <w:lang w:val="kk-KZ" w:eastAsia="en-US"/>
              </w:rPr>
            </w:pPr>
            <w:r>
              <w:rPr>
                <w:rFonts w:ascii="Times New Roman" w:hAnsi="Times New Roman" w:cs="Times New Roman"/>
                <w:szCs w:val="24"/>
                <w:lang w:val="kk-KZ" w:eastAsia="en-US"/>
              </w:rPr>
              <w:t>7</w:t>
            </w:r>
          </w:p>
        </w:tc>
        <w:tc>
          <w:tcPr>
            <w:tcW w:w="1706"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sidRPr="00C377C7">
              <w:rPr>
                <w:rFonts w:ascii="Times New Roman" w:hAnsi="Times New Roman" w:cs="Times New Roman"/>
                <w:sz w:val="24"/>
                <w:szCs w:val="24"/>
                <w:lang w:val="kk-KZ" w:eastAsia="en-US"/>
              </w:rPr>
              <w:t>Акетов Ш.Б.</w:t>
            </w:r>
          </w:p>
        </w:tc>
        <w:tc>
          <w:tcPr>
            <w:tcW w:w="2693"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sidRPr="00C377C7">
              <w:rPr>
                <w:rFonts w:ascii="Times New Roman" w:hAnsi="Times New Roman" w:cs="Times New Roman"/>
                <w:sz w:val="24"/>
                <w:szCs w:val="24"/>
                <w:lang w:val="kk-KZ" w:eastAsia="en-US"/>
              </w:rPr>
              <w:t>РГУ «Национальный научно-практический центр развития специального и инклюзивного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sidRPr="00C377C7">
              <w:rPr>
                <w:rFonts w:ascii="Times New Roman" w:hAnsi="Times New Roman" w:cs="Times New Roman"/>
                <w:sz w:val="24"/>
                <w:szCs w:val="24"/>
                <w:lang w:val="kk-KZ" w:eastAsia="en-US"/>
              </w:rPr>
              <w:t>11-22.12.2023</w:t>
            </w:r>
          </w:p>
        </w:tc>
        <w:tc>
          <w:tcPr>
            <w:tcW w:w="3686"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sidRPr="00C377C7">
              <w:rPr>
                <w:rFonts w:ascii="Times New Roman" w:hAnsi="Times New Roman" w:cs="Times New Roman"/>
                <w:sz w:val="24"/>
                <w:szCs w:val="24"/>
                <w:lang w:val="kk-KZ" w:eastAsia="en-US"/>
              </w:rPr>
              <w:t>«Методы комплексной реабилитации двигательных нарушений у детей»</w:t>
            </w:r>
          </w:p>
        </w:tc>
      </w:tr>
      <w:tr w:rsidR="00E62454" w:rsidTr="00E62454">
        <w:tc>
          <w:tcPr>
            <w:tcW w:w="529" w:type="dxa"/>
            <w:tcBorders>
              <w:top w:val="single" w:sz="4" w:space="0" w:color="auto"/>
              <w:left w:val="single" w:sz="4" w:space="0" w:color="auto"/>
              <w:bottom w:val="single" w:sz="4" w:space="0" w:color="auto"/>
              <w:right w:val="single" w:sz="4" w:space="0" w:color="auto"/>
            </w:tcBorders>
          </w:tcPr>
          <w:p w:rsidR="00E62454" w:rsidRDefault="00E62454" w:rsidP="00F67BC9">
            <w:pPr>
              <w:rPr>
                <w:rFonts w:ascii="Times New Roman" w:hAnsi="Times New Roman" w:cs="Times New Roman"/>
                <w:szCs w:val="24"/>
                <w:lang w:val="kk-KZ" w:eastAsia="en-US"/>
              </w:rPr>
            </w:pPr>
            <w:r>
              <w:rPr>
                <w:rFonts w:ascii="Times New Roman" w:hAnsi="Times New Roman" w:cs="Times New Roman"/>
                <w:szCs w:val="24"/>
                <w:lang w:val="kk-KZ" w:eastAsia="en-US"/>
              </w:rPr>
              <w:t>8</w:t>
            </w:r>
          </w:p>
        </w:tc>
        <w:tc>
          <w:tcPr>
            <w:tcW w:w="1706"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Кабулова Г.К.</w:t>
            </w:r>
          </w:p>
        </w:tc>
        <w:tc>
          <w:tcPr>
            <w:tcW w:w="2693" w:type="dxa"/>
            <w:tcBorders>
              <w:top w:val="single" w:sz="4" w:space="0" w:color="auto"/>
              <w:left w:val="single" w:sz="4" w:space="0" w:color="auto"/>
              <w:bottom w:val="single" w:sz="4" w:space="0" w:color="auto"/>
              <w:right w:val="single" w:sz="4" w:space="0" w:color="auto"/>
            </w:tcBorders>
          </w:tcPr>
          <w:p w:rsidR="00E62454" w:rsidRPr="0063565E" w:rsidRDefault="00E62454" w:rsidP="00F67BC9">
            <w:pPr>
              <w:jc w:val="both"/>
              <w:rPr>
                <w:rFonts w:ascii="Times New Roman" w:hAnsi="Times New Roman" w:cs="Times New Roman"/>
                <w:sz w:val="24"/>
                <w:szCs w:val="24"/>
                <w:lang w:eastAsia="en-US"/>
              </w:rPr>
            </w:pPr>
            <w:r>
              <w:rPr>
                <w:rFonts w:ascii="Times New Roman" w:hAnsi="Times New Roman" w:cs="Times New Roman"/>
                <w:sz w:val="24"/>
                <w:szCs w:val="24"/>
                <w:lang w:val="kk-KZ" w:eastAsia="en-US"/>
              </w:rPr>
              <w:t>Центр образовательных технологий «</w:t>
            </w:r>
            <w:proofErr w:type="spellStart"/>
            <w:r>
              <w:rPr>
                <w:rFonts w:ascii="Times New Roman" w:hAnsi="Times New Roman" w:cs="Times New Roman"/>
                <w:sz w:val="24"/>
                <w:szCs w:val="24"/>
                <w:lang w:val="en-US" w:eastAsia="en-US"/>
              </w:rPr>
              <w:t>Kazdid</w:t>
            </w:r>
            <w:proofErr w:type="spellEnd"/>
            <w:r>
              <w:rPr>
                <w:rFonts w:ascii="Times New Roman" w:hAnsi="Times New Roman" w:cs="Times New Roman"/>
                <w:sz w:val="24"/>
                <w:szCs w:val="24"/>
                <w:lang w:eastAsia="en-US"/>
              </w:rPr>
              <w:t>ас»</w:t>
            </w:r>
          </w:p>
        </w:tc>
        <w:tc>
          <w:tcPr>
            <w:tcW w:w="1559"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07.02.2024</w:t>
            </w:r>
          </w:p>
        </w:tc>
        <w:tc>
          <w:tcPr>
            <w:tcW w:w="3686"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«Интерактивные технологии»</w:t>
            </w:r>
          </w:p>
        </w:tc>
      </w:tr>
      <w:tr w:rsidR="00E62454" w:rsidTr="00E62454">
        <w:tc>
          <w:tcPr>
            <w:tcW w:w="529" w:type="dxa"/>
            <w:tcBorders>
              <w:top w:val="single" w:sz="4" w:space="0" w:color="auto"/>
              <w:left w:val="single" w:sz="4" w:space="0" w:color="auto"/>
              <w:bottom w:val="single" w:sz="4" w:space="0" w:color="auto"/>
              <w:right w:val="single" w:sz="4" w:space="0" w:color="auto"/>
            </w:tcBorders>
          </w:tcPr>
          <w:p w:rsidR="00E62454" w:rsidRDefault="00E62454" w:rsidP="00F67BC9">
            <w:pPr>
              <w:rPr>
                <w:rFonts w:ascii="Times New Roman" w:hAnsi="Times New Roman" w:cs="Times New Roman"/>
                <w:szCs w:val="24"/>
                <w:lang w:val="kk-KZ" w:eastAsia="en-US"/>
              </w:rPr>
            </w:pPr>
            <w:r>
              <w:rPr>
                <w:rFonts w:ascii="Times New Roman" w:hAnsi="Times New Roman" w:cs="Times New Roman"/>
                <w:szCs w:val="24"/>
                <w:lang w:val="kk-KZ" w:eastAsia="en-US"/>
              </w:rPr>
              <w:t>9</w:t>
            </w:r>
          </w:p>
        </w:tc>
        <w:tc>
          <w:tcPr>
            <w:tcW w:w="1706"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Матаева А.С.</w:t>
            </w:r>
          </w:p>
        </w:tc>
        <w:tc>
          <w:tcPr>
            <w:tcW w:w="2693" w:type="dxa"/>
            <w:tcBorders>
              <w:top w:val="single" w:sz="4" w:space="0" w:color="auto"/>
              <w:left w:val="single" w:sz="4" w:space="0" w:color="auto"/>
              <w:bottom w:val="single" w:sz="4" w:space="0" w:color="auto"/>
              <w:right w:val="single" w:sz="4" w:space="0" w:color="auto"/>
            </w:tcBorders>
          </w:tcPr>
          <w:p w:rsidR="00E62454" w:rsidRPr="0063565E" w:rsidRDefault="00E62454" w:rsidP="00F67BC9">
            <w:pPr>
              <w:jc w:val="both"/>
              <w:rPr>
                <w:rFonts w:ascii="Times New Roman" w:hAnsi="Times New Roman" w:cs="Times New Roman"/>
                <w:sz w:val="24"/>
                <w:szCs w:val="24"/>
                <w:lang w:eastAsia="en-US"/>
              </w:rPr>
            </w:pPr>
            <w:r>
              <w:rPr>
                <w:rFonts w:ascii="Times New Roman" w:hAnsi="Times New Roman" w:cs="Times New Roman"/>
                <w:sz w:val="24"/>
                <w:szCs w:val="24"/>
                <w:lang w:val="kk-KZ" w:eastAsia="en-US"/>
              </w:rPr>
              <w:t>Центр образовательных технологий «</w:t>
            </w:r>
            <w:proofErr w:type="spellStart"/>
            <w:r>
              <w:rPr>
                <w:rFonts w:ascii="Times New Roman" w:hAnsi="Times New Roman" w:cs="Times New Roman"/>
                <w:sz w:val="24"/>
                <w:szCs w:val="24"/>
                <w:lang w:val="en-US" w:eastAsia="en-US"/>
              </w:rPr>
              <w:t>Kazdid</w:t>
            </w:r>
            <w:proofErr w:type="spellEnd"/>
            <w:r>
              <w:rPr>
                <w:rFonts w:ascii="Times New Roman" w:hAnsi="Times New Roman" w:cs="Times New Roman"/>
                <w:sz w:val="24"/>
                <w:szCs w:val="24"/>
                <w:lang w:eastAsia="en-US"/>
              </w:rPr>
              <w:t>ас»</w:t>
            </w:r>
          </w:p>
        </w:tc>
        <w:tc>
          <w:tcPr>
            <w:tcW w:w="1559"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07.02.2024</w:t>
            </w:r>
          </w:p>
        </w:tc>
        <w:tc>
          <w:tcPr>
            <w:tcW w:w="3686"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«Интерактивные технологии»</w:t>
            </w:r>
          </w:p>
        </w:tc>
      </w:tr>
      <w:tr w:rsidR="00E62454" w:rsidTr="00E62454">
        <w:tc>
          <w:tcPr>
            <w:tcW w:w="529" w:type="dxa"/>
            <w:tcBorders>
              <w:top w:val="single" w:sz="4" w:space="0" w:color="auto"/>
              <w:left w:val="single" w:sz="4" w:space="0" w:color="auto"/>
              <w:bottom w:val="single" w:sz="4" w:space="0" w:color="auto"/>
              <w:right w:val="single" w:sz="4" w:space="0" w:color="auto"/>
            </w:tcBorders>
          </w:tcPr>
          <w:p w:rsidR="00E62454" w:rsidRDefault="00E62454" w:rsidP="00F67BC9">
            <w:pPr>
              <w:rPr>
                <w:rFonts w:ascii="Times New Roman" w:hAnsi="Times New Roman" w:cs="Times New Roman"/>
                <w:szCs w:val="24"/>
                <w:lang w:val="kk-KZ" w:eastAsia="en-US"/>
              </w:rPr>
            </w:pPr>
            <w:r>
              <w:rPr>
                <w:rFonts w:ascii="Times New Roman" w:hAnsi="Times New Roman" w:cs="Times New Roman"/>
                <w:szCs w:val="24"/>
                <w:lang w:val="kk-KZ" w:eastAsia="en-US"/>
              </w:rPr>
              <w:t>10</w:t>
            </w:r>
          </w:p>
        </w:tc>
        <w:tc>
          <w:tcPr>
            <w:tcW w:w="1706"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Ермулатова Ж.Е.</w:t>
            </w:r>
          </w:p>
        </w:tc>
        <w:tc>
          <w:tcPr>
            <w:tcW w:w="2693" w:type="dxa"/>
            <w:tcBorders>
              <w:top w:val="single" w:sz="4" w:space="0" w:color="auto"/>
              <w:left w:val="single" w:sz="4" w:space="0" w:color="auto"/>
              <w:bottom w:val="single" w:sz="4" w:space="0" w:color="auto"/>
              <w:right w:val="single" w:sz="4" w:space="0" w:color="auto"/>
            </w:tcBorders>
          </w:tcPr>
          <w:p w:rsidR="00E62454" w:rsidRPr="0063565E" w:rsidRDefault="00E62454" w:rsidP="00F67BC9">
            <w:pPr>
              <w:jc w:val="both"/>
              <w:rPr>
                <w:rFonts w:ascii="Times New Roman" w:hAnsi="Times New Roman" w:cs="Times New Roman"/>
                <w:sz w:val="24"/>
                <w:szCs w:val="24"/>
                <w:lang w:eastAsia="en-US"/>
              </w:rPr>
            </w:pPr>
            <w:r>
              <w:rPr>
                <w:rFonts w:ascii="Times New Roman" w:hAnsi="Times New Roman" w:cs="Times New Roman"/>
                <w:sz w:val="24"/>
                <w:szCs w:val="24"/>
                <w:lang w:val="kk-KZ" w:eastAsia="en-US"/>
              </w:rPr>
              <w:t>Центр образовательных технологий «</w:t>
            </w:r>
            <w:proofErr w:type="spellStart"/>
            <w:r>
              <w:rPr>
                <w:rFonts w:ascii="Times New Roman" w:hAnsi="Times New Roman" w:cs="Times New Roman"/>
                <w:sz w:val="24"/>
                <w:szCs w:val="24"/>
                <w:lang w:val="en-US" w:eastAsia="en-US"/>
              </w:rPr>
              <w:t>Kazdid</w:t>
            </w:r>
            <w:proofErr w:type="spellEnd"/>
            <w:r>
              <w:rPr>
                <w:rFonts w:ascii="Times New Roman" w:hAnsi="Times New Roman" w:cs="Times New Roman"/>
                <w:sz w:val="24"/>
                <w:szCs w:val="24"/>
                <w:lang w:eastAsia="en-US"/>
              </w:rPr>
              <w:t>ас»</w:t>
            </w:r>
          </w:p>
        </w:tc>
        <w:tc>
          <w:tcPr>
            <w:tcW w:w="1559"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07.02.2024</w:t>
            </w:r>
          </w:p>
        </w:tc>
        <w:tc>
          <w:tcPr>
            <w:tcW w:w="3686"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«Интерактивные технологии»</w:t>
            </w:r>
          </w:p>
        </w:tc>
      </w:tr>
      <w:tr w:rsidR="00E62454" w:rsidTr="00E62454">
        <w:tc>
          <w:tcPr>
            <w:tcW w:w="529" w:type="dxa"/>
            <w:tcBorders>
              <w:top w:val="single" w:sz="4" w:space="0" w:color="auto"/>
              <w:left w:val="single" w:sz="4" w:space="0" w:color="auto"/>
              <w:bottom w:val="single" w:sz="4" w:space="0" w:color="auto"/>
              <w:right w:val="single" w:sz="4" w:space="0" w:color="auto"/>
            </w:tcBorders>
          </w:tcPr>
          <w:p w:rsidR="00E62454" w:rsidRPr="00690B1E" w:rsidRDefault="00E62454" w:rsidP="00F67BC9">
            <w:pPr>
              <w:rPr>
                <w:rFonts w:ascii="Times New Roman" w:hAnsi="Times New Roman" w:cs="Times New Roman"/>
                <w:szCs w:val="24"/>
                <w:lang w:eastAsia="en-US"/>
              </w:rPr>
            </w:pPr>
            <w:r>
              <w:rPr>
                <w:rFonts w:ascii="Times New Roman" w:hAnsi="Times New Roman" w:cs="Times New Roman"/>
                <w:szCs w:val="24"/>
                <w:lang w:eastAsia="en-US"/>
              </w:rPr>
              <w:t>11</w:t>
            </w:r>
          </w:p>
        </w:tc>
        <w:tc>
          <w:tcPr>
            <w:tcW w:w="1706"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Темиргалиева А.Н.</w:t>
            </w:r>
          </w:p>
        </w:tc>
        <w:tc>
          <w:tcPr>
            <w:tcW w:w="2693" w:type="dxa"/>
            <w:tcBorders>
              <w:top w:val="single" w:sz="4" w:space="0" w:color="auto"/>
              <w:left w:val="single" w:sz="4" w:space="0" w:color="auto"/>
              <w:bottom w:val="single" w:sz="4" w:space="0" w:color="auto"/>
              <w:right w:val="single" w:sz="4" w:space="0" w:color="auto"/>
            </w:tcBorders>
          </w:tcPr>
          <w:p w:rsidR="00E62454" w:rsidRPr="0063565E" w:rsidRDefault="00E62454" w:rsidP="00F67BC9">
            <w:pPr>
              <w:jc w:val="both"/>
              <w:rPr>
                <w:rFonts w:ascii="Times New Roman" w:hAnsi="Times New Roman" w:cs="Times New Roman"/>
                <w:sz w:val="24"/>
                <w:szCs w:val="24"/>
                <w:lang w:eastAsia="en-US"/>
              </w:rPr>
            </w:pPr>
            <w:r>
              <w:rPr>
                <w:rFonts w:ascii="Times New Roman" w:hAnsi="Times New Roman" w:cs="Times New Roman"/>
                <w:sz w:val="24"/>
                <w:szCs w:val="24"/>
                <w:lang w:val="kk-KZ" w:eastAsia="en-US"/>
              </w:rPr>
              <w:t>Центр образовательных технологий «</w:t>
            </w:r>
            <w:proofErr w:type="spellStart"/>
            <w:r>
              <w:rPr>
                <w:rFonts w:ascii="Times New Roman" w:hAnsi="Times New Roman" w:cs="Times New Roman"/>
                <w:sz w:val="24"/>
                <w:szCs w:val="24"/>
                <w:lang w:val="en-US" w:eastAsia="en-US"/>
              </w:rPr>
              <w:t>Kazdid</w:t>
            </w:r>
            <w:proofErr w:type="spellEnd"/>
            <w:r>
              <w:rPr>
                <w:rFonts w:ascii="Times New Roman" w:hAnsi="Times New Roman" w:cs="Times New Roman"/>
                <w:sz w:val="24"/>
                <w:szCs w:val="24"/>
                <w:lang w:eastAsia="en-US"/>
              </w:rPr>
              <w:t>ас»</w:t>
            </w:r>
          </w:p>
        </w:tc>
        <w:tc>
          <w:tcPr>
            <w:tcW w:w="1559"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07.02.2024</w:t>
            </w:r>
          </w:p>
        </w:tc>
        <w:tc>
          <w:tcPr>
            <w:tcW w:w="3686" w:type="dxa"/>
            <w:tcBorders>
              <w:top w:val="single" w:sz="4" w:space="0" w:color="auto"/>
              <w:left w:val="single" w:sz="4" w:space="0" w:color="auto"/>
              <w:bottom w:val="single" w:sz="4" w:space="0" w:color="auto"/>
              <w:right w:val="single" w:sz="4" w:space="0" w:color="auto"/>
            </w:tcBorders>
          </w:tcPr>
          <w:p w:rsidR="00E62454" w:rsidRPr="00C377C7"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«Интерактивные технологии»</w:t>
            </w:r>
          </w:p>
        </w:tc>
      </w:tr>
      <w:tr w:rsidR="00E62454" w:rsidTr="00E62454">
        <w:tc>
          <w:tcPr>
            <w:tcW w:w="529" w:type="dxa"/>
            <w:tcBorders>
              <w:top w:val="single" w:sz="4" w:space="0" w:color="auto"/>
              <w:left w:val="single" w:sz="4" w:space="0" w:color="auto"/>
              <w:bottom w:val="single" w:sz="4" w:space="0" w:color="auto"/>
              <w:right w:val="single" w:sz="4" w:space="0" w:color="auto"/>
            </w:tcBorders>
          </w:tcPr>
          <w:p w:rsidR="00E62454" w:rsidRDefault="00E62454" w:rsidP="00F67BC9">
            <w:pPr>
              <w:rPr>
                <w:rFonts w:ascii="Times New Roman" w:hAnsi="Times New Roman" w:cs="Times New Roman"/>
                <w:szCs w:val="24"/>
                <w:lang w:eastAsia="en-US"/>
              </w:rPr>
            </w:pPr>
            <w:r>
              <w:rPr>
                <w:rFonts w:ascii="Times New Roman" w:hAnsi="Times New Roman" w:cs="Times New Roman"/>
                <w:szCs w:val="24"/>
                <w:lang w:eastAsia="en-US"/>
              </w:rPr>
              <w:t>12</w:t>
            </w:r>
          </w:p>
        </w:tc>
        <w:tc>
          <w:tcPr>
            <w:tcW w:w="1706" w:type="dxa"/>
            <w:tcBorders>
              <w:top w:val="single" w:sz="4" w:space="0" w:color="auto"/>
              <w:left w:val="single" w:sz="4" w:space="0" w:color="auto"/>
              <w:bottom w:val="single" w:sz="4" w:space="0" w:color="auto"/>
              <w:right w:val="single" w:sz="4" w:space="0" w:color="auto"/>
            </w:tcBorders>
          </w:tcPr>
          <w:p w:rsidR="00E62454"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Кабулова Г.К.</w:t>
            </w:r>
          </w:p>
        </w:tc>
        <w:tc>
          <w:tcPr>
            <w:tcW w:w="2693" w:type="dxa"/>
            <w:tcBorders>
              <w:top w:val="single" w:sz="4" w:space="0" w:color="auto"/>
              <w:left w:val="single" w:sz="4" w:space="0" w:color="auto"/>
              <w:bottom w:val="single" w:sz="4" w:space="0" w:color="auto"/>
              <w:right w:val="single" w:sz="4" w:space="0" w:color="auto"/>
            </w:tcBorders>
          </w:tcPr>
          <w:p w:rsidR="00E62454"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АО «Национальный центр повышения квалификации «Өрлеу»</w:t>
            </w:r>
          </w:p>
        </w:tc>
        <w:tc>
          <w:tcPr>
            <w:tcW w:w="1559" w:type="dxa"/>
            <w:tcBorders>
              <w:top w:val="single" w:sz="4" w:space="0" w:color="auto"/>
              <w:left w:val="single" w:sz="4" w:space="0" w:color="auto"/>
              <w:bottom w:val="single" w:sz="4" w:space="0" w:color="auto"/>
              <w:right w:val="single" w:sz="4" w:space="0" w:color="auto"/>
            </w:tcBorders>
          </w:tcPr>
          <w:p w:rsidR="00E62454" w:rsidRPr="00E62454" w:rsidRDefault="00E62454" w:rsidP="00F67BC9">
            <w:pPr>
              <w:jc w:val="both"/>
              <w:rPr>
                <w:rFonts w:ascii="Times New Roman" w:hAnsi="Times New Roman" w:cs="Times New Roman"/>
                <w:sz w:val="24"/>
                <w:szCs w:val="24"/>
                <w:lang w:eastAsia="en-US"/>
              </w:rPr>
            </w:pPr>
            <w:r>
              <w:rPr>
                <w:rFonts w:ascii="Times New Roman" w:hAnsi="Times New Roman" w:cs="Times New Roman"/>
                <w:sz w:val="24"/>
                <w:szCs w:val="24"/>
                <w:lang w:val="kk-KZ" w:eastAsia="en-US"/>
              </w:rPr>
              <w:t>22</w:t>
            </w:r>
            <w:r>
              <w:rPr>
                <w:rFonts w:ascii="Times New Roman" w:hAnsi="Times New Roman" w:cs="Times New Roman"/>
                <w:sz w:val="24"/>
                <w:szCs w:val="24"/>
                <w:lang w:eastAsia="en-US"/>
              </w:rPr>
              <w:t>.04-03.05.2024)</w:t>
            </w:r>
          </w:p>
        </w:tc>
        <w:tc>
          <w:tcPr>
            <w:tcW w:w="3686" w:type="dxa"/>
            <w:tcBorders>
              <w:top w:val="single" w:sz="4" w:space="0" w:color="auto"/>
              <w:left w:val="single" w:sz="4" w:space="0" w:color="auto"/>
              <w:bottom w:val="single" w:sz="4" w:space="0" w:color="auto"/>
              <w:right w:val="single" w:sz="4" w:space="0" w:color="auto"/>
            </w:tcBorders>
          </w:tcPr>
          <w:p w:rsidR="00E62454"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«Менеджмент в образовании»</w:t>
            </w:r>
          </w:p>
        </w:tc>
      </w:tr>
      <w:tr w:rsidR="00E62454" w:rsidTr="00E62454">
        <w:tc>
          <w:tcPr>
            <w:tcW w:w="529" w:type="dxa"/>
            <w:tcBorders>
              <w:top w:val="single" w:sz="4" w:space="0" w:color="auto"/>
              <w:left w:val="single" w:sz="4" w:space="0" w:color="auto"/>
              <w:bottom w:val="single" w:sz="4" w:space="0" w:color="auto"/>
              <w:right w:val="single" w:sz="4" w:space="0" w:color="auto"/>
            </w:tcBorders>
          </w:tcPr>
          <w:p w:rsidR="00E62454" w:rsidRDefault="00E62454" w:rsidP="00F67BC9">
            <w:pPr>
              <w:rPr>
                <w:rFonts w:ascii="Times New Roman" w:hAnsi="Times New Roman" w:cs="Times New Roman"/>
                <w:szCs w:val="24"/>
                <w:lang w:eastAsia="en-US"/>
              </w:rPr>
            </w:pPr>
            <w:r>
              <w:rPr>
                <w:rFonts w:ascii="Times New Roman" w:hAnsi="Times New Roman" w:cs="Times New Roman"/>
                <w:szCs w:val="24"/>
                <w:lang w:eastAsia="en-US"/>
              </w:rPr>
              <w:t>13</w:t>
            </w:r>
          </w:p>
        </w:tc>
        <w:tc>
          <w:tcPr>
            <w:tcW w:w="1706" w:type="dxa"/>
            <w:tcBorders>
              <w:top w:val="single" w:sz="4" w:space="0" w:color="auto"/>
              <w:left w:val="single" w:sz="4" w:space="0" w:color="auto"/>
              <w:bottom w:val="single" w:sz="4" w:space="0" w:color="auto"/>
              <w:right w:val="single" w:sz="4" w:space="0" w:color="auto"/>
            </w:tcBorders>
          </w:tcPr>
          <w:p w:rsidR="00E62454"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Матаева А.С.</w:t>
            </w:r>
          </w:p>
        </w:tc>
        <w:tc>
          <w:tcPr>
            <w:tcW w:w="2693" w:type="dxa"/>
            <w:tcBorders>
              <w:top w:val="single" w:sz="4" w:space="0" w:color="auto"/>
              <w:left w:val="single" w:sz="4" w:space="0" w:color="auto"/>
              <w:bottom w:val="single" w:sz="4" w:space="0" w:color="auto"/>
              <w:right w:val="single" w:sz="4" w:space="0" w:color="auto"/>
            </w:tcBorders>
          </w:tcPr>
          <w:p w:rsidR="00E62454"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АО «Национальный центр повышения квалификации «Өрлеу»</w:t>
            </w:r>
          </w:p>
        </w:tc>
        <w:tc>
          <w:tcPr>
            <w:tcW w:w="1559" w:type="dxa"/>
            <w:tcBorders>
              <w:top w:val="single" w:sz="4" w:space="0" w:color="auto"/>
              <w:left w:val="single" w:sz="4" w:space="0" w:color="auto"/>
              <w:bottom w:val="single" w:sz="4" w:space="0" w:color="auto"/>
              <w:right w:val="single" w:sz="4" w:space="0" w:color="auto"/>
            </w:tcBorders>
          </w:tcPr>
          <w:p w:rsidR="00E62454"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22</w:t>
            </w:r>
            <w:r>
              <w:rPr>
                <w:rFonts w:ascii="Times New Roman" w:hAnsi="Times New Roman" w:cs="Times New Roman"/>
                <w:sz w:val="24"/>
                <w:szCs w:val="24"/>
                <w:lang w:eastAsia="en-US"/>
              </w:rPr>
              <w:t>.04-03.05.2024)</w:t>
            </w:r>
          </w:p>
        </w:tc>
        <w:tc>
          <w:tcPr>
            <w:tcW w:w="3686" w:type="dxa"/>
            <w:tcBorders>
              <w:top w:val="single" w:sz="4" w:space="0" w:color="auto"/>
              <w:left w:val="single" w:sz="4" w:space="0" w:color="auto"/>
              <w:bottom w:val="single" w:sz="4" w:space="0" w:color="auto"/>
              <w:right w:val="single" w:sz="4" w:space="0" w:color="auto"/>
            </w:tcBorders>
          </w:tcPr>
          <w:p w:rsidR="00E62454"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«Менеджмент в образовании»</w:t>
            </w:r>
          </w:p>
        </w:tc>
      </w:tr>
      <w:tr w:rsidR="00E62454" w:rsidTr="00E62454">
        <w:tc>
          <w:tcPr>
            <w:tcW w:w="529" w:type="dxa"/>
            <w:tcBorders>
              <w:top w:val="single" w:sz="4" w:space="0" w:color="auto"/>
              <w:left w:val="single" w:sz="4" w:space="0" w:color="auto"/>
              <w:bottom w:val="single" w:sz="4" w:space="0" w:color="auto"/>
              <w:right w:val="single" w:sz="4" w:space="0" w:color="auto"/>
            </w:tcBorders>
          </w:tcPr>
          <w:p w:rsidR="00E62454" w:rsidRDefault="00E62454" w:rsidP="00F67BC9">
            <w:pPr>
              <w:rPr>
                <w:rFonts w:ascii="Times New Roman" w:hAnsi="Times New Roman" w:cs="Times New Roman"/>
                <w:szCs w:val="24"/>
                <w:lang w:eastAsia="en-US"/>
              </w:rPr>
            </w:pPr>
            <w:r>
              <w:rPr>
                <w:rFonts w:ascii="Times New Roman" w:hAnsi="Times New Roman" w:cs="Times New Roman"/>
                <w:szCs w:val="24"/>
                <w:lang w:eastAsia="en-US"/>
              </w:rPr>
              <w:t>14</w:t>
            </w:r>
          </w:p>
        </w:tc>
        <w:tc>
          <w:tcPr>
            <w:tcW w:w="1706" w:type="dxa"/>
            <w:tcBorders>
              <w:top w:val="single" w:sz="4" w:space="0" w:color="auto"/>
              <w:left w:val="single" w:sz="4" w:space="0" w:color="auto"/>
              <w:bottom w:val="single" w:sz="4" w:space="0" w:color="auto"/>
              <w:right w:val="single" w:sz="4" w:space="0" w:color="auto"/>
            </w:tcBorders>
          </w:tcPr>
          <w:p w:rsidR="00E62454"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Акетова М.З.</w:t>
            </w:r>
          </w:p>
        </w:tc>
        <w:tc>
          <w:tcPr>
            <w:tcW w:w="2693" w:type="dxa"/>
            <w:tcBorders>
              <w:top w:val="single" w:sz="4" w:space="0" w:color="auto"/>
              <w:left w:val="single" w:sz="4" w:space="0" w:color="auto"/>
              <w:bottom w:val="single" w:sz="4" w:space="0" w:color="auto"/>
              <w:right w:val="single" w:sz="4" w:space="0" w:color="auto"/>
            </w:tcBorders>
          </w:tcPr>
          <w:p w:rsidR="00E62454"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АО «Национальный центр повышения квалификации «Өрлеу»</w:t>
            </w:r>
          </w:p>
        </w:tc>
        <w:tc>
          <w:tcPr>
            <w:tcW w:w="1559" w:type="dxa"/>
            <w:tcBorders>
              <w:top w:val="single" w:sz="4" w:space="0" w:color="auto"/>
              <w:left w:val="single" w:sz="4" w:space="0" w:color="auto"/>
              <w:bottom w:val="single" w:sz="4" w:space="0" w:color="auto"/>
              <w:right w:val="single" w:sz="4" w:space="0" w:color="auto"/>
            </w:tcBorders>
          </w:tcPr>
          <w:p w:rsidR="00E62454"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22</w:t>
            </w:r>
            <w:r>
              <w:rPr>
                <w:rFonts w:ascii="Times New Roman" w:hAnsi="Times New Roman" w:cs="Times New Roman"/>
                <w:sz w:val="24"/>
                <w:szCs w:val="24"/>
                <w:lang w:eastAsia="en-US"/>
              </w:rPr>
              <w:t>.04-03.05.2024)</w:t>
            </w:r>
          </w:p>
        </w:tc>
        <w:tc>
          <w:tcPr>
            <w:tcW w:w="3686" w:type="dxa"/>
            <w:tcBorders>
              <w:top w:val="single" w:sz="4" w:space="0" w:color="auto"/>
              <w:left w:val="single" w:sz="4" w:space="0" w:color="auto"/>
              <w:bottom w:val="single" w:sz="4" w:space="0" w:color="auto"/>
              <w:right w:val="single" w:sz="4" w:space="0" w:color="auto"/>
            </w:tcBorders>
          </w:tcPr>
          <w:p w:rsidR="00E62454" w:rsidRDefault="00E62454" w:rsidP="00F67BC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«Менеджмент в образовании»</w:t>
            </w:r>
          </w:p>
        </w:tc>
      </w:tr>
    </w:tbl>
    <w:p w:rsidR="00E62454" w:rsidRDefault="00E62454" w:rsidP="00E62454">
      <w:pPr>
        <w:spacing w:after="0" w:line="240" w:lineRule="auto"/>
        <w:jc w:val="center"/>
        <w:rPr>
          <w:rFonts w:ascii="Times New Roman" w:hAnsi="Times New Roman" w:cs="Times New Roman"/>
          <w:b/>
          <w:sz w:val="24"/>
          <w:szCs w:val="24"/>
        </w:rPr>
      </w:pPr>
    </w:p>
    <w:p w:rsidR="00E62454" w:rsidRPr="00E62454" w:rsidRDefault="00E62454" w:rsidP="00E62454">
      <w:pPr>
        <w:spacing w:after="0" w:line="240" w:lineRule="auto"/>
        <w:jc w:val="center"/>
        <w:rPr>
          <w:rFonts w:ascii="Times New Roman" w:hAnsi="Times New Roman" w:cs="Times New Roman"/>
          <w:b/>
          <w:sz w:val="24"/>
          <w:szCs w:val="24"/>
        </w:rPr>
      </w:pPr>
      <w:r w:rsidRPr="00E62454">
        <w:rPr>
          <w:rFonts w:ascii="Times New Roman" w:hAnsi="Times New Roman" w:cs="Times New Roman"/>
          <w:b/>
          <w:sz w:val="24"/>
          <w:szCs w:val="24"/>
        </w:rPr>
        <w:t>Доля педагогов, прошедших курсы повышения квалификации</w:t>
      </w:r>
    </w:p>
    <w:tbl>
      <w:tblPr>
        <w:tblStyle w:val="ad"/>
        <w:tblW w:w="0" w:type="auto"/>
        <w:tblLook w:val="04A0" w:firstRow="1" w:lastRow="0" w:firstColumn="1" w:lastColumn="0" w:noHBand="0" w:noVBand="1"/>
      </w:tblPr>
      <w:tblGrid>
        <w:gridCol w:w="5920"/>
        <w:gridCol w:w="1478"/>
        <w:gridCol w:w="1365"/>
        <w:gridCol w:w="1375"/>
      </w:tblGrid>
      <w:tr w:rsidR="00E62454" w:rsidRPr="00E62454" w:rsidTr="00E62454">
        <w:trPr>
          <w:trHeight w:val="273"/>
        </w:trPr>
        <w:tc>
          <w:tcPr>
            <w:tcW w:w="5920" w:type="dxa"/>
          </w:tcPr>
          <w:p w:rsidR="00E62454" w:rsidRPr="00E62454" w:rsidRDefault="00E62454" w:rsidP="00E62454">
            <w:pPr>
              <w:jc w:val="center"/>
              <w:rPr>
                <w:rFonts w:ascii="Times New Roman" w:hAnsi="Times New Roman" w:cs="Times New Roman"/>
                <w:b/>
                <w:sz w:val="24"/>
                <w:szCs w:val="24"/>
              </w:rPr>
            </w:pPr>
            <w:r w:rsidRPr="00E62454">
              <w:rPr>
                <w:rFonts w:ascii="Times New Roman" w:hAnsi="Times New Roman" w:cs="Times New Roman"/>
                <w:b/>
                <w:sz w:val="24"/>
                <w:szCs w:val="24"/>
              </w:rPr>
              <w:t>Показатели</w:t>
            </w:r>
          </w:p>
        </w:tc>
        <w:tc>
          <w:tcPr>
            <w:tcW w:w="1478" w:type="dxa"/>
          </w:tcPr>
          <w:p w:rsidR="00E62454" w:rsidRPr="00E62454" w:rsidRDefault="00E62454" w:rsidP="00E62454">
            <w:pPr>
              <w:jc w:val="center"/>
              <w:rPr>
                <w:rFonts w:ascii="Times New Roman" w:hAnsi="Times New Roman" w:cs="Times New Roman"/>
                <w:b/>
                <w:sz w:val="24"/>
                <w:szCs w:val="24"/>
              </w:rPr>
            </w:pPr>
            <w:r w:rsidRPr="00E62454">
              <w:rPr>
                <w:rFonts w:ascii="Times New Roman" w:hAnsi="Times New Roman" w:cs="Times New Roman"/>
                <w:b/>
                <w:sz w:val="24"/>
                <w:szCs w:val="24"/>
              </w:rPr>
              <w:t>2021-2022</w:t>
            </w:r>
          </w:p>
        </w:tc>
        <w:tc>
          <w:tcPr>
            <w:tcW w:w="1365" w:type="dxa"/>
          </w:tcPr>
          <w:p w:rsidR="00E62454" w:rsidRPr="00E62454" w:rsidRDefault="00E62454" w:rsidP="00E62454">
            <w:pPr>
              <w:jc w:val="center"/>
              <w:rPr>
                <w:rFonts w:ascii="Times New Roman" w:hAnsi="Times New Roman" w:cs="Times New Roman"/>
                <w:b/>
                <w:sz w:val="24"/>
                <w:szCs w:val="24"/>
              </w:rPr>
            </w:pPr>
            <w:r w:rsidRPr="00E62454">
              <w:rPr>
                <w:rFonts w:ascii="Times New Roman" w:hAnsi="Times New Roman" w:cs="Times New Roman"/>
                <w:b/>
                <w:sz w:val="24"/>
                <w:szCs w:val="24"/>
              </w:rPr>
              <w:t>2022-2023</w:t>
            </w:r>
          </w:p>
        </w:tc>
        <w:tc>
          <w:tcPr>
            <w:tcW w:w="1375" w:type="dxa"/>
          </w:tcPr>
          <w:p w:rsidR="00E62454" w:rsidRPr="00E62454" w:rsidRDefault="00E62454" w:rsidP="00E62454">
            <w:pPr>
              <w:jc w:val="center"/>
              <w:rPr>
                <w:rFonts w:ascii="Times New Roman" w:hAnsi="Times New Roman" w:cs="Times New Roman"/>
                <w:b/>
                <w:sz w:val="24"/>
                <w:szCs w:val="24"/>
              </w:rPr>
            </w:pPr>
            <w:r w:rsidRPr="00E62454">
              <w:rPr>
                <w:rFonts w:ascii="Times New Roman" w:hAnsi="Times New Roman" w:cs="Times New Roman"/>
                <w:b/>
                <w:sz w:val="24"/>
                <w:szCs w:val="24"/>
              </w:rPr>
              <w:t>2023-2024</w:t>
            </w:r>
          </w:p>
        </w:tc>
      </w:tr>
      <w:tr w:rsidR="00E62454" w:rsidRPr="00E62454" w:rsidTr="00E62454">
        <w:trPr>
          <w:trHeight w:val="604"/>
        </w:trPr>
        <w:tc>
          <w:tcPr>
            <w:tcW w:w="5920" w:type="dxa"/>
          </w:tcPr>
          <w:p w:rsidR="00E62454" w:rsidRPr="00E62454" w:rsidRDefault="00E62454" w:rsidP="00E62454">
            <w:pPr>
              <w:rPr>
                <w:rFonts w:ascii="Times New Roman" w:hAnsi="Times New Roman" w:cs="Times New Roman"/>
                <w:sz w:val="24"/>
                <w:szCs w:val="24"/>
              </w:rPr>
            </w:pPr>
            <w:r w:rsidRPr="00E62454">
              <w:rPr>
                <w:rFonts w:ascii="Times New Roman" w:hAnsi="Times New Roman" w:cs="Times New Roman"/>
                <w:sz w:val="24"/>
                <w:szCs w:val="24"/>
                <w:lang w:val="kk-KZ"/>
              </w:rPr>
              <w:t>«Развитие профессиональных компетентностей педагогов в условиях специального (коррекционного) образования РК»</w:t>
            </w:r>
          </w:p>
        </w:tc>
        <w:tc>
          <w:tcPr>
            <w:tcW w:w="1478"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2</w:t>
            </w:r>
          </w:p>
        </w:tc>
        <w:tc>
          <w:tcPr>
            <w:tcW w:w="1365" w:type="dxa"/>
          </w:tcPr>
          <w:p w:rsidR="00E62454" w:rsidRPr="00E62454" w:rsidRDefault="00E62454" w:rsidP="00E62454">
            <w:pPr>
              <w:jc w:val="center"/>
              <w:rPr>
                <w:rFonts w:ascii="Times New Roman" w:hAnsi="Times New Roman" w:cs="Times New Roman"/>
                <w:sz w:val="24"/>
                <w:szCs w:val="24"/>
              </w:rPr>
            </w:pPr>
          </w:p>
        </w:tc>
        <w:tc>
          <w:tcPr>
            <w:tcW w:w="1375" w:type="dxa"/>
          </w:tcPr>
          <w:p w:rsidR="00E62454" w:rsidRPr="00E62454" w:rsidRDefault="00E62454" w:rsidP="00E62454">
            <w:pPr>
              <w:jc w:val="center"/>
              <w:rPr>
                <w:rFonts w:ascii="Times New Roman" w:hAnsi="Times New Roman" w:cs="Times New Roman"/>
                <w:sz w:val="24"/>
                <w:szCs w:val="24"/>
              </w:rPr>
            </w:pPr>
          </w:p>
        </w:tc>
      </w:tr>
      <w:tr w:rsidR="00E62454" w:rsidRPr="00E62454" w:rsidTr="00E62454">
        <w:trPr>
          <w:trHeight w:val="272"/>
        </w:trPr>
        <w:tc>
          <w:tcPr>
            <w:tcW w:w="5920" w:type="dxa"/>
          </w:tcPr>
          <w:p w:rsidR="00E62454" w:rsidRPr="00E62454" w:rsidRDefault="00E62454" w:rsidP="00E62454">
            <w:pPr>
              <w:rPr>
                <w:rFonts w:ascii="Times New Roman" w:hAnsi="Times New Roman" w:cs="Times New Roman"/>
                <w:sz w:val="24"/>
                <w:szCs w:val="24"/>
              </w:rPr>
            </w:pPr>
            <w:r w:rsidRPr="00E62454">
              <w:rPr>
                <w:rFonts w:ascii="Times New Roman" w:hAnsi="Times New Roman" w:cs="Times New Roman"/>
                <w:sz w:val="24"/>
                <w:szCs w:val="24"/>
                <w:lang w:val="kk-KZ"/>
              </w:rPr>
              <w:t>Курсы по профилактике буллинга в образовательной  сфере</w:t>
            </w:r>
          </w:p>
        </w:tc>
        <w:tc>
          <w:tcPr>
            <w:tcW w:w="1478"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9</w:t>
            </w:r>
          </w:p>
        </w:tc>
        <w:tc>
          <w:tcPr>
            <w:tcW w:w="1365"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21</w:t>
            </w:r>
          </w:p>
        </w:tc>
        <w:tc>
          <w:tcPr>
            <w:tcW w:w="1375" w:type="dxa"/>
          </w:tcPr>
          <w:p w:rsidR="00E62454" w:rsidRPr="00E62454" w:rsidRDefault="00E62454" w:rsidP="00E62454">
            <w:pPr>
              <w:jc w:val="center"/>
              <w:rPr>
                <w:rFonts w:ascii="Times New Roman" w:hAnsi="Times New Roman" w:cs="Times New Roman"/>
                <w:sz w:val="24"/>
                <w:szCs w:val="24"/>
              </w:rPr>
            </w:pPr>
          </w:p>
        </w:tc>
      </w:tr>
      <w:tr w:rsidR="00E62454" w:rsidRPr="00E62454" w:rsidTr="00E62454">
        <w:trPr>
          <w:trHeight w:val="1129"/>
        </w:trPr>
        <w:tc>
          <w:tcPr>
            <w:tcW w:w="5920" w:type="dxa"/>
          </w:tcPr>
          <w:p w:rsidR="00E62454" w:rsidRPr="00E62454" w:rsidRDefault="00E62454" w:rsidP="00E62454">
            <w:pPr>
              <w:rPr>
                <w:rFonts w:ascii="Times New Roman" w:hAnsi="Times New Roman" w:cs="Times New Roman"/>
                <w:sz w:val="24"/>
                <w:szCs w:val="24"/>
              </w:rPr>
            </w:pPr>
            <w:r w:rsidRPr="00E62454">
              <w:rPr>
                <w:rFonts w:ascii="Times New Roman" w:hAnsi="Times New Roman" w:cs="Times New Roman"/>
                <w:sz w:val="24"/>
                <w:szCs w:val="24"/>
                <w:lang w:val="kk-KZ"/>
              </w:rPr>
              <w:t>«Психолого – педагогическое  сопровождение детей с особыми образовательными потребностями  использованием методов прикладного анализа поведения  (АВА терапия»)</w:t>
            </w:r>
          </w:p>
        </w:tc>
        <w:tc>
          <w:tcPr>
            <w:tcW w:w="1478"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4</w:t>
            </w:r>
          </w:p>
        </w:tc>
        <w:tc>
          <w:tcPr>
            <w:tcW w:w="1365" w:type="dxa"/>
          </w:tcPr>
          <w:p w:rsidR="00E62454" w:rsidRPr="00E62454" w:rsidRDefault="00E62454" w:rsidP="00E62454">
            <w:pPr>
              <w:jc w:val="center"/>
              <w:rPr>
                <w:rFonts w:ascii="Times New Roman" w:hAnsi="Times New Roman" w:cs="Times New Roman"/>
                <w:sz w:val="24"/>
                <w:szCs w:val="24"/>
              </w:rPr>
            </w:pPr>
          </w:p>
        </w:tc>
        <w:tc>
          <w:tcPr>
            <w:tcW w:w="1375" w:type="dxa"/>
          </w:tcPr>
          <w:p w:rsidR="00E62454" w:rsidRPr="00E62454" w:rsidRDefault="00E62454" w:rsidP="00E62454">
            <w:pPr>
              <w:jc w:val="center"/>
              <w:rPr>
                <w:rFonts w:ascii="Times New Roman" w:hAnsi="Times New Roman" w:cs="Times New Roman"/>
                <w:sz w:val="24"/>
                <w:szCs w:val="24"/>
              </w:rPr>
            </w:pPr>
          </w:p>
        </w:tc>
      </w:tr>
      <w:tr w:rsidR="00E62454" w:rsidRPr="00E62454" w:rsidTr="00E62454">
        <w:trPr>
          <w:trHeight w:val="564"/>
        </w:trPr>
        <w:tc>
          <w:tcPr>
            <w:tcW w:w="5920" w:type="dxa"/>
          </w:tcPr>
          <w:p w:rsidR="00E62454" w:rsidRPr="00E62454" w:rsidRDefault="00E62454" w:rsidP="00E62454">
            <w:pPr>
              <w:rPr>
                <w:rFonts w:ascii="Times New Roman" w:hAnsi="Times New Roman" w:cs="Times New Roman"/>
                <w:sz w:val="24"/>
                <w:szCs w:val="24"/>
              </w:rPr>
            </w:pPr>
            <w:r w:rsidRPr="00E62454">
              <w:rPr>
                <w:rFonts w:ascii="Times New Roman" w:eastAsia="Calibri" w:hAnsi="Times New Roman" w:cs="Times New Roman"/>
                <w:sz w:val="24"/>
                <w:szCs w:val="24"/>
              </w:rPr>
              <w:t>«Профессиональные компетенции учителя, работающего в условиях инклюзивного  образования»</w:t>
            </w:r>
          </w:p>
        </w:tc>
        <w:tc>
          <w:tcPr>
            <w:tcW w:w="1478"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1</w:t>
            </w:r>
          </w:p>
        </w:tc>
        <w:tc>
          <w:tcPr>
            <w:tcW w:w="1365" w:type="dxa"/>
          </w:tcPr>
          <w:p w:rsidR="00E62454" w:rsidRPr="00E62454" w:rsidRDefault="00E62454" w:rsidP="00E62454">
            <w:pPr>
              <w:jc w:val="center"/>
              <w:rPr>
                <w:rFonts w:ascii="Times New Roman" w:hAnsi="Times New Roman" w:cs="Times New Roman"/>
                <w:sz w:val="24"/>
                <w:szCs w:val="24"/>
              </w:rPr>
            </w:pPr>
          </w:p>
        </w:tc>
        <w:tc>
          <w:tcPr>
            <w:tcW w:w="1375" w:type="dxa"/>
          </w:tcPr>
          <w:p w:rsidR="00E62454" w:rsidRPr="00E62454" w:rsidRDefault="00E62454" w:rsidP="00E62454">
            <w:pPr>
              <w:jc w:val="center"/>
              <w:rPr>
                <w:rFonts w:ascii="Times New Roman" w:hAnsi="Times New Roman" w:cs="Times New Roman"/>
                <w:sz w:val="24"/>
                <w:szCs w:val="24"/>
              </w:rPr>
            </w:pPr>
          </w:p>
        </w:tc>
      </w:tr>
      <w:tr w:rsidR="00E62454" w:rsidRPr="00E62454" w:rsidTr="00E62454">
        <w:trPr>
          <w:trHeight w:val="841"/>
        </w:trPr>
        <w:tc>
          <w:tcPr>
            <w:tcW w:w="5920" w:type="dxa"/>
          </w:tcPr>
          <w:p w:rsidR="00E62454" w:rsidRPr="00E62454" w:rsidRDefault="00E62454" w:rsidP="00E62454">
            <w:pPr>
              <w:rPr>
                <w:rFonts w:ascii="Times New Roman" w:hAnsi="Times New Roman" w:cs="Times New Roman"/>
                <w:sz w:val="24"/>
                <w:szCs w:val="24"/>
              </w:rPr>
            </w:pPr>
            <w:r w:rsidRPr="00E62454">
              <w:rPr>
                <w:rFonts w:ascii="Times New Roman" w:hAnsi="Times New Roman" w:cs="Times New Roman"/>
                <w:sz w:val="24"/>
                <w:szCs w:val="24"/>
                <w:lang w:val="kk-KZ"/>
              </w:rPr>
              <w:t>Развитие профессиональной компетенции социального педагога по организации безопасности жизнедеятельности и социализации детей</w:t>
            </w:r>
          </w:p>
        </w:tc>
        <w:tc>
          <w:tcPr>
            <w:tcW w:w="1478"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1</w:t>
            </w:r>
          </w:p>
        </w:tc>
        <w:tc>
          <w:tcPr>
            <w:tcW w:w="1365" w:type="dxa"/>
          </w:tcPr>
          <w:p w:rsidR="00E62454" w:rsidRPr="00E62454" w:rsidRDefault="00E62454" w:rsidP="00E62454">
            <w:pPr>
              <w:jc w:val="center"/>
              <w:rPr>
                <w:rFonts w:ascii="Times New Roman" w:hAnsi="Times New Roman" w:cs="Times New Roman"/>
                <w:sz w:val="24"/>
                <w:szCs w:val="24"/>
              </w:rPr>
            </w:pPr>
          </w:p>
        </w:tc>
        <w:tc>
          <w:tcPr>
            <w:tcW w:w="1375" w:type="dxa"/>
          </w:tcPr>
          <w:p w:rsidR="00E62454" w:rsidRPr="00E62454" w:rsidRDefault="00E62454" w:rsidP="00E62454">
            <w:pPr>
              <w:jc w:val="center"/>
              <w:rPr>
                <w:rFonts w:ascii="Times New Roman" w:hAnsi="Times New Roman" w:cs="Times New Roman"/>
                <w:sz w:val="24"/>
                <w:szCs w:val="24"/>
              </w:rPr>
            </w:pPr>
          </w:p>
        </w:tc>
      </w:tr>
      <w:tr w:rsidR="00E62454" w:rsidRPr="00E62454" w:rsidTr="00E62454">
        <w:trPr>
          <w:trHeight w:val="556"/>
        </w:trPr>
        <w:tc>
          <w:tcPr>
            <w:tcW w:w="5920" w:type="dxa"/>
          </w:tcPr>
          <w:p w:rsidR="00E62454" w:rsidRPr="00E62454" w:rsidRDefault="00E62454" w:rsidP="00E62454">
            <w:pPr>
              <w:rPr>
                <w:rFonts w:ascii="Times New Roman" w:hAnsi="Times New Roman" w:cs="Times New Roman"/>
                <w:sz w:val="24"/>
                <w:szCs w:val="24"/>
              </w:rPr>
            </w:pPr>
            <w:r w:rsidRPr="00E62454">
              <w:rPr>
                <w:rFonts w:ascii="Times New Roman" w:hAnsi="Times New Roman" w:cs="Times New Roman"/>
                <w:sz w:val="24"/>
                <w:szCs w:val="24"/>
                <w:lang w:val="kk-KZ"/>
              </w:rPr>
              <w:t>Развитие профессиональной компетенций воспитиателей интернатных организаций</w:t>
            </w:r>
          </w:p>
        </w:tc>
        <w:tc>
          <w:tcPr>
            <w:tcW w:w="1478" w:type="dxa"/>
          </w:tcPr>
          <w:p w:rsidR="00E62454" w:rsidRPr="00E62454" w:rsidRDefault="00E62454" w:rsidP="00E62454">
            <w:pPr>
              <w:jc w:val="center"/>
              <w:rPr>
                <w:rFonts w:ascii="Times New Roman" w:hAnsi="Times New Roman" w:cs="Times New Roman"/>
                <w:sz w:val="24"/>
                <w:szCs w:val="24"/>
              </w:rPr>
            </w:pPr>
          </w:p>
        </w:tc>
        <w:tc>
          <w:tcPr>
            <w:tcW w:w="1365"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4</w:t>
            </w:r>
          </w:p>
        </w:tc>
        <w:tc>
          <w:tcPr>
            <w:tcW w:w="1375" w:type="dxa"/>
          </w:tcPr>
          <w:p w:rsidR="00E62454" w:rsidRPr="00E62454" w:rsidRDefault="00E62454" w:rsidP="00E62454">
            <w:pPr>
              <w:jc w:val="center"/>
              <w:rPr>
                <w:rFonts w:ascii="Times New Roman" w:hAnsi="Times New Roman" w:cs="Times New Roman"/>
                <w:sz w:val="24"/>
                <w:szCs w:val="24"/>
              </w:rPr>
            </w:pPr>
          </w:p>
        </w:tc>
      </w:tr>
      <w:tr w:rsidR="00E62454" w:rsidRPr="00E62454" w:rsidTr="00E62454">
        <w:trPr>
          <w:trHeight w:val="834"/>
        </w:trPr>
        <w:tc>
          <w:tcPr>
            <w:tcW w:w="5920" w:type="dxa"/>
          </w:tcPr>
          <w:p w:rsidR="00E62454" w:rsidRPr="00E62454" w:rsidRDefault="00E62454" w:rsidP="00E62454">
            <w:pPr>
              <w:rPr>
                <w:rFonts w:ascii="Times New Roman" w:hAnsi="Times New Roman" w:cs="Times New Roman"/>
                <w:sz w:val="24"/>
                <w:szCs w:val="24"/>
                <w:lang w:val="kk-KZ"/>
              </w:rPr>
            </w:pPr>
            <w:r w:rsidRPr="00E62454">
              <w:rPr>
                <w:rFonts w:ascii="Times New Roman" w:hAnsi="Times New Roman" w:cs="Times New Roman"/>
                <w:sz w:val="24"/>
                <w:szCs w:val="24"/>
              </w:rPr>
              <w:lastRenderedPageBreak/>
              <w:t>«Повышение эффективности занятий по физической культуре в условиях обновленного содержания образования»</w:t>
            </w:r>
          </w:p>
        </w:tc>
        <w:tc>
          <w:tcPr>
            <w:tcW w:w="1478" w:type="dxa"/>
          </w:tcPr>
          <w:p w:rsidR="00E62454" w:rsidRPr="00E62454" w:rsidRDefault="00E62454" w:rsidP="00E62454">
            <w:pPr>
              <w:jc w:val="center"/>
              <w:rPr>
                <w:rFonts w:ascii="Times New Roman" w:hAnsi="Times New Roman" w:cs="Times New Roman"/>
                <w:sz w:val="24"/>
                <w:szCs w:val="24"/>
              </w:rPr>
            </w:pPr>
          </w:p>
        </w:tc>
        <w:tc>
          <w:tcPr>
            <w:tcW w:w="1365"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2</w:t>
            </w:r>
          </w:p>
        </w:tc>
        <w:tc>
          <w:tcPr>
            <w:tcW w:w="1375" w:type="dxa"/>
          </w:tcPr>
          <w:p w:rsidR="00E62454" w:rsidRPr="00E62454" w:rsidRDefault="00E62454" w:rsidP="00E62454">
            <w:pPr>
              <w:jc w:val="center"/>
              <w:rPr>
                <w:rFonts w:ascii="Times New Roman" w:hAnsi="Times New Roman" w:cs="Times New Roman"/>
                <w:sz w:val="24"/>
                <w:szCs w:val="24"/>
              </w:rPr>
            </w:pPr>
          </w:p>
        </w:tc>
      </w:tr>
      <w:tr w:rsidR="00E62454" w:rsidRPr="00E62454" w:rsidTr="00E62454">
        <w:trPr>
          <w:trHeight w:val="834"/>
        </w:trPr>
        <w:tc>
          <w:tcPr>
            <w:tcW w:w="5920" w:type="dxa"/>
          </w:tcPr>
          <w:p w:rsidR="00E62454" w:rsidRPr="00E62454" w:rsidRDefault="00E62454" w:rsidP="00E62454">
            <w:pPr>
              <w:rPr>
                <w:rFonts w:ascii="Times New Roman" w:hAnsi="Times New Roman" w:cs="Times New Roman"/>
                <w:sz w:val="24"/>
                <w:szCs w:val="24"/>
              </w:rPr>
            </w:pPr>
            <w:r w:rsidRPr="00E62454">
              <w:rPr>
                <w:rFonts w:ascii="Times New Roman" w:hAnsi="Times New Roman" w:cs="Times New Roman"/>
                <w:sz w:val="24"/>
                <w:szCs w:val="24"/>
              </w:rPr>
              <w:t>«Организация коррекционной работы с детьми с особыми образовательными потребностями в специальной школе в условиях обновленного содержания образования»</w:t>
            </w:r>
          </w:p>
        </w:tc>
        <w:tc>
          <w:tcPr>
            <w:tcW w:w="1478" w:type="dxa"/>
          </w:tcPr>
          <w:p w:rsidR="00E62454" w:rsidRPr="00E62454" w:rsidRDefault="00E62454" w:rsidP="00E62454">
            <w:pPr>
              <w:jc w:val="center"/>
              <w:rPr>
                <w:rFonts w:ascii="Times New Roman" w:hAnsi="Times New Roman" w:cs="Times New Roman"/>
                <w:sz w:val="24"/>
                <w:szCs w:val="24"/>
              </w:rPr>
            </w:pPr>
          </w:p>
        </w:tc>
        <w:tc>
          <w:tcPr>
            <w:tcW w:w="1365"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12</w:t>
            </w:r>
          </w:p>
        </w:tc>
        <w:tc>
          <w:tcPr>
            <w:tcW w:w="1375" w:type="dxa"/>
          </w:tcPr>
          <w:p w:rsidR="00E62454" w:rsidRPr="00E62454" w:rsidRDefault="00E62454" w:rsidP="00E62454">
            <w:pPr>
              <w:jc w:val="center"/>
              <w:rPr>
                <w:rFonts w:ascii="Times New Roman" w:hAnsi="Times New Roman" w:cs="Times New Roman"/>
                <w:sz w:val="24"/>
                <w:szCs w:val="24"/>
              </w:rPr>
            </w:pPr>
          </w:p>
        </w:tc>
      </w:tr>
      <w:tr w:rsidR="00E62454" w:rsidRPr="00E62454" w:rsidTr="00E62454">
        <w:trPr>
          <w:trHeight w:val="566"/>
        </w:trPr>
        <w:tc>
          <w:tcPr>
            <w:tcW w:w="5920" w:type="dxa"/>
          </w:tcPr>
          <w:p w:rsidR="00E62454" w:rsidRPr="00E62454" w:rsidRDefault="00E62454" w:rsidP="00E62454">
            <w:pPr>
              <w:rPr>
                <w:rFonts w:ascii="Times New Roman" w:hAnsi="Times New Roman" w:cs="Times New Roman"/>
                <w:sz w:val="24"/>
                <w:szCs w:val="24"/>
              </w:rPr>
            </w:pPr>
            <w:r w:rsidRPr="00E62454">
              <w:rPr>
                <w:rFonts w:ascii="Times New Roman" w:hAnsi="Times New Roman" w:cs="Times New Roman"/>
                <w:sz w:val="24"/>
                <w:szCs w:val="24"/>
              </w:rPr>
              <w:t>«Развитие профессиональных компетенций педагогов специальных классов общеобразовательных школ»</w:t>
            </w:r>
          </w:p>
        </w:tc>
        <w:tc>
          <w:tcPr>
            <w:tcW w:w="1478" w:type="dxa"/>
          </w:tcPr>
          <w:p w:rsidR="00E62454" w:rsidRPr="00E62454" w:rsidRDefault="00E62454" w:rsidP="00E62454">
            <w:pPr>
              <w:jc w:val="center"/>
              <w:rPr>
                <w:rFonts w:ascii="Times New Roman" w:hAnsi="Times New Roman" w:cs="Times New Roman"/>
                <w:sz w:val="24"/>
                <w:szCs w:val="24"/>
              </w:rPr>
            </w:pPr>
          </w:p>
        </w:tc>
        <w:tc>
          <w:tcPr>
            <w:tcW w:w="1365"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1</w:t>
            </w:r>
          </w:p>
        </w:tc>
        <w:tc>
          <w:tcPr>
            <w:tcW w:w="1375" w:type="dxa"/>
          </w:tcPr>
          <w:p w:rsidR="00E62454" w:rsidRPr="00E62454" w:rsidRDefault="00E62454" w:rsidP="00E62454">
            <w:pPr>
              <w:jc w:val="center"/>
              <w:rPr>
                <w:rFonts w:ascii="Times New Roman" w:hAnsi="Times New Roman" w:cs="Times New Roman"/>
                <w:sz w:val="24"/>
                <w:szCs w:val="24"/>
              </w:rPr>
            </w:pPr>
          </w:p>
        </w:tc>
      </w:tr>
      <w:tr w:rsidR="00E62454" w:rsidRPr="00E62454" w:rsidTr="00E62454">
        <w:trPr>
          <w:trHeight w:val="560"/>
        </w:trPr>
        <w:tc>
          <w:tcPr>
            <w:tcW w:w="5920" w:type="dxa"/>
          </w:tcPr>
          <w:p w:rsidR="00E62454" w:rsidRPr="00E62454" w:rsidRDefault="00E62454" w:rsidP="00E62454">
            <w:pPr>
              <w:rPr>
                <w:rFonts w:ascii="Times New Roman" w:hAnsi="Times New Roman" w:cs="Times New Roman"/>
                <w:sz w:val="24"/>
                <w:szCs w:val="24"/>
                <w:lang w:val="kk-KZ"/>
              </w:rPr>
            </w:pPr>
            <w:r w:rsidRPr="00E62454">
              <w:rPr>
                <w:rFonts w:ascii="Times New Roman" w:hAnsi="Times New Roman" w:cs="Times New Roman"/>
                <w:color w:val="000000"/>
                <w:sz w:val="24"/>
                <w:szCs w:val="24"/>
              </w:rPr>
              <w:t>«</w:t>
            </w:r>
            <w:proofErr w:type="spellStart"/>
            <w:r w:rsidRPr="00E62454">
              <w:rPr>
                <w:rFonts w:ascii="Times New Roman" w:hAnsi="Times New Roman" w:cs="Times New Roman"/>
                <w:color w:val="000000"/>
                <w:sz w:val="24"/>
                <w:szCs w:val="24"/>
              </w:rPr>
              <w:t>Арнайы</w:t>
            </w:r>
            <w:proofErr w:type="spellEnd"/>
            <w:r w:rsidRPr="00E62454">
              <w:rPr>
                <w:rFonts w:ascii="Times New Roman" w:hAnsi="Times New Roman" w:cs="Times New Roman"/>
                <w:color w:val="000000"/>
                <w:sz w:val="24"/>
                <w:szCs w:val="24"/>
              </w:rPr>
              <w:t xml:space="preserve"> </w:t>
            </w:r>
            <w:proofErr w:type="spellStart"/>
            <w:r w:rsidRPr="00E62454">
              <w:rPr>
                <w:rFonts w:ascii="Times New Roman" w:hAnsi="Times New Roman" w:cs="Times New Roman"/>
                <w:color w:val="000000"/>
                <w:sz w:val="24"/>
                <w:szCs w:val="24"/>
              </w:rPr>
              <w:t>білім</w:t>
            </w:r>
            <w:proofErr w:type="spellEnd"/>
            <w:r w:rsidRPr="00E62454">
              <w:rPr>
                <w:rFonts w:ascii="Times New Roman" w:hAnsi="Times New Roman" w:cs="Times New Roman"/>
                <w:color w:val="000000"/>
                <w:sz w:val="24"/>
                <w:szCs w:val="24"/>
              </w:rPr>
              <w:t xml:space="preserve"> беру </w:t>
            </w:r>
            <w:proofErr w:type="spellStart"/>
            <w:r w:rsidRPr="00E62454">
              <w:rPr>
                <w:rFonts w:ascii="Times New Roman" w:hAnsi="Times New Roman" w:cs="Times New Roman"/>
                <w:color w:val="000000"/>
                <w:sz w:val="24"/>
                <w:szCs w:val="24"/>
              </w:rPr>
              <w:t>ұйымдарында</w:t>
            </w:r>
            <w:proofErr w:type="spellEnd"/>
            <w:r w:rsidRPr="00E62454">
              <w:rPr>
                <w:rFonts w:ascii="Times New Roman" w:hAnsi="Times New Roman" w:cs="Times New Roman"/>
                <w:color w:val="000000"/>
                <w:sz w:val="24"/>
                <w:szCs w:val="24"/>
              </w:rPr>
              <w:t xml:space="preserve"> </w:t>
            </w:r>
            <w:proofErr w:type="spellStart"/>
            <w:r w:rsidRPr="00E62454">
              <w:rPr>
                <w:rFonts w:ascii="Times New Roman" w:hAnsi="Times New Roman" w:cs="Times New Roman"/>
                <w:color w:val="000000"/>
                <w:sz w:val="24"/>
                <w:szCs w:val="24"/>
              </w:rPr>
              <w:t>оқ</w:t>
            </w:r>
            <w:proofErr w:type="gramStart"/>
            <w:r w:rsidRPr="00E62454">
              <w:rPr>
                <w:rFonts w:ascii="Times New Roman" w:hAnsi="Times New Roman" w:cs="Times New Roman"/>
                <w:color w:val="000000"/>
                <w:sz w:val="24"/>
                <w:szCs w:val="24"/>
              </w:rPr>
              <w:t>у-т</w:t>
            </w:r>
            <w:proofErr w:type="gramEnd"/>
            <w:r w:rsidRPr="00E62454">
              <w:rPr>
                <w:rFonts w:ascii="Times New Roman" w:hAnsi="Times New Roman" w:cs="Times New Roman"/>
                <w:color w:val="000000"/>
                <w:sz w:val="24"/>
                <w:szCs w:val="24"/>
              </w:rPr>
              <w:t>әрбие</w:t>
            </w:r>
            <w:proofErr w:type="spellEnd"/>
            <w:r w:rsidRPr="00E62454">
              <w:rPr>
                <w:rFonts w:ascii="Times New Roman" w:hAnsi="Times New Roman" w:cs="Times New Roman"/>
                <w:color w:val="000000"/>
                <w:sz w:val="24"/>
                <w:szCs w:val="24"/>
              </w:rPr>
              <w:t xml:space="preserve"> </w:t>
            </w:r>
            <w:proofErr w:type="spellStart"/>
            <w:r w:rsidRPr="00E62454">
              <w:rPr>
                <w:rFonts w:ascii="Times New Roman" w:hAnsi="Times New Roman" w:cs="Times New Roman"/>
                <w:color w:val="000000"/>
                <w:sz w:val="24"/>
                <w:szCs w:val="24"/>
              </w:rPr>
              <w:t>және</w:t>
            </w:r>
            <w:proofErr w:type="spellEnd"/>
            <w:r w:rsidRPr="00E62454">
              <w:rPr>
                <w:rFonts w:ascii="Times New Roman" w:hAnsi="Times New Roman" w:cs="Times New Roman"/>
                <w:color w:val="000000"/>
                <w:sz w:val="24"/>
                <w:szCs w:val="24"/>
              </w:rPr>
              <w:t xml:space="preserve"> </w:t>
            </w:r>
            <w:proofErr w:type="spellStart"/>
            <w:r w:rsidRPr="00E62454">
              <w:rPr>
                <w:rFonts w:ascii="Times New Roman" w:hAnsi="Times New Roman" w:cs="Times New Roman"/>
                <w:color w:val="000000"/>
                <w:sz w:val="24"/>
                <w:szCs w:val="24"/>
              </w:rPr>
              <w:t>түзету</w:t>
            </w:r>
            <w:proofErr w:type="spellEnd"/>
            <w:r w:rsidRPr="00E62454">
              <w:rPr>
                <w:rFonts w:ascii="Times New Roman" w:hAnsi="Times New Roman" w:cs="Times New Roman"/>
                <w:color w:val="000000"/>
                <w:sz w:val="24"/>
                <w:szCs w:val="24"/>
              </w:rPr>
              <w:t xml:space="preserve"> </w:t>
            </w:r>
            <w:proofErr w:type="spellStart"/>
            <w:r w:rsidRPr="00E62454">
              <w:rPr>
                <w:rFonts w:ascii="Times New Roman" w:hAnsi="Times New Roman" w:cs="Times New Roman"/>
                <w:color w:val="000000"/>
                <w:sz w:val="24"/>
                <w:szCs w:val="24"/>
              </w:rPr>
              <w:t>процесін</w:t>
            </w:r>
            <w:proofErr w:type="spellEnd"/>
            <w:r w:rsidRPr="00E62454">
              <w:rPr>
                <w:rFonts w:ascii="Times New Roman" w:hAnsi="Times New Roman" w:cs="Times New Roman"/>
                <w:color w:val="000000"/>
                <w:sz w:val="24"/>
                <w:szCs w:val="24"/>
              </w:rPr>
              <w:t xml:space="preserve"> </w:t>
            </w:r>
            <w:proofErr w:type="spellStart"/>
            <w:r w:rsidRPr="00E62454">
              <w:rPr>
                <w:rFonts w:ascii="Times New Roman" w:hAnsi="Times New Roman" w:cs="Times New Roman"/>
                <w:color w:val="000000"/>
                <w:sz w:val="24"/>
                <w:szCs w:val="24"/>
              </w:rPr>
              <w:t>ұйымдастыру</w:t>
            </w:r>
            <w:proofErr w:type="spellEnd"/>
            <w:r w:rsidRPr="00E62454">
              <w:rPr>
                <w:rFonts w:ascii="Times New Roman" w:hAnsi="Times New Roman" w:cs="Times New Roman"/>
                <w:color w:val="000000"/>
                <w:sz w:val="24"/>
                <w:szCs w:val="24"/>
              </w:rPr>
              <w:t xml:space="preserve">»                </w:t>
            </w:r>
          </w:p>
        </w:tc>
        <w:tc>
          <w:tcPr>
            <w:tcW w:w="1478" w:type="dxa"/>
          </w:tcPr>
          <w:p w:rsidR="00E62454" w:rsidRPr="00E62454" w:rsidRDefault="00E62454" w:rsidP="00E62454">
            <w:pPr>
              <w:jc w:val="center"/>
              <w:rPr>
                <w:rFonts w:ascii="Times New Roman" w:hAnsi="Times New Roman" w:cs="Times New Roman"/>
                <w:sz w:val="24"/>
                <w:szCs w:val="24"/>
              </w:rPr>
            </w:pPr>
          </w:p>
        </w:tc>
        <w:tc>
          <w:tcPr>
            <w:tcW w:w="1365" w:type="dxa"/>
          </w:tcPr>
          <w:p w:rsidR="00E62454" w:rsidRPr="00E62454" w:rsidRDefault="00E62454" w:rsidP="00E62454">
            <w:pPr>
              <w:jc w:val="center"/>
              <w:rPr>
                <w:rFonts w:ascii="Times New Roman" w:hAnsi="Times New Roman" w:cs="Times New Roman"/>
                <w:sz w:val="24"/>
                <w:szCs w:val="24"/>
              </w:rPr>
            </w:pPr>
          </w:p>
        </w:tc>
        <w:tc>
          <w:tcPr>
            <w:tcW w:w="1375"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2</w:t>
            </w:r>
          </w:p>
        </w:tc>
      </w:tr>
      <w:tr w:rsidR="00E62454" w:rsidRPr="00E62454" w:rsidTr="00E62454">
        <w:trPr>
          <w:trHeight w:val="560"/>
        </w:trPr>
        <w:tc>
          <w:tcPr>
            <w:tcW w:w="5920" w:type="dxa"/>
          </w:tcPr>
          <w:p w:rsidR="00E62454" w:rsidRPr="00E62454" w:rsidRDefault="00E62454" w:rsidP="00E62454">
            <w:pPr>
              <w:rPr>
                <w:rFonts w:ascii="Times New Roman" w:hAnsi="Times New Roman" w:cs="Times New Roman"/>
                <w:color w:val="000000"/>
                <w:sz w:val="24"/>
                <w:szCs w:val="24"/>
              </w:rPr>
            </w:pPr>
            <w:r w:rsidRPr="00E62454">
              <w:rPr>
                <w:rFonts w:ascii="Times New Roman" w:hAnsi="Times New Roman" w:cs="Times New Roman"/>
                <w:color w:val="000000"/>
                <w:sz w:val="24"/>
                <w:szCs w:val="24"/>
              </w:rPr>
              <w:t xml:space="preserve">«Развитие профессиональной компетентности специального педагога (учителя-дефектолога) по совершенствованию коррекционной работы в системе среднего образования»                   </w:t>
            </w:r>
          </w:p>
        </w:tc>
        <w:tc>
          <w:tcPr>
            <w:tcW w:w="1478" w:type="dxa"/>
          </w:tcPr>
          <w:p w:rsidR="00E62454" w:rsidRPr="00E62454" w:rsidRDefault="00E62454" w:rsidP="00E62454">
            <w:pPr>
              <w:jc w:val="center"/>
              <w:rPr>
                <w:rFonts w:ascii="Times New Roman" w:hAnsi="Times New Roman" w:cs="Times New Roman"/>
                <w:sz w:val="24"/>
                <w:szCs w:val="24"/>
              </w:rPr>
            </w:pPr>
          </w:p>
        </w:tc>
        <w:tc>
          <w:tcPr>
            <w:tcW w:w="1365" w:type="dxa"/>
          </w:tcPr>
          <w:p w:rsidR="00E62454" w:rsidRPr="00E62454" w:rsidRDefault="00E62454" w:rsidP="00E62454">
            <w:pPr>
              <w:jc w:val="center"/>
              <w:rPr>
                <w:rFonts w:ascii="Times New Roman" w:hAnsi="Times New Roman" w:cs="Times New Roman"/>
                <w:sz w:val="24"/>
                <w:szCs w:val="24"/>
              </w:rPr>
            </w:pPr>
          </w:p>
        </w:tc>
        <w:tc>
          <w:tcPr>
            <w:tcW w:w="1375"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1</w:t>
            </w:r>
          </w:p>
        </w:tc>
      </w:tr>
      <w:tr w:rsidR="00E62454" w:rsidRPr="00E62454" w:rsidTr="00E62454">
        <w:trPr>
          <w:trHeight w:val="274"/>
        </w:trPr>
        <w:tc>
          <w:tcPr>
            <w:tcW w:w="5920" w:type="dxa"/>
          </w:tcPr>
          <w:p w:rsidR="00E62454" w:rsidRPr="00E62454" w:rsidRDefault="00E62454" w:rsidP="00E62454">
            <w:pPr>
              <w:rPr>
                <w:rFonts w:ascii="Times New Roman" w:hAnsi="Times New Roman" w:cs="Times New Roman"/>
                <w:color w:val="000000"/>
                <w:sz w:val="24"/>
                <w:szCs w:val="24"/>
              </w:rPr>
            </w:pPr>
            <w:r w:rsidRPr="00E62454">
              <w:rPr>
                <w:rFonts w:ascii="Times New Roman" w:hAnsi="Times New Roman" w:cs="Times New Roman"/>
                <w:sz w:val="24"/>
                <w:szCs w:val="24"/>
              </w:rPr>
              <w:t>Профилактика насилия в организациях образования</w:t>
            </w:r>
          </w:p>
        </w:tc>
        <w:tc>
          <w:tcPr>
            <w:tcW w:w="1478" w:type="dxa"/>
          </w:tcPr>
          <w:p w:rsidR="00E62454" w:rsidRPr="00E62454" w:rsidRDefault="00E62454" w:rsidP="00E62454">
            <w:pPr>
              <w:jc w:val="center"/>
              <w:rPr>
                <w:rFonts w:ascii="Times New Roman" w:hAnsi="Times New Roman" w:cs="Times New Roman"/>
                <w:sz w:val="24"/>
                <w:szCs w:val="24"/>
              </w:rPr>
            </w:pPr>
          </w:p>
        </w:tc>
        <w:tc>
          <w:tcPr>
            <w:tcW w:w="1365"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1</w:t>
            </w:r>
          </w:p>
        </w:tc>
        <w:tc>
          <w:tcPr>
            <w:tcW w:w="1375"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2</w:t>
            </w:r>
          </w:p>
        </w:tc>
      </w:tr>
      <w:tr w:rsidR="00E62454" w:rsidRPr="00E62454" w:rsidTr="00E62454">
        <w:trPr>
          <w:trHeight w:val="560"/>
        </w:trPr>
        <w:tc>
          <w:tcPr>
            <w:tcW w:w="5920" w:type="dxa"/>
          </w:tcPr>
          <w:p w:rsidR="00E62454" w:rsidRPr="00E62454" w:rsidRDefault="00E62454" w:rsidP="00E62454">
            <w:pPr>
              <w:rPr>
                <w:rFonts w:ascii="Times New Roman" w:hAnsi="Times New Roman" w:cs="Times New Roman"/>
                <w:color w:val="000000"/>
                <w:sz w:val="24"/>
                <w:szCs w:val="24"/>
              </w:rPr>
            </w:pPr>
            <w:r w:rsidRPr="00E62454">
              <w:rPr>
                <w:rFonts w:ascii="Times New Roman" w:hAnsi="Times New Roman" w:cs="Times New Roman"/>
                <w:sz w:val="24"/>
                <w:szCs w:val="24"/>
                <w:lang w:val="kk-KZ"/>
              </w:rPr>
              <w:t>Методы комплексной реабилитации двигательных нарушений у детей</w:t>
            </w:r>
          </w:p>
        </w:tc>
        <w:tc>
          <w:tcPr>
            <w:tcW w:w="1478" w:type="dxa"/>
          </w:tcPr>
          <w:p w:rsidR="00E62454" w:rsidRPr="00E62454" w:rsidRDefault="00E62454" w:rsidP="00E62454">
            <w:pPr>
              <w:jc w:val="center"/>
              <w:rPr>
                <w:rFonts w:ascii="Times New Roman" w:hAnsi="Times New Roman" w:cs="Times New Roman"/>
                <w:sz w:val="24"/>
                <w:szCs w:val="24"/>
              </w:rPr>
            </w:pPr>
          </w:p>
        </w:tc>
        <w:tc>
          <w:tcPr>
            <w:tcW w:w="1365" w:type="dxa"/>
          </w:tcPr>
          <w:p w:rsidR="00E62454" w:rsidRPr="00E62454" w:rsidRDefault="00E62454" w:rsidP="00E62454">
            <w:pPr>
              <w:jc w:val="center"/>
              <w:rPr>
                <w:rFonts w:ascii="Times New Roman" w:hAnsi="Times New Roman" w:cs="Times New Roman"/>
                <w:sz w:val="24"/>
                <w:szCs w:val="24"/>
              </w:rPr>
            </w:pPr>
          </w:p>
        </w:tc>
        <w:tc>
          <w:tcPr>
            <w:tcW w:w="1375"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1</w:t>
            </w:r>
          </w:p>
        </w:tc>
      </w:tr>
      <w:tr w:rsidR="00E62454" w:rsidRPr="00E62454" w:rsidTr="00E62454">
        <w:trPr>
          <w:trHeight w:val="560"/>
        </w:trPr>
        <w:tc>
          <w:tcPr>
            <w:tcW w:w="5920" w:type="dxa"/>
          </w:tcPr>
          <w:p w:rsidR="00E62454" w:rsidRPr="00E62454" w:rsidRDefault="00E62454" w:rsidP="00E62454">
            <w:pPr>
              <w:rPr>
                <w:rFonts w:ascii="Times New Roman" w:hAnsi="Times New Roman" w:cs="Times New Roman"/>
                <w:sz w:val="24"/>
                <w:szCs w:val="24"/>
                <w:lang w:val="kk-KZ"/>
              </w:rPr>
            </w:pPr>
            <w:proofErr w:type="gramStart"/>
            <w:r w:rsidRPr="00E62454">
              <w:rPr>
                <w:rFonts w:ascii="Times New Roman" w:hAnsi="Times New Roman" w:cs="Times New Roman"/>
                <w:sz w:val="24"/>
                <w:szCs w:val="24"/>
              </w:rPr>
              <w:t>«Проектирование образовательного процесса в специальной школе для обучающихся с нарушением интеллекта в условиях обновления содержания образования»</w:t>
            </w:r>
            <w:proofErr w:type="gramEnd"/>
          </w:p>
        </w:tc>
        <w:tc>
          <w:tcPr>
            <w:tcW w:w="1478" w:type="dxa"/>
          </w:tcPr>
          <w:p w:rsidR="00E62454" w:rsidRPr="00E62454" w:rsidRDefault="00E62454" w:rsidP="00E62454">
            <w:pPr>
              <w:jc w:val="center"/>
              <w:rPr>
                <w:rFonts w:ascii="Times New Roman" w:hAnsi="Times New Roman" w:cs="Times New Roman"/>
                <w:sz w:val="24"/>
                <w:szCs w:val="24"/>
              </w:rPr>
            </w:pPr>
          </w:p>
        </w:tc>
        <w:tc>
          <w:tcPr>
            <w:tcW w:w="1365" w:type="dxa"/>
          </w:tcPr>
          <w:p w:rsidR="00E62454" w:rsidRPr="00E62454" w:rsidRDefault="00E62454" w:rsidP="00E62454">
            <w:pPr>
              <w:jc w:val="center"/>
              <w:rPr>
                <w:rFonts w:ascii="Times New Roman" w:hAnsi="Times New Roman" w:cs="Times New Roman"/>
                <w:sz w:val="24"/>
                <w:szCs w:val="24"/>
              </w:rPr>
            </w:pPr>
          </w:p>
        </w:tc>
        <w:tc>
          <w:tcPr>
            <w:tcW w:w="1375"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1</w:t>
            </w:r>
          </w:p>
        </w:tc>
      </w:tr>
      <w:tr w:rsidR="00E62454" w:rsidRPr="00E62454" w:rsidTr="00E62454">
        <w:trPr>
          <w:trHeight w:val="284"/>
        </w:trPr>
        <w:tc>
          <w:tcPr>
            <w:tcW w:w="5920" w:type="dxa"/>
          </w:tcPr>
          <w:p w:rsidR="00E62454" w:rsidRPr="00E62454" w:rsidRDefault="00E62454" w:rsidP="00E62454">
            <w:pPr>
              <w:rPr>
                <w:rFonts w:ascii="Times New Roman" w:hAnsi="Times New Roman" w:cs="Times New Roman"/>
                <w:sz w:val="24"/>
                <w:szCs w:val="24"/>
              </w:rPr>
            </w:pPr>
            <w:r w:rsidRPr="00E62454">
              <w:rPr>
                <w:rFonts w:ascii="Times New Roman" w:hAnsi="Times New Roman" w:cs="Times New Roman"/>
                <w:sz w:val="24"/>
                <w:szCs w:val="24"/>
              </w:rPr>
              <w:t>Менеджмент в образовании</w:t>
            </w:r>
          </w:p>
        </w:tc>
        <w:tc>
          <w:tcPr>
            <w:tcW w:w="1478"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2</w:t>
            </w:r>
          </w:p>
        </w:tc>
        <w:tc>
          <w:tcPr>
            <w:tcW w:w="1365" w:type="dxa"/>
          </w:tcPr>
          <w:p w:rsidR="00E62454" w:rsidRPr="00E62454" w:rsidRDefault="00E62454" w:rsidP="00E62454">
            <w:pPr>
              <w:jc w:val="center"/>
              <w:rPr>
                <w:rFonts w:ascii="Times New Roman" w:hAnsi="Times New Roman" w:cs="Times New Roman"/>
                <w:sz w:val="24"/>
                <w:szCs w:val="24"/>
              </w:rPr>
            </w:pPr>
          </w:p>
        </w:tc>
        <w:tc>
          <w:tcPr>
            <w:tcW w:w="1375" w:type="dxa"/>
          </w:tcPr>
          <w:p w:rsidR="00E62454" w:rsidRPr="00E62454" w:rsidRDefault="00E62454" w:rsidP="00E62454">
            <w:pPr>
              <w:jc w:val="center"/>
              <w:rPr>
                <w:rFonts w:ascii="Times New Roman" w:hAnsi="Times New Roman" w:cs="Times New Roman"/>
                <w:sz w:val="24"/>
                <w:szCs w:val="24"/>
              </w:rPr>
            </w:pPr>
            <w:r w:rsidRPr="00E62454">
              <w:rPr>
                <w:rFonts w:ascii="Times New Roman" w:hAnsi="Times New Roman" w:cs="Times New Roman"/>
                <w:sz w:val="24"/>
                <w:szCs w:val="24"/>
              </w:rPr>
              <w:t>3</w:t>
            </w:r>
          </w:p>
        </w:tc>
      </w:tr>
      <w:tr w:rsidR="00E62454" w:rsidRPr="00E62454" w:rsidTr="00E62454">
        <w:trPr>
          <w:trHeight w:val="274"/>
        </w:trPr>
        <w:tc>
          <w:tcPr>
            <w:tcW w:w="5920" w:type="dxa"/>
          </w:tcPr>
          <w:p w:rsidR="00E62454" w:rsidRPr="00E62454" w:rsidRDefault="00E62454" w:rsidP="00E62454">
            <w:pPr>
              <w:rPr>
                <w:rFonts w:ascii="Times New Roman" w:hAnsi="Times New Roman" w:cs="Times New Roman"/>
                <w:b/>
                <w:sz w:val="24"/>
                <w:szCs w:val="24"/>
                <w:lang w:val="kk-KZ"/>
              </w:rPr>
            </w:pPr>
            <w:r w:rsidRPr="00E62454">
              <w:rPr>
                <w:rFonts w:ascii="Times New Roman" w:hAnsi="Times New Roman" w:cs="Times New Roman"/>
                <w:b/>
                <w:sz w:val="24"/>
                <w:szCs w:val="24"/>
                <w:lang w:val="kk-KZ"/>
              </w:rPr>
              <w:t>Итого</w:t>
            </w:r>
          </w:p>
        </w:tc>
        <w:tc>
          <w:tcPr>
            <w:tcW w:w="1478" w:type="dxa"/>
          </w:tcPr>
          <w:p w:rsidR="00E62454" w:rsidRPr="00E62454" w:rsidRDefault="00E62454" w:rsidP="00E62454">
            <w:pPr>
              <w:jc w:val="center"/>
              <w:rPr>
                <w:rFonts w:ascii="Times New Roman" w:hAnsi="Times New Roman" w:cs="Times New Roman"/>
                <w:b/>
                <w:sz w:val="24"/>
                <w:szCs w:val="24"/>
              </w:rPr>
            </w:pPr>
            <w:r w:rsidRPr="00E62454">
              <w:rPr>
                <w:rFonts w:ascii="Times New Roman" w:hAnsi="Times New Roman" w:cs="Times New Roman"/>
                <w:b/>
                <w:sz w:val="24"/>
                <w:szCs w:val="24"/>
              </w:rPr>
              <w:t>19</w:t>
            </w:r>
          </w:p>
        </w:tc>
        <w:tc>
          <w:tcPr>
            <w:tcW w:w="1365" w:type="dxa"/>
          </w:tcPr>
          <w:p w:rsidR="00E62454" w:rsidRPr="00E62454" w:rsidRDefault="00E62454" w:rsidP="00E62454">
            <w:pPr>
              <w:jc w:val="center"/>
              <w:rPr>
                <w:rFonts w:ascii="Times New Roman" w:hAnsi="Times New Roman" w:cs="Times New Roman"/>
                <w:b/>
                <w:sz w:val="24"/>
                <w:szCs w:val="24"/>
              </w:rPr>
            </w:pPr>
            <w:r w:rsidRPr="00E62454">
              <w:rPr>
                <w:rFonts w:ascii="Times New Roman" w:hAnsi="Times New Roman" w:cs="Times New Roman"/>
                <w:b/>
                <w:sz w:val="24"/>
                <w:szCs w:val="24"/>
              </w:rPr>
              <w:t>41</w:t>
            </w:r>
          </w:p>
        </w:tc>
        <w:tc>
          <w:tcPr>
            <w:tcW w:w="1375" w:type="dxa"/>
          </w:tcPr>
          <w:p w:rsidR="00E62454" w:rsidRPr="00E62454" w:rsidRDefault="00E62454" w:rsidP="00E62454">
            <w:pPr>
              <w:jc w:val="center"/>
              <w:rPr>
                <w:rFonts w:ascii="Times New Roman" w:hAnsi="Times New Roman" w:cs="Times New Roman"/>
                <w:b/>
                <w:sz w:val="24"/>
                <w:szCs w:val="24"/>
              </w:rPr>
            </w:pPr>
            <w:r w:rsidRPr="00E62454">
              <w:rPr>
                <w:rFonts w:ascii="Times New Roman" w:hAnsi="Times New Roman" w:cs="Times New Roman"/>
                <w:b/>
                <w:sz w:val="24"/>
                <w:szCs w:val="24"/>
              </w:rPr>
              <w:t>10</w:t>
            </w:r>
          </w:p>
        </w:tc>
      </w:tr>
    </w:tbl>
    <w:p w:rsidR="00E62454" w:rsidRPr="00E62454" w:rsidRDefault="00E62454" w:rsidP="00E62454">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FB54B78" wp14:editId="6B2CFA93">
            <wp:extent cx="6358466" cy="2726267"/>
            <wp:effectExtent l="0" t="0" r="444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6618B" w:rsidRDefault="00E6618B" w:rsidP="00BF76EC">
      <w:pPr>
        <w:spacing w:after="0" w:line="240" w:lineRule="auto"/>
        <w:ind w:firstLine="709"/>
        <w:jc w:val="both"/>
        <w:rPr>
          <w:rFonts w:ascii="Times New Roman" w:eastAsia="Times New Roman" w:hAnsi="Times New Roman" w:cs="Times New Roman"/>
          <w:b/>
          <w:bCs/>
          <w:sz w:val="24"/>
          <w:szCs w:val="24"/>
          <w:lang w:val="kk-KZ"/>
        </w:rPr>
      </w:pPr>
    </w:p>
    <w:p w:rsidR="003B3968" w:rsidRPr="00254EA1" w:rsidRDefault="00E6618B" w:rsidP="00BF76EC">
      <w:pPr>
        <w:spacing w:after="0" w:line="240" w:lineRule="auto"/>
        <w:ind w:firstLine="709"/>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5</w:t>
      </w:r>
      <w:r w:rsidR="005F186F" w:rsidRPr="00254EA1">
        <w:rPr>
          <w:rFonts w:ascii="Times New Roman" w:eastAsia="Times New Roman" w:hAnsi="Times New Roman" w:cs="Times New Roman"/>
          <w:b/>
          <w:bCs/>
          <w:sz w:val="24"/>
          <w:szCs w:val="24"/>
          <w:lang w:val="kk-KZ"/>
        </w:rPr>
        <w:t xml:space="preserve">. </w:t>
      </w:r>
      <w:r w:rsidR="003B3968" w:rsidRPr="00254EA1">
        <w:rPr>
          <w:rFonts w:ascii="Times New Roman" w:eastAsia="Times New Roman" w:hAnsi="Times New Roman" w:cs="Times New Roman"/>
          <w:b/>
          <w:bCs/>
          <w:sz w:val="24"/>
          <w:szCs w:val="24"/>
          <w:lang w:val="kk-KZ"/>
        </w:rPr>
        <w:t>Проведение педсоветов</w:t>
      </w:r>
    </w:p>
    <w:p w:rsidR="003B3968" w:rsidRDefault="003B3968" w:rsidP="00BF76EC">
      <w:pPr>
        <w:spacing w:after="0" w:line="240" w:lineRule="auto"/>
        <w:ind w:firstLine="709"/>
        <w:jc w:val="both"/>
        <w:rPr>
          <w:rFonts w:ascii="Times New Roman" w:eastAsia="Times New Roman" w:hAnsi="Times New Roman" w:cs="Times New Roman"/>
          <w:color w:val="000000"/>
          <w:sz w:val="24"/>
          <w:szCs w:val="24"/>
        </w:rPr>
      </w:pPr>
      <w:r w:rsidRPr="00254EA1">
        <w:rPr>
          <w:rFonts w:ascii="Times New Roman" w:eastAsia="Times New Roman" w:hAnsi="Times New Roman" w:cs="Times New Roman"/>
          <w:sz w:val="24"/>
          <w:szCs w:val="24"/>
          <w:lang w:val="kk-KZ"/>
        </w:rPr>
        <w:t>Высшей формой коллективной методической работы является педагогический совет, это орган самоуправления коллектива педагогов, где педагоги сочетают в себе функции объекта и субъекта административного внутришкольного управления в соответствии с закрепленными за каждым</w:t>
      </w:r>
      <w:r w:rsidRPr="00254EA1">
        <w:rPr>
          <w:rFonts w:ascii="Times New Roman" w:eastAsia="Times New Roman" w:hAnsi="Times New Roman" w:cs="Times New Roman"/>
          <w:color w:val="000000"/>
          <w:sz w:val="24"/>
          <w:szCs w:val="24"/>
        </w:rPr>
        <w:t xml:space="preserve"> из них должностными полномочиями и обязанностями. Тематика проведения педагогических советов была актуальной и востребованной, соотносилась с поставленной проблемой школы. В текущем году были проведены </w:t>
      </w:r>
      <w:r w:rsidR="00254EA1">
        <w:rPr>
          <w:rFonts w:ascii="Times New Roman" w:eastAsia="Times New Roman" w:hAnsi="Times New Roman" w:cs="Times New Roman"/>
          <w:sz w:val="24"/>
          <w:szCs w:val="24"/>
          <w:lang w:val="kk-KZ"/>
        </w:rPr>
        <w:t>6</w:t>
      </w:r>
      <w:r w:rsidRPr="00254EA1">
        <w:rPr>
          <w:rFonts w:ascii="Times New Roman" w:eastAsia="Times New Roman" w:hAnsi="Times New Roman" w:cs="Times New Roman"/>
          <w:color w:val="000000"/>
          <w:sz w:val="24"/>
          <w:szCs w:val="24"/>
        </w:rPr>
        <w:t xml:space="preserve"> заседаний педсовета:</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134"/>
        <w:gridCol w:w="5245"/>
        <w:gridCol w:w="1134"/>
        <w:gridCol w:w="1842"/>
      </w:tblGrid>
      <w:tr w:rsidR="006A5068" w:rsidRPr="006A5068" w:rsidTr="00E6618B">
        <w:trPr>
          <w:cantSplit/>
          <w:trHeight w:val="549"/>
        </w:trPr>
        <w:tc>
          <w:tcPr>
            <w:tcW w:w="1277" w:type="dxa"/>
          </w:tcPr>
          <w:p w:rsidR="006A5068" w:rsidRPr="006A5068" w:rsidRDefault="006A5068" w:rsidP="006A5068">
            <w:pPr>
              <w:spacing w:after="0" w:line="240" w:lineRule="auto"/>
              <w:rPr>
                <w:rFonts w:ascii="Times New Roman" w:hAnsi="Times New Roman" w:cs="Times New Roman"/>
                <w:b/>
                <w:szCs w:val="24"/>
              </w:rPr>
            </w:pPr>
            <w:r w:rsidRPr="006A5068">
              <w:rPr>
                <w:rFonts w:ascii="Times New Roman" w:hAnsi="Times New Roman" w:cs="Times New Roman"/>
                <w:b/>
                <w:szCs w:val="24"/>
                <w:lang w:val="kk-KZ"/>
              </w:rPr>
              <w:t xml:space="preserve">№ </w:t>
            </w:r>
            <w:r w:rsidRPr="006A5068">
              <w:rPr>
                <w:rFonts w:ascii="Times New Roman" w:hAnsi="Times New Roman" w:cs="Times New Roman"/>
                <w:b/>
                <w:szCs w:val="24"/>
              </w:rPr>
              <w:t>педсовета</w:t>
            </w:r>
          </w:p>
        </w:tc>
        <w:tc>
          <w:tcPr>
            <w:tcW w:w="1134" w:type="dxa"/>
          </w:tcPr>
          <w:p w:rsidR="006A5068" w:rsidRPr="006A5068" w:rsidRDefault="006A5068" w:rsidP="006A5068">
            <w:pPr>
              <w:spacing w:after="0" w:line="240" w:lineRule="auto"/>
              <w:rPr>
                <w:rFonts w:ascii="Times New Roman" w:hAnsi="Times New Roman" w:cs="Times New Roman"/>
                <w:b/>
                <w:sz w:val="24"/>
                <w:szCs w:val="24"/>
              </w:rPr>
            </w:pPr>
            <w:r w:rsidRPr="006A5068">
              <w:rPr>
                <w:rFonts w:ascii="Times New Roman" w:hAnsi="Times New Roman" w:cs="Times New Roman"/>
                <w:b/>
                <w:szCs w:val="24"/>
              </w:rPr>
              <w:t xml:space="preserve">Вопросы </w:t>
            </w:r>
          </w:p>
        </w:tc>
        <w:tc>
          <w:tcPr>
            <w:tcW w:w="5245" w:type="dxa"/>
          </w:tcPr>
          <w:p w:rsidR="006A5068" w:rsidRPr="006A5068" w:rsidRDefault="006A5068" w:rsidP="006A5068">
            <w:pPr>
              <w:spacing w:after="0" w:line="240" w:lineRule="auto"/>
              <w:jc w:val="center"/>
              <w:rPr>
                <w:rFonts w:ascii="Times New Roman" w:hAnsi="Times New Roman" w:cs="Times New Roman"/>
                <w:b/>
                <w:sz w:val="24"/>
                <w:szCs w:val="24"/>
              </w:rPr>
            </w:pPr>
            <w:r w:rsidRPr="006A5068">
              <w:rPr>
                <w:rFonts w:ascii="Times New Roman" w:hAnsi="Times New Roman" w:cs="Times New Roman"/>
                <w:b/>
                <w:sz w:val="24"/>
                <w:szCs w:val="24"/>
              </w:rPr>
              <w:t>Тема</w:t>
            </w:r>
          </w:p>
        </w:tc>
        <w:tc>
          <w:tcPr>
            <w:tcW w:w="1134" w:type="dxa"/>
          </w:tcPr>
          <w:p w:rsidR="006A5068" w:rsidRPr="006A5068" w:rsidRDefault="006A5068" w:rsidP="006A5068">
            <w:pPr>
              <w:spacing w:after="0" w:line="240" w:lineRule="auto"/>
              <w:jc w:val="center"/>
              <w:rPr>
                <w:rFonts w:ascii="Times New Roman" w:hAnsi="Times New Roman" w:cs="Times New Roman"/>
                <w:b/>
                <w:sz w:val="24"/>
                <w:szCs w:val="24"/>
              </w:rPr>
            </w:pPr>
            <w:r w:rsidRPr="006A5068">
              <w:rPr>
                <w:rFonts w:ascii="Times New Roman" w:hAnsi="Times New Roman" w:cs="Times New Roman"/>
                <w:b/>
                <w:sz w:val="24"/>
                <w:szCs w:val="24"/>
              </w:rPr>
              <w:t>Срок</w:t>
            </w:r>
          </w:p>
        </w:tc>
        <w:tc>
          <w:tcPr>
            <w:tcW w:w="1842" w:type="dxa"/>
          </w:tcPr>
          <w:p w:rsidR="006A5068" w:rsidRPr="006A5068" w:rsidRDefault="006A5068" w:rsidP="006A5068">
            <w:pPr>
              <w:spacing w:after="0" w:line="240" w:lineRule="auto"/>
              <w:rPr>
                <w:rFonts w:ascii="Times New Roman" w:hAnsi="Times New Roman" w:cs="Times New Roman"/>
                <w:b/>
                <w:szCs w:val="24"/>
              </w:rPr>
            </w:pPr>
            <w:r w:rsidRPr="006A5068">
              <w:rPr>
                <w:rFonts w:ascii="Times New Roman" w:hAnsi="Times New Roman" w:cs="Times New Roman"/>
                <w:b/>
                <w:szCs w:val="24"/>
              </w:rPr>
              <w:t>Ответственные</w:t>
            </w:r>
          </w:p>
          <w:p w:rsidR="006A5068" w:rsidRPr="006A5068" w:rsidRDefault="006A5068" w:rsidP="006A5068">
            <w:pPr>
              <w:spacing w:after="0" w:line="240" w:lineRule="auto"/>
              <w:rPr>
                <w:rFonts w:ascii="Times New Roman" w:hAnsi="Times New Roman" w:cs="Times New Roman"/>
                <w:b/>
                <w:sz w:val="24"/>
                <w:szCs w:val="24"/>
              </w:rPr>
            </w:pPr>
          </w:p>
        </w:tc>
      </w:tr>
      <w:tr w:rsidR="006A5068" w:rsidRPr="006A5068" w:rsidTr="00E6618B">
        <w:trPr>
          <w:trHeight w:val="580"/>
        </w:trPr>
        <w:tc>
          <w:tcPr>
            <w:tcW w:w="1277" w:type="dxa"/>
            <w:vMerge w:val="restart"/>
          </w:tcPr>
          <w:p w:rsidR="006A5068" w:rsidRPr="006A5068" w:rsidRDefault="006A5068" w:rsidP="006A5068">
            <w:pPr>
              <w:pStyle w:val="a4"/>
              <w:jc w:val="both"/>
              <w:rPr>
                <w:b/>
                <w:sz w:val="24"/>
                <w:szCs w:val="24"/>
              </w:rPr>
            </w:pPr>
            <w:r w:rsidRPr="006A5068">
              <w:rPr>
                <w:b/>
                <w:sz w:val="24"/>
                <w:szCs w:val="24"/>
              </w:rPr>
              <w:t>І</w:t>
            </w: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spacing w:after="0" w:line="240" w:lineRule="auto"/>
              <w:rPr>
                <w:rFonts w:ascii="Times New Roman" w:hAnsi="Times New Roman" w:cs="Times New Roman"/>
                <w:sz w:val="24"/>
                <w:szCs w:val="24"/>
                <w:lang w:val="en-US" w:eastAsia="en-US"/>
              </w:rPr>
            </w:pPr>
          </w:p>
          <w:p w:rsidR="006A5068" w:rsidRPr="006A5068" w:rsidRDefault="006A5068" w:rsidP="006A5068">
            <w:pPr>
              <w:tabs>
                <w:tab w:val="left" w:pos="720"/>
              </w:tabs>
              <w:spacing w:after="0" w:line="240" w:lineRule="auto"/>
              <w:rPr>
                <w:rFonts w:ascii="Times New Roman" w:hAnsi="Times New Roman" w:cs="Times New Roman"/>
                <w:sz w:val="24"/>
                <w:szCs w:val="24"/>
                <w:lang w:val="en-US" w:eastAsia="en-US"/>
              </w:rPr>
            </w:pPr>
            <w:r w:rsidRPr="006A5068">
              <w:rPr>
                <w:rFonts w:ascii="Times New Roman" w:hAnsi="Times New Roman" w:cs="Times New Roman"/>
                <w:sz w:val="24"/>
                <w:szCs w:val="24"/>
                <w:lang w:val="en-US" w:eastAsia="en-US"/>
              </w:rPr>
              <w:tab/>
            </w:r>
          </w:p>
        </w:tc>
        <w:tc>
          <w:tcPr>
            <w:tcW w:w="1134" w:type="dxa"/>
          </w:tcPr>
          <w:p w:rsidR="006A5068" w:rsidRPr="006A5068" w:rsidRDefault="006A5068" w:rsidP="006A5068">
            <w:pPr>
              <w:pStyle w:val="a4"/>
              <w:jc w:val="both"/>
              <w:rPr>
                <w:sz w:val="24"/>
                <w:szCs w:val="24"/>
              </w:rPr>
            </w:pPr>
            <w:r w:rsidRPr="006A5068">
              <w:rPr>
                <w:sz w:val="24"/>
                <w:szCs w:val="24"/>
              </w:rPr>
              <w:lastRenderedPageBreak/>
              <w:t>1.</w:t>
            </w:r>
          </w:p>
        </w:tc>
        <w:tc>
          <w:tcPr>
            <w:tcW w:w="5245" w:type="dxa"/>
          </w:tcPr>
          <w:p w:rsidR="006A5068" w:rsidRPr="006A5068" w:rsidRDefault="006A5068" w:rsidP="006A5068">
            <w:pPr>
              <w:pStyle w:val="a4"/>
              <w:jc w:val="both"/>
              <w:rPr>
                <w:sz w:val="24"/>
                <w:szCs w:val="24"/>
                <w:lang w:val="ru-RU"/>
              </w:rPr>
            </w:pPr>
            <w:r w:rsidRPr="006A5068">
              <w:rPr>
                <w:sz w:val="24"/>
                <w:szCs w:val="24"/>
                <w:lang w:val="ru-RU"/>
              </w:rPr>
              <w:t>Анализ деятельности школы за 2022-2023 учебный год и задачи на 2023-2024 учебный год.</w:t>
            </w:r>
          </w:p>
        </w:tc>
        <w:tc>
          <w:tcPr>
            <w:tcW w:w="1134" w:type="dxa"/>
            <w:vMerge w:val="restart"/>
          </w:tcPr>
          <w:p w:rsidR="006A5068" w:rsidRPr="006A5068" w:rsidRDefault="006A5068" w:rsidP="006A5068">
            <w:pPr>
              <w:pStyle w:val="a4"/>
              <w:jc w:val="both"/>
              <w:rPr>
                <w:sz w:val="24"/>
                <w:szCs w:val="24"/>
                <w:lang w:val="ru-RU"/>
              </w:rPr>
            </w:pPr>
            <w:r w:rsidRPr="006A5068">
              <w:rPr>
                <w:sz w:val="24"/>
                <w:szCs w:val="24"/>
                <w:lang w:val="ru-RU"/>
              </w:rPr>
              <w:t>Август</w:t>
            </w:r>
          </w:p>
        </w:tc>
        <w:tc>
          <w:tcPr>
            <w:tcW w:w="1842" w:type="dxa"/>
            <w:vMerge w:val="restart"/>
          </w:tcPr>
          <w:p w:rsidR="006A5068" w:rsidRPr="006A5068" w:rsidRDefault="006A5068" w:rsidP="006A5068">
            <w:pPr>
              <w:pStyle w:val="a4"/>
              <w:jc w:val="both"/>
              <w:rPr>
                <w:sz w:val="24"/>
                <w:szCs w:val="24"/>
                <w:lang w:val="ru-RU"/>
              </w:rPr>
            </w:pPr>
            <w:r w:rsidRPr="006A5068">
              <w:rPr>
                <w:sz w:val="24"/>
                <w:szCs w:val="24"/>
                <w:lang w:val="ru-RU"/>
              </w:rPr>
              <w:t>Руководитель, ЗР УР</w:t>
            </w:r>
          </w:p>
          <w:p w:rsidR="006A5068" w:rsidRPr="006A5068" w:rsidRDefault="006A5068" w:rsidP="006A5068">
            <w:pPr>
              <w:pStyle w:val="a4"/>
              <w:jc w:val="both"/>
              <w:rPr>
                <w:sz w:val="24"/>
                <w:szCs w:val="24"/>
                <w:lang w:val="ru-RU"/>
              </w:rPr>
            </w:pPr>
            <w:r w:rsidRPr="006A5068">
              <w:rPr>
                <w:sz w:val="24"/>
                <w:szCs w:val="24"/>
                <w:lang w:val="ru-RU"/>
              </w:rPr>
              <w:lastRenderedPageBreak/>
              <w:t>ЗР ВР</w:t>
            </w:r>
          </w:p>
        </w:tc>
      </w:tr>
      <w:tr w:rsidR="006A5068" w:rsidRPr="006A5068" w:rsidTr="00E6618B">
        <w:trPr>
          <w:trHeight w:val="825"/>
        </w:trPr>
        <w:tc>
          <w:tcPr>
            <w:tcW w:w="1277" w:type="dxa"/>
            <w:vMerge/>
          </w:tcPr>
          <w:p w:rsidR="006A5068" w:rsidRPr="006A5068" w:rsidRDefault="006A5068" w:rsidP="006A5068">
            <w:pPr>
              <w:pStyle w:val="a4"/>
              <w:jc w:val="both"/>
              <w:rPr>
                <w:b/>
                <w:sz w:val="24"/>
                <w:szCs w:val="24"/>
                <w:lang w:val="ru-RU"/>
              </w:rPr>
            </w:pPr>
          </w:p>
        </w:tc>
        <w:tc>
          <w:tcPr>
            <w:tcW w:w="1134" w:type="dxa"/>
          </w:tcPr>
          <w:p w:rsidR="006A5068" w:rsidRPr="006A5068" w:rsidRDefault="006A5068" w:rsidP="006A5068">
            <w:pPr>
              <w:pStyle w:val="a4"/>
              <w:jc w:val="both"/>
              <w:rPr>
                <w:sz w:val="24"/>
                <w:szCs w:val="24"/>
              </w:rPr>
            </w:pPr>
            <w:r w:rsidRPr="006A5068">
              <w:rPr>
                <w:sz w:val="24"/>
                <w:szCs w:val="24"/>
              </w:rPr>
              <w:t>2.</w:t>
            </w:r>
          </w:p>
        </w:tc>
        <w:tc>
          <w:tcPr>
            <w:tcW w:w="5245" w:type="dxa"/>
          </w:tcPr>
          <w:p w:rsidR="006A5068" w:rsidRPr="006A5068" w:rsidRDefault="006A5068" w:rsidP="006A5068">
            <w:pPr>
              <w:pStyle w:val="a4"/>
              <w:jc w:val="both"/>
              <w:rPr>
                <w:sz w:val="24"/>
                <w:szCs w:val="24"/>
                <w:lang w:val="ru-RU"/>
              </w:rPr>
            </w:pPr>
            <w:r w:rsidRPr="006A5068">
              <w:rPr>
                <w:sz w:val="24"/>
                <w:szCs w:val="24"/>
                <w:lang w:val="ru-RU"/>
              </w:rPr>
              <w:t>Содержание, цели и задачи организации учебно-воспитательного процесса в 202</w:t>
            </w:r>
            <w:r w:rsidRPr="006A5068">
              <w:rPr>
                <w:sz w:val="24"/>
                <w:szCs w:val="24"/>
                <w:lang w:val="kk-KZ"/>
              </w:rPr>
              <w:t>3</w:t>
            </w:r>
            <w:r w:rsidRPr="006A5068">
              <w:rPr>
                <w:sz w:val="24"/>
                <w:szCs w:val="24"/>
                <w:lang w:val="ru-RU"/>
              </w:rPr>
              <w:t>-202</w:t>
            </w:r>
            <w:r w:rsidRPr="006A5068">
              <w:rPr>
                <w:sz w:val="24"/>
                <w:szCs w:val="24"/>
                <w:lang w:val="kk-KZ"/>
              </w:rPr>
              <w:t>4</w:t>
            </w:r>
            <w:r w:rsidRPr="006A5068">
              <w:rPr>
                <w:sz w:val="24"/>
                <w:szCs w:val="24"/>
                <w:lang w:val="ru-RU"/>
              </w:rPr>
              <w:t xml:space="preserve"> учебном году (Учебная неделя, продолжительность урока, режим дня, совместное обучение учащихся с легкой и умеренной умственной отсталостью, выбор </w:t>
            </w:r>
            <w:proofErr w:type="spellStart"/>
            <w:r w:rsidRPr="006A5068">
              <w:rPr>
                <w:sz w:val="24"/>
                <w:szCs w:val="24"/>
                <w:lang w:val="ru-RU"/>
              </w:rPr>
              <w:t>ТУПа</w:t>
            </w:r>
            <w:proofErr w:type="spellEnd"/>
            <w:r w:rsidRPr="006A5068">
              <w:rPr>
                <w:sz w:val="24"/>
                <w:szCs w:val="24"/>
                <w:lang w:val="ru-RU"/>
              </w:rPr>
              <w:t>)</w:t>
            </w:r>
          </w:p>
        </w:tc>
        <w:tc>
          <w:tcPr>
            <w:tcW w:w="1134" w:type="dxa"/>
            <w:vMerge/>
          </w:tcPr>
          <w:p w:rsidR="006A5068" w:rsidRPr="006A5068" w:rsidRDefault="006A5068" w:rsidP="006A5068">
            <w:pPr>
              <w:pStyle w:val="a4"/>
              <w:jc w:val="both"/>
              <w:rPr>
                <w:sz w:val="24"/>
                <w:szCs w:val="24"/>
                <w:lang w:val="ru-RU"/>
              </w:rPr>
            </w:pPr>
          </w:p>
        </w:tc>
        <w:tc>
          <w:tcPr>
            <w:tcW w:w="1842" w:type="dxa"/>
            <w:vMerge/>
          </w:tcPr>
          <w:p w:rsidR="006A5068" w:rsidRPr="006A5068" w:rsidRDefault="006A5068" w:rsidP="006A5068">
            <w:pPr>
              <w:pStyle w:val="a4"/>
              <w:jc w:val="both"/>
              <w:rPr>
                <w:sz w:val="24"/>
                <w:szCs w:val="24"/>
                <w:lang w:val="ru-RU"/>
              </w:rPr>
            </w:pPr>
          </w:p>
        </w:tc>
      </w:tr>
      <w:tr w:rsidR="006A5068" w:rsidRPr="006A5068" w:rsidTr="00E6618B">
        <w:trPr>
          <w:trHeight w:val="274"/>
        </w:trPr>
        <w:tc>
          <w:tcPr>
            <w:tcW w:w="1277" w:type="dxa"/>
            <w:vMerge/>
          </w:tcPr>
          <w:p w:rsidR="006A5068" w:rsidRPr="006A5068" w:rsidRDefault="006A5068" w:rsidP="006A5068">
            <w:pPr>
              <w:pStyle w:val="a4"/>
              <w:jc w:val="both"/>
              <w:rPr>
                <w:b/>
                <w:sz w:val="24"/>
                <w:szCs w:val="24"/>
                <w:lang w:val="ru-RU"/>
              </w:rPr>
            </w:pPr>
          </w:p>
        </w:tc>
        <w:tc>
          <w:tcPr>
            <w:tcW w:w="1134" w:type="dxa"/>
          </w:tcPr>
          <w:p w:rsidR="006A5068" w:rsidRPr="006A5068" w:rsidRDefault="006A5068" w:rsidP="006A5068">
            <w:pPr>
              <w:pStyle w:val="a4"/>
              <w:jc w:val="both"/>
              <w:rPr>
                <w:sz w:val="24"/>
                <w:szCs w:val="24"/>
                <w:lang w:val="ru-RU"/>
              </w:rPr>
            </w:pPr>
            <w:r w:rsidRPr="006A5068">
              <w:rPr>
                <w:sz w:val="24"/>
                <w:szCs w:val="24"/>
                <w:lang w:val="ru-RU"/>
              </w:rPr>
              <w:t>3</w:t>
            </w:r>
          </w:p>
        </w:tc>
        <w:tc>
          <w:tcPr>
            <w:tcW w:w="5245" w:type="dxa"/>
          </w:tcPr>
          <w:p w:rsidR="006A5068" w:rsidRPr="006A5068" w:rsidRDefault="006A5068" w:rsidP="006A5068">
            <w:pPr>
              <w:spacing w:after="0" w:line="240" w:lineRule="auto"/>
              <w:rPr>
                <w:rFonts w:ascii="Times New Roman" w:hAnsi="Times New Roman" w:cs="Times New Roman"/>
                <w:sz w:val="24"/>
                <w:szCs w:val="24"/>
              </w:rPr>
            </w:pPr>
            <w:r w:rsidRPr="006A5068">
              <w:rPr>
                <w:rFonts w:ascii="Times New Roman" w:hAnsi="Times New Roman" w:cs="Times New Roman"/>
                <w:sz w:val="24"/>
                <w:szCs w:val="24"/>
                <w:lang w:eastAsia="en-US"/>
              </w:rPr>
              <w:t>Согласование перечня коррекционных занятий, планов работы различных служб</w:t>
            </w:r>
            <w:r w:rsidRPr="006A5068">
              <w:rPr>
                <w:rFonts w:ascii="Times New Roman" w:hAnsi="Times New Roman" w:cs="Times New Roman"/>
                <w:sz w:val="24"/>
                <w:szCs w:val="24"/>
              </w:rPr>
              <w:t xml:space="preserve">. Рассмотрение и утверждение </w:t>
            </w:r>
          </w:p>
          <w:p w:rsidR="006A5068" w:rsidRPr="006A5068" w:rsidRDefault="006A5068" w:rsidP="006A5068">
            <w:pPr>
              <w:spacing w:after="0" w:line="240" w:lineRule="auto"/>
              <w:rPr>
                <w:rFonts w:ascii="Times New Roman" w:hAnsi="Times New Roman" w:cs="Times New Roman"/>
                <w:sz w:val="24"/>
                <w:szCs w:val="24"/>
              </w:rPr>
            </w:pPr>
            <w:r w:rsidRPr="006A5068">
              <w:rPr>
                <w:rFonts w:ascii="Times New Roman" w:hAnsi="Times New Roman" w:cs="Times New Roman"/>
                <w:sz w:val="24"/>
                <w:szCs w:val="24"/>
              </w:rPr>
              <w:t>-учебно-воспитательного плана школы,</w:t>
            </w:r>
          </w:p>
          <w:p w:rsidR="006A5068" w:rsidRPr="006A5068" w:rsidRDefault="006A5068" w:rsidP="006A5068">
            <w:pPr>
              <w:spacing w:after="0" w:line="240" w:lineRule="auto"/>
              <w:rPr>
                <w:rFonts w:ascii="Times New Roman" w:hAnsi="Times New Roman" w:cs="Times New Roman"/>
                <w:sz w:val="24"/>
                <w:szCs w:val="24"/>
              </w:rPr>
            </w:pPr>
            <w:r w:rsidRPr="006A5068">
              <w:rPr>
                <w:rFonts w:ascii="Times New Roman" w:hAnsi="Times New Roman" w:cs="Times New Roman"/>
                <w:sz w:val="24"/>
                <w:szCs w:val="24"/>
              </w:rPr>
              <w:t>-плана методического совета и положения методических объединений,</w:t>
            </w:r>
          </w:p>
          <w:p w:rsidR="006A5068" w:rsidRPr="006A5068" w:rsidRDefault="006A5068" w:rsidP="006A5068">
            <w:pPr>
              <w:spacing w:after="0" w:line="240" w:lineRule="auto"/>
              <w:rPr>
                <w:rFonts w:ascii="Times New Roman" w:hAnsi="Times New Roman" w:cs="Times New Roman"/>
                <w:sz w:val="24"/>
                <w:szCs w:val="24"/>
              </w:rPr>
            </w:pPr>
            <w:r w:rsidRPr="006A5068">
              <w:rPr>
                <w:rFonts w:ascii="Times New Roman" w:hAnsi="Times New Roman" w:cs="Times New Roman"/>
                <w:sz w:val="24"/>
                <w:szCs w:val="24"/>
              </w:rPr>
              <w:t xml:space="preserve">-рабочих учебных программ, </w:t>
            </w:r>
          </w:p>
          <w:p w:rsidR="006A5068" w:rsidRPr="006A5068" w:rsidRDefault="006A5068" w:rsidP="006A5068">
            <w:pPr>
              <w:spacing w:after="0" w:line="240" w:lineRule="auto"/>
              <w:rPr>
                <w:rFonts w:ascii="Times New Roman" w:hAnsi="Times New Roman" w:cs="Times New Roman"/>
                <w:sz w:val="24"/>
                <w:szCs w:val="24"/>
              </w:rPr>
            </w:pPr>
            <w:r w:rsidRPr="006A5068">
              <w:rPr>
                <w:rFonts w:ascii="Times New Roman" w:hAnsi="Times New Roman" w:cs="Times New Roman"/>
                <w:sz w:val="24"/>
                <w:szCs w:val="24"/>
              </w:rPr>
              <w:t xml:space="preserve">-расписания, </w:t>
            </w:r>
          </w:p>
          <w:p w:rsidR="006A5068" w:rsidRPr="006A5068" w:rsidRDefault="006A5068" w:rsidP="006A5068">
            <w:pPr>
              <w:spacing w:after="0" w:line="240" w:lineRule="auto"/>
              <w:rPr>
                <w:rFonts w:ascii="Times New Roman" w:hAnsi="Times New Roman" w:cs="Times New Roman"/>
                <w:sz w:val="24"/>
                <w:szCs w:val="24"/>
              </w:rPr>
            </w:pPr>
            <w:r w:rsidRPr="006A5068">
              <w:rPr>
                <w:rFonts w:ascii="Times New Roman" w:hAnsi="Times New Roman" w:cs="Times New Roman"/>
                <w:sz w:val="24"/>
                <w:szCs w:val="24"/>
              </w:rPr>
              <w:t>-правил текущего контроля успеваемости, промежуточной и итоговой аттестации обучающихся,</w:t>
            </w:r>
          </w:p>
          <w:p w:rsidR="006A5068" w:rsidRPr="006A5068" w:rsidRDefault="006A5068" w:rsidP="006A5068">
            <w:pPr>
              <w:spacing w:after="0" w:line="240" w:lineRule="auto"/>
              <w:rPr>
                <w:rFonts w:ascii="Times New Roman" w:hAnsi="Times New Roman" w:cs="Times New Roman"/>
                <w:sz w:val="24"/>
                <w:szCs w:val="24"/>
              </w:rPr>
            </w:pPr>
            <w:r w:rsidRPr="006A5068">
              <w:rPr>
                <w:rFonts w:ascii="Times New Roman" w:hAnsi="Times New Roman" w:cs="Times New Roman"/>
                <w:sz w:val="24"/>
                <w:szCs w:val="24"/>
              </w:rPr>
              <w:t xml:space="preserve">- состава </w:t>
            </w:r>
            <w:proofErr w:type="spellStart"/>
            <w:r w:rsidRPr="006A5068">
              <w:rPr>
                <w:rFonts w:ascii="Times New Roman" w:hAnsi="Times New Roman" w:cs="Times New Roman"/>
                <w:sz w:val="24"/>
                <w:szCs w:val="24"/>
              </w:rPr>
              <w:t>бракеражной</w:t>
            </w:r>
            <w:proofErr w:type="spellEnd"/>
            <w:r w:rsidRPr="006A5068">
              <w:rPr>
                <w:rFonts w:ascii="Times New Roman" w:hAnsi="Times New Roman" w:cs="Times New Roman"/>
                <w:sz w:val="24"/>
                <w:szCs w:val="24"/>
              </w:rPr>
              <w:t xml:space="preserve"> комиссии</w:t>
            </w:r>
          </w:p>
        </w:tc>
        <w:tc>
          <w:tcPr>
            <w:tcW w:w="1134" w:type="dxa"/>
            <w:vMerge/>
          </w:tcPr>
          <w:p w:rsidR="006A5068" w:rsidRPr="006A5068" w:rsidRDefault="006A5068" w:rsidP="006A5068">
            <w:pPr>
              <w:pStyle w:val="a4"/>
              <w:jc w:val="both"/>
              <w:rPr>
                <w:sz w:val="24"/>
                <w:szCs w:val="24"/>
                <w:lang w:val="ru-RU"/>
              </w:rPr>
            </w:pPr>
          </w:p>
        </w:tc>
        <w:tc>
          <w:tcPr>
            <w:tcW w:w="1842" w:type="dxa"/>
          </w:tcPr>
          <w:p w:rsidR="006A5068" w:rsidRPr="006A5068" w:rsidRDefault="006A5068" w:rsidP="006A5068">
            <w:pPr>
              <w:pStyle w:val="a4"/>
              <w:jc w:val="both"/>
              <w:rPr>
                <w:sz w:val="24"/>
                <w:szCs w:val="24"/>
                <w:lang w:val="ru-RU"/>
              </w:rPr>
            </w:pPr>
            <w:r w:rsidRPr="006A5068">
              <w:rPr>
                <w:sz w:val="24"/>
                <w:szCs w:val="24"/>
                <w:lang w:val="ru-RU"/>
              </w:rPr>
              <w:t>ЗР УР</w:t>
            </w:r>
          </w:p>
          <w:p w:rsidR="006A5068" w:rsidRPr="006A5068" w:rsidRDefault="006A5068" w:rsidP="006A5068">
            <w:pPr>
              <w:pStyle w:val="a4"/>
              <w:jc w:val="both"/>
              <w:rPr>
                <w:sz w:val="24"/>
                <w:szCs w:val="24"/>
                <w:lang w:val="ru-RU"/>
              </w:rPr>
            </w:pPr>
            <w:r w:rsidRPr="006A5068">
              <w:rPr>
                <w:sz w:val="24"/>
                <w:szCs w:val="24"/>
                <w:lang w:val="ru-RU"/>
              </w:rPr>
              <w:t>ЗР ВР</w:t>
            </w:r>
          </w:p>
        </w:tc>
      </w:tr>
      <w:tr w:rsidR="006A5068" w:rsidRPr="006A5068" w:rsidTr="00E6618B">
        <w:trPr>
          <w:trHeight w:val="274"/>
        </w:trPr>
        <w:tc>
          <w:tcPr>
            <w:tcW w:w="1277" w:type="dxa"/>
            <w:vMerge/>
          </w:tcPr>
          <w:p w:rsidR="006A5068" w:rsidRPr="006A5068" w:rsidRDefault="006A5068" w:rsidP="006A5068">
            <w:pPr>
              <w:pStyle w:val="a4"/>
              <w:jc w:val="both"/>
              <w:rPr>
                <w:b/>
                <w:sz w:val="24"/>
                <w:szCs w:val="24"/>
                <w:lang w:val="ru-RU"/>
              </w:rPr>
            </w:pPr>
          </w:p>
        </w:tc>
        <w:tc>
          <w:tcPr>
            <w:tcW w:w="1134" w:type="dxa"/>
          </w:tcPr>
          <w:p w:rsidR="006A5068" w:rsidRPr="006A5068" w:rsidRDefault="006A5068" w:rsidP="006A5068">
            <w:pPr>
              <w:pStyle w:val="a4"/>
              <w:jc w:val="both"/>
              <w:rPr>
                <w:sz w:val="24"/>
                <w:szCs w:val="24"/>
                <w:lang w:val="ru-RU"/>
              </w:rPr>
            </w:pPr>
            <w:r w:rsidRPr="006A5068">
              <w:rPr>
                <w:sz w:val="24"/>
                <w:szCs w:val="24"/>
                <w:lang w:val="ru-RU"/>
              </w:rPr>
              <w:t>4</w:t>
            </w:r>
          </w:p>
        </w:tc>
        <w:tc>
          <w:tcPr>
            <w:tcW w:w="5245" w:type="dxa"/>
          </w:tcPr>
          <w:p w:rsidR="006A5068" w:rsidRPr="006A5068" w:rsidRDefault="006A5068" w:rsidP="006A5068">
            <w:pPr>
              <w:spacing w:after="0" w:line="240" w:lineRule="auto"/>
              <w:rPr>
                <w:rFonts w:ascii="Times New Roman" w:hAnsi="Times New Roman" w:cs="Times New Roman"/>
                <w:sz w:val="24"/>
                <w:szCs w:val="24"/>
                <w:lang w:eastAsia="en-US"/>
              </w:rPr>
            </w:pPr>
            <w:r w:rsidRPr="006A5068">
              <w:rPr>
                <w:rFonts w:ascii="Times New Roman" w:hAnsi="Times New Roman" w:cs="Times New Roman"/>
                <w:sz w:val="24"/>
                <w:szCs w:val="24"/>
                <w:lang w:eastAsia="en-US"/>
              </w:rPr>
              <w:t>Тарификация. Распределение классного руководства.</w:t>
            </w:r>
          </w:p>
        </w:tc>
        <w:tc>
          <w:tcPr>
            <w:tcW w:w="1134" w:type="dxa"/>
            <w:vMerge/>
          </w:tcPr>
          <w:p w:rsidR="006A5068" w:rsidRPr="006A5068" w:rsidRDefault="006A5068" w:rsidP="006A5068">
            <w:pPr>
              <w:pStyle w:val="a4"/>
              <w:jc w:val="both"/>
              <w:rPr>
                <w:sz w:val="24"/>
                <w:szCs w:val="24"/>
                <w:lang w:val="ru-RU"/>
              </w:rPr>
            </w:pPr>
          </w:p>
        </w:tc>
        <w:tc>
          <w:tcPr>
            <w:tcW w:w="1842" w:type="dxa"/>
          </w:tcPr>
          <w:p w:rsidR="006A5068" w:rsidRPr="006A5068" w:rsidRDefault="006A5068" w:rsidP="006A5068">
            <w:pPr>
              <w:pStyle w:val="a4"/>
              <w:jc w:val="both"/>
              <w:rPr>
                <w:sz w:val="24"/>
                <w:szCs w:val="24"/>
                <w:lang w:val="ru-RU"/>
              </w:rPr>
            </w:pPr>
            <w:r w:rsidRPr="006A5068">
              <w:rPr>
                <w:sz w:val="24"/>
                <w:szCs w:val="24"/>
                <w:lang w:val="ru-RU"/>
              </w:rPr>
              <w:t>ЗР УР</w:t>
            </w:r>
          </w:p>
          <w:p w:rsidR="006A5068" w:rsidRPr="006A5068" w:rsidRDefault="006A5068" w:rsidP="006A5068">
            <w:pPr>
              <w:pStyle w:val="a4"/>
              <w:jc w:val="both"/>
              <w:rPr>
                <w:sz w:val="24"/>
                <w:szCs w:val="24"/>
                <w:lang w:val="ru-RU"/>
              </w:rPr>
            </w:pPr>
            <w:r w:rsidRPr="006A5068">
              <w:rPr>
                <w:sz w:val="24"/>
                <w:szCs w:val="24"/>
                <w:lang w:val="ru-RU"/>
              </w:rPr>
              <w:t>ЗР ВР</w:t>
            </w:r>
          </w:p>
        </w:tc>
      </w:tr>
      <w:tr w:rsidR="006A5068" w:rsidRPr="006A5068" w:rsidTr="00E6618B">
        <w:trPr>
          <w:trHeight w:val="551"/>
        </w:trPr>
        <w:tc>
          <w:tcPr>
            <w:tcW w:w="1277" w:type="dxa"/>
            <w:vMerge w:val="restart"/>
          </w:tcPr>
          <w:p w:rsidR="006A5068" w:rsidRPr="006A5068" w:rsidRDefault="006A5068" w:rsidP="006A5068">
            <w:pPr>
              <w:pStyle w:val="a4"/>
              <w:jc w:val="both"/>
              <w:rPr>
                <w:b/>
                <w:sz w:val="24"/>
                <w:szCs w:val="24"/>
                <w:lang w:val="kk-KZ"/>
              </w:rPr>
            </w:pPr>
            <w:r w:rsidRPr="006A5068">
              <w:rPr>
                <w:b/>
                <w:sz w:val="24"/>
                <w:szCs w:val="24"/>
                <w:lang w:val="ru-RU"/>
              </w:rPr>
              <w:t>І</w:t>
            </w:r>
            <w:r>
              <w:rPr>
                <w:b/>
                <w:sz w:val="24"/>
                <w:szCs w:val="24"/>
                <w:lang w:val="kk-KZ"/>
              </w:rPr>
              <w:t>І</w:t>
            </w:r>
          </w:p>
        </w:tc>
        <w:tc>
          <w:tcPr>
            <w:tcW w:w="1134" w:type="dxa"/>
          </w:tcPr>
          <w:p w:rsidR="006A5068" w:rsidRPr="006A5068" w:rsidRDefault="006A5068" w:rsidP="006A5068">
            <w:pPr>
              <w:pStyle w:val="a4"/>
              <w:jc w:val="both"/>
              <w:rPr>
                <w:sz w:val="24"/>
                <w:szCs w:val="24"/>
                <w:lang w:val="ru-RU"/>
              </w:rPr>
            </w:pPr>
            <w:r w:rsidRPr="006A5068">
              <w:rPr>
                <w:sz w:val="24"/>
                <w:szCs w:val="24"/>
                <w:lang w:val="ru-RU"/>
              </w:rPr>
              <w:t>1.</w:t>
            </w:r>
          </w:p>
        </w:tc>
        <w:tc>
          <w:tcPr>
            <w:tcW w:w="5245" w:type="dxa"/>
          </w:tcPr>
          <w:p w:rsidR="006A5068" w:rsidRPr="006A5068" w:rsidRDefault="006A5068" w:rsidP="006A5068">
            <w:pPr>
              <w:pStyle w:val="a4"/>
              <w:jc w:val="both"/>
              <w:rPr>
                <w:sz w:val="24"/>
                <w:szCs w:val="24"/>
                <w:lang w:val="ru-RU"/>
              </w:rPr>
            </w:pPr>
            <w:r w:rsidRPr="006A5068">
              <w:rPr>
                <w:sz w:val="24"/>
                <w:szCs w:val="24"/>
                <w:lang w:val="ru-RU"/>
              </w:rPr>
              <w:t xml:space="preserve">Анализ учебно-воспитательной работы  за І четверть </w:t>
            </w:r>
          </w:p>
        </w:tc>
        <w:tc>
          <w:tcPr>
            <w:tcW w:w="1134" w:type="dxa"/>
            <w:vMerge w:val="restart"/>
          </w:tcPr>
          <w:p w:rsidR="006A5068" w:rsidRPr="006A5068" w:rsidRDefault="006A5068" w:rsidP="006A5068">
            <w:pPr>
              <w:pStyle w:val="a4"/>
              <w:jc w:val="both"/>
              <w:rPr>
                <w:sz w:val="24"/>
                <w:szCs w:val="24"/>
                <w:lang w:val="ru-RU"/>
              </w:rPr>
            </w:pPr>
            <w:r w:rsidRPr="006A5068">
              <w:rPr>
                <w:sz w:val="24"/>
                <w:szCs w:val="24"/>
                <w:lang w:val="ru-RU"/>
              </w:rPr>
              <w:t>/Ноябрь</w:t>
            </w:r>
          </w:p>
        </w:tc>
        <w:tc>
          <w:tcPr>
            <w:tcW w:w="1842" w:type="dxa"/>
            <w:vMerge w:val="restart"/>
          </w:tcPr>
          <w:p w:rsidR="006A5068" w:rsidRPr="006A5068" w:rsidRDefault="006A5068" w:rsidP="006A5068">
            <w:pPr>
              <w:pStyle w:val="a4"/>
              <w:jc w:val="both"/>
              <w:rPr>
                <w:sz w:val="24"/>
                <w:szCs w:val="24"/>
                <w:lang w:val="ru-RU"/>
              </w:rPr>
            </w:pPr>
            <w:r w:rsidRPr="006A5068">
              <w:rPr>
                <w:sz w:val="24"/>
                <w:szCs w:val="24"/>
                <w:lang w:val="ru-RU"/>
              </w:rPr>
              <w:t>ЗР УР</w:t>
            </w:r>
          </w:p>
          <w:p w:rsidR="006A5068" w:rsidRPr="006A5068" w:rsidRDefault="006A5068" w:rsidP="006A5068">
            <w:pPr>
              <w:pStyle w:val="a4"/>
              <w:jc w:val="both"/>
              <w:rPr>
                <w:sz w:val="24"/>
                <w:szCs w:val="24"/>
                <w:lang w:val="ru-RU"/>
              </w:rPr>
            </w:pPr>
            <w:r w:rsidRPr="006A5068">
              <w:rPr>
                <w:sz w:val="24"/>
                <w:szCs w:val="24"/>
                <w:lang w:val="ru-RU"/>
              </w:rPr>
              <w:t>ЗР ВР</w:t>
            </w:r>
          </w:p>
        </w:tc>
      </w:tr>
      <w:tr w:rsidR="006A5068" w:rsidRPr="006A5068" w:rsidTr="00E6618B">
        <w:trPr>
          <w:trHeight w:val="273"/>
        </w:trPr>
        <w:tc>
          <w:tcPr>
            <w:tcW w:w="1277" w:type="dxa"/>
            <w:vMerge/>
          </w:tcPr>
          <w:p w:rsidR="006A5068" w:rsidRPr="006A5068" w:rsidRDefault="006A5068" w:rsidP="006A5068">
            <w:pPr>
              <w:pStyle w:val="a4"/>
              <w:jc w:val="both"/>
              <w:rPr>
                <w:b/>
                <w:sz w:val="24"/>
                <w:szCs w:val="24"/>
                <w:lang w:val="ru-RU"/>
              </w:rPr>
            </w:pPr>
          </w:p>
        </w:tc>
        <w:tc>
          <w:tcPr>
            <w:tcW w:w="1134" w:type="dxa"/>
          </w:tcPr>
          <w:p w:rsidR="006A5068" w:rsidRPr="006A5068" w:rsidRDefault="006A5068" w:rsidP="006A5068">
            <w:pPr>
              <w:pStyle w:val="a4"/>
              <w:jc w:val="both"/>
              <w:rPr>
                <w:sz w:val="24"/>
                <w:szCs w:val="24"/>
                <w:lang w:val="ru-RU"/>
              </w:rPr>
            </w:pPr>
            <w:r w:rsidRPr="006A5068">
              <w:rPr>
                <w:sz w:val="24"/>
                <w:szCs w:val="24"/>
                <w:lang w:val="ru-RU"/>
              </w:rPr>
              <w:t>2.</w:t>
            </w:r>
          </w:p>
        </w:tc>
        <w:tc>
          <w:tcPr>
            <w:tcW w:w="5245" w:type="dxa"/>
          </w:tcPr>
          <w:p w:rsidR="006A5068" w:rsidRPr="006A5068" w:rsidRDefault="006A5068" w:rsidP="006A5068">
            <w:pPr>
              <w:pStyle w:val="a4"/>
              <w:jc w:val="both"/>
              <w:rPr>
                <w:sz w:val="24"/>
                <w:szCs w:val="24"/>
                <w:lang w:val="ru-RU"/>
              </w:rPr>
            </w:pPr>
            <w:r w:rsidRPr="006A5068">
              <w:rPr>
                <w:color w:val="000000"/>
                <w:sz w:val="24"/>
                <w:szCs w:val="24"/>
                <w:lang w:val="ru-RU"/>
              </w:rPr>
              <w:t>Создание условий для развития личности школьника надомного обучения средствами реализации компетентного подхода</w:t>
            </w:r>
          </w:p>
        </w:tc>
        <w:tc>
          <w:tcPr>
            <w:tcW w:w="1134" w:type="dxa"/>
            <w:vMerge/>
          </w:tcPr>
          <w:p w:rsidR="006A5068" w:rsidRPr="006A5068" w:rsidRDefault="006A5068" w:rsidP="006A5068">
            <w:pPr>
              <w:pStyle w:val="a4"/>
              <w:jc w:val="both"/>
              <w:rPr>
                <w:sz w:val="24"/>
                <w:szCs w:val="24"/>
                <w:lang w:val="ru-RU"/>
              </w:rPr>
            </w:pPr>
          </w:p>
        </w:tc>
        <w:tc>
          <w:tcPr>
            <w:tcW w:w="1842" w:type="dxa"/>
            <w:vMerge/>
          </w:tcPr>
          <w:p w:rsidR="006A5068" w:rsidRPr="006A5068" w:rsidRDefault="006A5068" w:rsidP="006A5068">
            <w:pPr>
              <w:pStyle w:val="a4"/>
              <w:jc w:val="both"/>
              <w:rPr>
                <w:sz w:val="24"/>
                <w:szCs w:val="24"/>
                <w:lang w:val="ru-RU"/>
              </w:rPr>
            </w:pPr>
          </w:p>
        </w:tc>
      </w:tr>
      <w:tr w:rsidR="006A5068" w:rsidRPr="006A5068" w:rsidTr="00E6618B">
        <w:trPr>
          <w:trHeight w:val="273"/>
        </w:trPr>
        <w:tc>
          <w:tcPr>
            <w:tcW w:w="1277" w:type="dxa"/>
            <w:vMerge/>
          </w:tcPr>
          <w:p w:rsidR="006A5068" w:rsidRPr="006A5068" w:rsidRDefault="006A5068" w:rsidP="006A5068">
            <w:pPr>
              <w:pStyle w:val="a4"/>
              <w:jc w:val="both"/>
              <w:rPr>
                <w:b/>
                <w:sz w:val="24"/>
                <w:szCs w:val="24"/>
                <w:lang w:val="ru-RU"/>
              </w:rPr>
            </w:pPr>
          </w:p>
        </w:tc>
        <w:tc>
          <w:tcPr>
            <w:tcW w:w="1134" w:type="dxa"/>
          </w:tcPr>
          <w:p w:rsidR="006A5068" w:rsidRPr="006A5068" w:rsidRDefault="006A5068" w:rsidP="006A5068">
            <w:pPr>
              <w:pStyle w:val="a4"/>
              <w:jc w:val="both"/>
              <w:rPr>
                <w:sz w:val="24"/>
                <w:szCs w:val="24"/>
                <w:lang w:val="ru-RU"/>
              </w:rPr>
            </w:pPr>
            <w:r w:rsidRPr="006A5068">
              <w:rPr>
                <w:sz w:val="24"/>
                <w:szCs w:val="24"/>
                <w:lang w:val="ru-RU"/>
              </w:rPr>
              <w:t>3.</w:t>
            </w:r>
          </w:p>
        </w:tc>
        <w:tc>
          <w:tcPr>
            <w:tcW w:w="5245" w:type="dxa"/>
          </w:tcPr>
          <w:p w:rsidR="006A5068" w:rsidRPr="006A5068" w:rsidRDefault="006A5068" w:rsidP="006A5068">
            <w:pPr>
              <w:pStyle w:val="a4"/>
              <w:jc w:val="both"/>
              <w:rPr>
                <w:color w:val="000000"/>
                <w:sz w:val="24"/>
                <w:szCs w:val="24"/>
                <w:lang w:val="ru-RU"/>
              </w:rPr>
            </w:pPr>
            <w:r w:rsidRPr="006A5068">
              <w:rPr>
                <w:color w:val="000000"/>
                <w:sz w:val="24"/>
                <w:szCs w:val="24"/>
                <w:lang w:val="ru-RU"/>
              </w:rPr>
              <w:t xml:space="preserve">Профилактика жестокого обращения, </w:t>
            </w:r>
            <w:proofErr w:type="spellStart"/>
            <w:r w:rsidRPr="006A5068">
              <w:rPr>
                <w:color w:val="000000"/>
                <w:sz w:val="24"/>
                <w:szCs w:val="24"/>
                <w:lang w:val="ru-RU"/>
              </w:rPr>
              <w:t>буллинга</w:t>
            </w:r>
            <w:proofErr w:type="spellEnd"/>
            <w:r w:rsidRPr="006A5068">
              <w:rPr>
                <w:color w:val="000000"/>
                <w:sz w:val="24"/>
                <w:szCs w:val="24"/>
                <w:lang w:val="ru-RU"/>
              </w:rPr>
              <w:t>, суицида</w:t>
            </w:r>
          </w:p>
        </w:tc>
        <w:tc>
          <w:tcPr>
            <w:tcW w:w="1134" w:type="dxa"/>
            <w:vMerge/>
          </w:tcPr>
          <w:p w:rsidR="006A5068" w:rsidRPr="006A5068" w:rsidRDefault="006A5068" w:rsidP="006A5068">
            <w:pPr>
              <w:pStyle w:val="a4"/>
              <w:jc w:val="both"/>
              <w:rPr>
                <w:sz w:val="24"/>
                <w:szCs w:val="24"/>
                <w:lang w:val="ru-RU"/>
              </w:rPr>
            </w:pPr>
          </w:p>
        </w:tc>
        <w:tc>
          <w:tcPr>
            <w:tcW w:w="1842" w:type="dxa"/>
          </w:tcPr>
          <w:p w:rsidR="006A5068" w:rsidRPr="006A5068" w:rsidRDefault="006A5068" w:rsidP="006A5068">
            <w:pPr>
              <w:pStyle w:val="a4"/>
              <w:jc w:val="both"/>
              <w:rPr>
                <w:sz w:val="24"/>
                <w:szCs w:val="24"/>
                <w:lang w:val="ru-RU"/>
              </w:rPr>
            </w:pPr>
            <w:proofErr w:type="spellStart"/>
            <w:proofErr w:type="gramStart"/>
            <w:r w:rsidRPr="006A5068">
              <w:rPr>
                <w:sz w:val="24"/>
                <w:szCs w:val="24"/>
                <w:lang w:val="ru-RU"/>
              </w:rPr>
              <w:t>Соц</w:t>
            </w:r>
            <w:proofErr w:type="spellEnd"/>
            <w:proofErr w:type="gramEnd"/>
            <w:r w:rsidRPr="006A5068">
              <w:rPr>
                <w:sz w:val="24"/>
                <w:szCs w:val="24"/>
                <w:lang w:val="ru-RU"/>
              </w:rPr>
              <w:t xml:space="preserve"> педагог, психолог</w:t>
            </w:r>
          </w:p>
        </w:tc>
      </w:tr>
      <w:tr w:rsidR="006A5068" w:rsidRPr="006A5068" w:rsidTr="00E6618B">
        <w:trPr>
          <w:trHeight w:val="525"/>
        </w:trPr>
        <w:tc>
          <w:tcPr>
            <w:tcW w:w="1277" w:type="dxa"/>
            <w:vMerge w:val="restart"/>
          </w:tcPr>
          <w:p w:rsidR="006A5068" w:rsidRPr="006A5068" w:rsidRDefault="006A5068" w:rsidP="006A5068">
            <w:pPr>
              <w:pStyle w:val="a4"/>
              <w:jc w:val="both"/>
              <w:rPr>
                <w:b/>
                <w:sz w:val="24"/>
                <w:szCs w:val="24"/>
                <w:lang w:val="kk-KZ"/>
              </w:rPr>
            </w:pPr>
            <w:r>
              <w:rPr>
                <w:b/>
                <w:sz w:val="24"/>
                <w:szCs w:val="24"/>
                <w:lang w:val="kk-KZ"/>
              </w:rPr>
              <w:t>І</w:t>
            </w:r>
            <w:r w:rsidRPr="006A5068">
              <w:rPr>
                <w:b/>
                <w:sz w:val="24"/>
                <w:szCs w:val="24"/>
              </w:rPr>
              <w:t>І</w:t>
            </w:r>
            <w:r w:rsidRPr="006A5068">
              <w:rPr>
                <w:b/>
                <w:sz w:val="24"/>
                <w:szCs w:val="24"/>
                <w:lang w:val="kk-KZ"/>
              </w:rPr>
              <w:t>І</w:t>
            </w:r>
          </w:p>
        </w:tc>
        <w:tc>
          <w:tcPr>
            <w:tcW w:w="1134" w:type="dxa"/>
          </w:tcPr>
          <w:p w:rsidR="006A5068" w:rsidRPr="006A5068" w:rsidRDefault="006A5068" w:rsidP="006A5068">
            <w:pPr>
              <w:pStyle w:val="a4"/>
              <w:jc w:val="both"/>
              <w:rPr>
                <w:sz w:val="24"/>
                <w:szCs w:val="24"/>
              </w:rPr>
            </w:pPr>
            <w:r w:rsidRPr="006A5068">
              <w:rPr>
                <w:sz w:val="24"/>
                <w:szCs w:val="24"/>
              </w:rPr>
              <w:t>1.</w:t>
            </w:r>
          </w:p>
        </w:tc>
        <w:tc>
          <w:tcPr>
            <w:tcW w:w="5245" w:type="dxa"/>
          </w:tcPr>
          <w:p w:rsidR="006A5068" w:rsidRPr="006A5068" w:rsidRDefault="006A5068" w:rsidP="006A5068">
            <w:pPr>
              <w:pStyle w:val="a4"/>
              <w:jc w:val="both"/>
              <w:rPr>
                <w:sz w:val="24"/>
                <w:szCs w:val="24"/>
                <w:lang w:val="ru-RU"/>
              </w:rPr>
            </w:pPr>
            <w:r w:rsidRPr="006A5068">
              <w:rPr>
                <w:sz w:val="24"/>
                <w:szCs w:val="24"/>
                <w:lang w:val="ru-RU"/>
              </w:rPr>
              <w:t xml:space="preserve">Анализ учебно-воспитательной работы  за ІІ четверть </w:t>
            </w:r>
          </w:p>
        </w:tc>
        <w:tc>
          <w:tcPr>
            <w:tcW w:w="1134" w:type="dxa"/>
            <w:vMerge w:val="restart"/>
          </w:tcPr>
          <w:p w:rsidR="006A5068" w:rsidRPr="006A5068" w:rsidRDefault="006A5068" w:rsidP="006A5068">
            <w:pPr>
              <w:pStyle w:val="a4"/>
              <w:jc w:val="both"/>
              <w:rPr>
                <w:sz w:val="24"/>
                <w:szCs w:val="24"/>
                <w:lang w:val="ru-RU"/>
              </w:rPr>
            </w:pPr>
            <w:r w:rsidRPr="006A5068">
              <w:rPr>
                <w:sz w:val="24"/>
                <w:szCs w:val="24"/>
                <w:lang w:val="ru-RU"/>
              </w:rPr>
              <w:t>Январь</w:t>
            </w:r>
          </w:p>
        </w:tc>
        <w:tc>
          <w:tcPr>
            <w:tcW w:w="1842" w:type="dxa"/>
            <w:vMerge w:val="restart"/>
          </w:tcPr>
          <w:p w:rsidR="006A5068" w:rsidRPr="006A5068" w:rsidRDefault="006A5068" w:rsidP="006A5068">
            <w:pPr>
              <w:pStyle w:val="a4"/>
              <w:jc w:val="both"/>
              <w:rPr>
                <w:sz w:val="24"/>
                <w:szCs w:val="24"/>
                <w:lang w:val="ru-RU"/>
              </w:rPr>
            </w:pPr>
            <w:r w:rsidRPr="006A5068">
              <w:rPr>
                <w:sz w:val="24"/>
                <w:szCs w:val="24"/>
                <w:lang w:val="ru-RU"/>
              </w:rPr>
              <w:t>ЗР УР</w:t>
            </w:r>
          </w:p>
          <w:p w:rsidR="006A5068" w:rsidRPr="006A5068" w:rsidRDefault="006A5068" w:rsidP="006A5068">
            <w:pPr>
              <w:pStyle w:val="a4"/>
              <w:jc w:val="both"/>
              <w:rPr>
                <w:sz w:val="24"/>
                <w:szCs w:val="24"/>
                <w:lang w:val="ru-RU"/>
              </w:rPr>
            </w:pPr>
            <w:r w:rsidRPr="006A5068">
              <w:rPr>
                <w:sz w:val="24"/>
                <w:szCs w:val="24"/>
                <w:lang w:val="ru-RU"/>
              </w:rPr>
              <w:t>ЗР ВР</w:t>
            </w:r>
          </w:p>
        </w:tc>
      </w:tr>
      <w:tr w:rsidR="006A5068" w:rsidRPr="006A5068" w:rsidTr="00E6618B">
        <w:trPr>
          <w:trHeight w:val="586"/>
        </w:trPr>
        <w:tc>
          <w:tcPr>
            <w:tcW w:w="1277" w:type="dxa"/>
            <w:vMerge/>
          </w:tcPr>
          <w:p w:rsidR="006A5068" w:rsidRPr="006A5068" w:rsidRDefault="006A5068" w:rsidP="006A5068">
            <w:pPr>
              <w:pStyle w:val="a4"/>
              <w:jc w:val="both"/>
              <w:rPr>
                <w:b/>
                <w:sz w:val="24"/>
                <w:szCs w:val="24"/>
                <w:lang w:val="ru-RU"/>
              </w:rPr>
            </w:pPr>
          </w:p>
        </w:tc>
        <w:tc>
          <w:tcPr>
            <w:tcW w:w="1134" w:type="dxa"/>
          </w:tcPr>
          <w:p w:rsidR="006A5068" w:rsidRPr="006A5068" w:rsidRDefault="006A5068" w:rsidP="006A5068">
            <w:pPr>
              <w:pStyle w:val="a4"/>
              <w:jc w:val="both"/>
              <w:rPr>
                <w:sz w:val="24"/>
                <w:szCs w:val="24"/>
              </w:rPr>
            </w:pPr>
            <w:r w:rsidRPr="006A5068">
              <w:rPr>
                <w:sz w:val="24"/>
                <w:szCs w:val="24"/>
              </w:rPr>
              <w:t>2.</w:t>
            </w:r>
          </w:p>
        </w:tc>
        <w:tc>
          <w:tcPr>
            <w:tcW w:w="5245" w:type="dxa"/>
          </w:tcPr>
          <w:p w:rsidR="006A5068" w:rsidRPr="006A5068" w:rsidRDefault="006A5068" w:rsidP="006A5068">
            <w:pPr>
              <w:pStyle w:val="1"/>
              <w:shd w:val="clear" w:color="auto" w:fill="FFFFFF"/>
              <w:spacing w:before="0" w:after="0"/>
              <w:jc w:val="both"/>
              <w:rPr>
                <w:rFonts w:ascii="Times New Roman" w:hAnsi="Times New Roman"/>
                <w:b w:val="0"/>
                <w:bCs w:val="0"/>
                <w:color w:val="000000"/>
                <w:kern w:val="0"/>
                <w:sz w:val="24"/>
                <w:szCs w:val="24"/>
                <w:lang w:eastAsia="en-US"/>
              </w:rPr>
            </w:pPr>
            <w:r w:rsidRPr="006A5068">
              <w:rPr>
                <w:rFonts w:ascii="Times New Roman" w:hAnsi="Times New Roman"/>
                <w:b w:val="0"/>
                <w:bCs w:val="0"/>
                <w:color w:val="000000"/>
                <w:kern w:val="0"/>
                <w:sz w:val="24"/>
                <w:szCs w:val="24"/>
                <w:lang w:eastAsia="en-US"/>
              </w:rPr>
              <w:t xml:space="preserve">Специальное образование – основной ресурс социализации детей </w:t>
            </w:r>
          </w:p>
        </w:tc>
        <w:tc>
          <w:tcPr>
            <w:tcW w:w="1134" w:type="dxa"/>
            <w:vMerge/>
          </w:tcPr>
          <w:p w:rsidR="006A5068" w:rsidRPr="006A5068" w:rsidRDefault="006A5068" w:rsidP="006A5068">
            <w:pPr>
              <w:pStyle w:val="a4"/>
              <w:jc w:val="both"/>
              <w:rPr>
                <w:sz w:val="24"/>
                <w:szCs w:val="24"/>
                <w:lang w:val="ru-RU"/>
              </w:rPr>
            </w:pPr>
          </w:p>
        </w:tc>
        <w:tc>
          <w:tcPr>
            <w:tcW w:w="1842" w:type="dxa"/>
            <w:vMerge/>
          </w:tcPr>
          <w:p w:rsidR="006A5068" w:rsidRPr="006A5068" w:rsidRDefault="006A5068" w:rsidP="006A5068">
            <w:pPr>
              <w:pStyle w:val="a4"/>
              <w:jc w:val="both"/>
              <w:rPr>
                <w:sz w:val="24"/>
                <w:szCs w:val="24"/>
                <w:lang w:val="ru-RU"/>
              </w:rPr>
            </w:pPr>
          </w:p>
        </w:tc>
      </w:tr>
      <w:tr w:rsidR="006A5068" w:rsidRPr="006A5068" w:rsidTr="00E6618B">
        <w:trPr>
          <w:trHeight w:val="561"/>
        </w:trPr>
        <w:tc>
          <w:tcPr>
            <w:tcW w:w="1277" w:type="dxa"/>
            <w:vMerge/>
          </w:tcPr>
          <w:p w:rsidR="006A5068" w:rsidRPr="006A5068" w:rsidRDefault="006A5068" w:rsidP="006A5068">
            <w:pPr>
              <w:pStyle w:val="a4"/>
              <w:jc w:val="both"/>
              <w:rPr>
                <w:b/>
                <w:sz w:val="24"/>
                <w:szCs w:val="24"/>
                <w:lang w:val="ru-RU"/>
              </w:rPr>
            </w:pPr>
          </w:p>
        </w:tc>
        <w:tc>
          <w:tcPr>
            <w:tcW w:w="1134" w:type="dxa"/>
          </w:tcPr>
          <w:p w:rsidR="006A5068" w:rsidRPr="006A5068" w:rsidRDefault="006A5068" w:rsidP="006A5068">
            <w:pPr>
              <w:pStyle w:val="a4"/>
              <w:jc w:val="both"/>
              <w:rPr>
                <w:sz w:val="24"/>
                <w:szCs w:val="24"/>
                <w:lang w:val="kk-KZ"/>
              </w:rPr>
            </w:pPr>
            <w:r w:rsidRPr="006A5068">
              <w:rPr>
                <w:sz w:val="24"/>
                <w:szCs w:val="24"/>
                <w:lang w:val="kk-KZ"/>
              </w:rPr>
              <w:t>3</w:t>
            </w:r>
          </w:p>
        </w:tc>
        <w:tc>
          <w:tcPr>
            <w:tcW w:w="5245" w:type="dxa"/>
          </w:tcPr>
          <w:p w:rsidR="006A5068" w:rsidRPr="006A5068" w:rsidRDefault="006A5068" w:rsidP="006A5068">
            <w:pPr>
              <w:pStyle w:val="a4"/>
              <w:jc w:val="both"/>
              <w:rPr>
                <w:sz w:val="24"/>
                <w:szCs w:val="24"/>
                <w:lang w:val="ru-RU"/>
              </w:rPr>
            </w:pPr>
            <w:r w:rsidRPr="006A5068">
              <w:rPr>
                <w:bCs/>
                <w:sz w:val="24"/>
                <w:szCs w:val="24"/>
                <w:lang w:val="ru-RU"/>
              </w:rPr>
              <w:t>Профилактика насилия и половой неприкосновенности</w:t>
            </w:r>
          </w:p>
        </w:tc>
        <w:tc>
          <w:tcPr>
            <w:tcW w:w="1134" w:type="dxa"/>
            <w:vMerge/>
          </w:tcPr>
          <w:p w:rsidR="006A5068" w:rsidRPr="006A5068" w:rsidRDefault="006A5068" w:rsidP="006A5068">
            <w:pPr>
              <w:pStyle w:val="a4"/>
              <w:jc w:val="both"/>
              <w:rPr>
                <w:sz w:val="24"/>
                <w:szCs w:val="24"/>
                <w:lang w:val="ru-RU"/>
              </w:rPr>
            </w:pPr>
          </w:p>
        </w:tc>
        <w:tc>
          <w:tcPr>
            <w:tcW w:w="1842" w:type="dxa"/>
          </w:tcPr>
          <w:p w:rsidR="006A5068" w:rsidRPr="006A5068" w:rsidRDefault="006A5068" w:rsidP="006A5068">
            <w:pPr>
              <w:pStyle w:val="a4"/>
              <w:jc w:val="both"/>
              <w:rPr>
                <w:sz w:val="24"/>
                <w:szCs w:val="24"/>
                <w:lang w:val="ru-RU"/>
              </w:rPr>
            </w:pPr>
            <w:proofErr w:type="spellStart"/>
            <w:proofErr w:type="gramStart"/>
            <w:r w:rsidRPr="006A5068">
              <w:rPr>
                <w:sz w:val="24"/>
                <w:szCs w:val="24"/>
                <w:lang w:val="ru-RU"/>
              </w:rPr>
              <w:t>Соц</w:t>
            </w:r>
            <w:proofErr w:type="spellEnd"/>
            <w:proofErr w:type="gramEnd"/>
            <w:r w:rsidRPr="006A5068">
              <w:rPr>
                <w:sz w:val="24"/>
                <w:szCs w:val="24"/>
                <w:lang w:val="ru-RU"/>
              </w:rPr>
              <w:t xml:space="preserve"> педагог, психолог, воспитатели</w:t>
            </w:r>
          </w:p>
        </w:tc>
      </w:tr>
      <w:tr w:rsidR="006A5068" w:rsidRPr="006A5068" w:rsidTr="00E6618B">
        <w:trPr>
          <w:trHeight w:val="437"/>
        </w:trPr>
        <w:tc>
          <w:tcPr>
            <w:tcW w:w="1277" w:type="dxa"/>
            <w:vMerge w:val="restart"/>
          </w:tcPr>
          <w:p w:rsidR="006A5068" w:rsidRPr="006A5068" w:rsidRDefault="006A5068" w:rsidP="006A5068">
            <w:pPr>
              <w:pStyle w:val="a4"/>
              <w:jc w:val="both"/>
              <w:rPr>
                <w:b/>
                <w:sz w:val="24"/>
                <w:szCs w:val="24"/>
                <w:lang w:val="kk-KZ"/>
              </w:rPr>
            </w:pPr>
            <w:r w:rsidRPr="006A5068">
              <w:rPr>
                <w:b/>
                <w:sz w:val="24"/>
                <w:szCs w:val="24"/>
              </w:rPr>
              <w:t>ІV</w:t>
            </w:r>
          </w:p>
        </w:tc>
        <w:tc>
          <w:tcPr>
            <w:tcW w:w="1134" w:type="dxa"/>
          </w:tcPr>
          <w:p w:rsidR="006A5068" w:rsidRPr="006A5068" w:rsidRDefault="006A5068" w:rsidP="006A5068">
            <w:pPr>
              <w:pStyle w:val="a4"/>
              <w:jc w:val="both"/>
              <w:rPr>
                <w:sz w:val="24"/>
                <w:szCs w:val="24"/>
              </w:rPr>
            </w:pPr>
            <w:r w:rsidRPr="006A5068">
              <w:rPr>
                <w:sz w:val="24"/>
                <w:szCs w:val="24"/>
              </w:rPr>
              <w:t>1.</w:t>
            </w:r>
          </w:p>
        </w:tc>
        <w:tc>
          <w:tcPr>
            <w:tcW w:w="5245" w:type="dxa"/>
          </w:tcPr>
          <w:p w:rsidR="006A5068" w:rsidRPr="006A5068" w:rsidRDefault="006A5068" w:rsidP="006A5068">
            <w:pPr>
              <w:pStyle w:val="a4"/>
              <w:jc w:val="both"/>
              <w:rPr>
                <w:sz w:val="24"/>
                <w:szCs w:val="24"/>
                <w:lang w:val="ru-RU"/>
              </w:rPr>
            </w:pPr>
            <w:r w:rsidRPr="006A5068">
              <w:rPr>
                <w:sz w:val="24"/>
                <w:szCs w:val="24"/>
                <w:lang w:val="ru-RU"/>
              </w:rPr>
              <w:t>Анализ учебно-воспитательной работы  за ІІІ четверть</w:t>
            </w:r>
          </w:p>
        </w:tc>
        <w:tc>
          <w:tcPr>
            <w:tcW w:w="1134" w:type="dxa"/>
            <w:vMerge w:val="restart"/>
          </w:tcPr>
          <w:p w:rsidR="006A5068" w:rsidRPr="006A5068" w:rsidRDefault="006A5068" w:rsidP="006A5068">
            <w:pPr>
              <w:pStyle w:val="a4"/>
              <w:jc w:val="both"/>
              <w:rPr>
                <w:sz w:val="24"/>
                <w:szCs w:val="24"/>
                <w:lang w:val="ru-RU"/>
              </w:rPr>
            </w:pPr>
            <w:r w:rsidRPr="006A5068">
              <w:rPr>
                <w:sz w:val="24"/>
                <w:szCs w:val="24"/>
                <w:lang w:val="ru-RU"/>
              </w:rPr>
              <w:t>Март</w:t>
            </w:r>
          </w:p>
        </w:tc>
        <w:tc>
          <w:tcPr>
            <w:tcW w:w="1842" w:type="dxa"/>
            <w:vMerge w:val="restart"/>
          </w:tcPr>
          <w:p w:rsidR="006A5068" w:rsidRPr="006A5068" w:rsidRDefault="006A5068" w:rsidP="006A5068">
            <w:pPr>
              <w:pStyle w:val="a4"/>
              <w:jc w:val="both"/>
              <w:rPr>
                <w:sz w:val="24"/>
                <w:szCs w:val="24"/>
                <w:lang w:val="ru-RU"/>
              </w:rPr>
            </w:pPr>
            <w:r w:rsidRPr="006A5068">
              <w:rPr>
                <w:sz w:val="24"/>
                <w:szCs w:val="24"/>
                <w:lang w:val="ru-RU"/>
              </w:rPr>
              <w:t>ЗР УР</w:t>
            </w:r>
          </w:p>
          <w:p w:rsidR="006A5068" w:rsidRPr="006A5068" w:rsidRDefault="006A5068" w:rsidP="006A5068">
            <w:pPr>
              <w:pStyle w:val="a4"/>
              <w:jc w:val="both"/>
              <w:rPr>
                <w:sz w:val="24"/>
                <w:szCs w:val="24"/>
                <w:lang w:val="ru-RU"/>
              </w:rPr>
            </w:pPr>
            <w:r w:rsidRPr="006A5068">
              <w:rPr>
                <w:sz w:val="24"/>
                <w:szCs w:val="24"/>
                <w:lang w:val="ru-RU"/>
              </w:rPr>
              <w:t>ЗР ВР</w:t>
            </w:r>
          </w:p>
        </w:tc>
      </w:tr>
      <w:tr w:rsidR="006A5068" w:rsidRPr="006A5068" w:rsidTr="00E6618B">
        <w:trPr>
          <w:trHeight w:val="559"/>
        </w:trPr>
        <w:tc>
          <w:tcPr>
            <w:tcW w:w="1277" w:type="dxa"/>
            <w:vMerge/>
          </w:tcPr>
          <w:p w:rsidR="006A5068" w:rsidRPr="006A5068" w:rsidRDefault="006A5068" w:rsidP="006A5068">
            <w:pPr>
              <w:pStyle w:val="a4"/>
              <w:jc w:val="both"/>
              <w:rPr>
                <w:b/>
                <w:sz w:val="24"/>
                <w:szCs w:val="24"/>
                <w:lang w:val="ru-RU"/>
              </w:rPr>
            </w:pPr>
          </w:p>
        </w:tc>
        <w:tc>
          <w:tcPr>
            <w:tcW w:w="1134" w:type="dxa"/>
          </w:tcPr>
          <w:p w:rsidR="006A5068" w:rsidRPr="006A5068" w:rsidRDefault="006A5068" w:rsidP="006A5068">
            <w:pPr>
              <w:pStyle w:val="a4"/>
              <w:jc w:val="both"/>
              <w:rPr>
                <w:sz w:val="24"/>
                <w:szCs w:val="24"/>
              </w:rPr>
            </w:pPr>
            <w:r w:rsidRPr="006A5068">
              <w:rPr>
                <w:sz w:val="24"/>
                <w:szCs w:val="24"/>
              </w:rPr>
              <w:t>2.</w:t>
            </w:r>
          </w:p>
        </w:tc>
        <w:tc>
          <w:tcPr>
            <w:tcW w:w="5245" w:type="dxa"/>
          </w:tcPr>
          <w:p w:rsidR="006A5068" w:rsidRPr="006A5068" w:rsidRDefault="006A5068" w:rsidP="006A5068">
            <w:pPr>
              <w:pStyle w:val="a4"/>
              <w:jc w:val="both"/>
              <w:rPr>
                <w:sz w:val="24"/>
                <w:szCs w:val="24"/>
                <w:lang w:val="ru-RU"/>
              </w:rPr>
            </w:pPr>
            <w:proofErr w:type="spellStart"/>
            <w:r w:rsidRPr="006A5068">
              <w:rPr>
                <w:sz w:val="24"/>
                <w:szCs w:val="24"/>
                <w:lang w:val="ru-RU"/>
              </w:rPr>
              <w:t>Компетентностно</w:t>
            </w:r>
            <w:proofErr w:type="spellEnd"/>
            <w:r w:rsidRPr="006A5068">
              <w:rPr>
                <w:sz w:val="24"/>
                <w:szCs w:val="24"/>
                <w:lang w:val="ru-RU"/>
              </w:rPr>
              <w:t>-ориентированное обучение и воспитание в специальной школе</w:t>
            </w:r>
          </w:p>
        </w:tc>
        <w:tc>
          <w:tcPr>
            <w:tcW w:w="1134" w:type="dxa"/>
            <w:vMerge/>
          </w:tcPr>
          <w:p w:rsidR="006A5068" w:rsidRPr="006A5068" w:rsidRDefault="006A5068" w:rsidP="006A5068">
            <w:pPr>
              <w:pStyle w:val="a4"/>
              <w:jc w:val="both"/>
              <w:rPr>
                <w:sz w:val="24"/>
                <w:szCs w:val="24"/>
                <w:lang w:val="ru-RU"/>
              </w:rPr>
            </w:pPr>
          </w:p>
        </w:tc>
        <w:tc>
          <w:tcPr>
            <w:tcW w:w="1842" w:type="dxa"/>
            <w:vMerge/>
          </w:tcPr>
          <w:p w:rsidR="006A5068" w:rsidRPr="006A5068" w:rsidRDefault="006A5068" w:rsidP="006A5068">
            <w:pPr>
              <w:pStyle w:val="a4"/>
              <w:jc w:val="both"/>
              <w:rPr>
                <w:sz w:val="24"/>
                <w:szCs w:val="24"/>
                <w:lang w:val="ru-RU"/>
              </w:rPr>
            </w:pPr>
          </w:p>
        </w:tc>
      </w:tr>
      <w:tr w:rsidR="006A5068" w:rsidRPr="006A5068" w:rsidTr="00E6618B">
        <w:trPr>
          <w:trHeight w:val="479"/>
        </w:trPr>
        <w:tc>
          <w:tcPr>
            <w:tcW w:w="1277" w:type="dxa"/>
            <w:vMerge/>
          </w:tcPr>
          <w:p w:rsidR="006A5068" w:rsidRPr="006A5068" w:rsidRDefault="006A5068" w:rsidP="006A5068">
            <w:pPr>
              <w:pStyle w:val="a4"/>
              <w:jc w:val="both"/>
              <w:rPr>
                <w:b/>
                <w:sz w:val="24"/>
                <w:szCs w:val="24"/>
                <w:lang w:val="ru-RU"/>
              </w:rPr>
            </w:pPr>
          </w:p>
        </w:tc>
        <w:tc>
          <w:tcPr>
            <w:tcW w:w="1134" w:type="dxa"/>
          </w:tcPr>
          <w:p w:rsidR="006A5068" w:rsidRPr="006A5068" w:rsidRDefault="006A5068" w:rsidP="006A5068">
            <w:pPr>
              <w:pStyle w:val="a4"/>
              <w:jc w:val="both"/>
              <w:rPr>
                <w:sz w:val="24"/>
                <w:szCs w:val="24"/>
                <w:lang w:val="ru-RU"/>
              </w:rPr>
            </w:pPr>
            <w:r w:rsidRPr="006A5068">
              <w:rPr>
                <w:sz w:val="24"/>
                <w:szCs w:val="24"/>
                <w:lang w:val="ru-RU"/>
              </w:rPr>
              <w:t>3</w:t>
            </w:r>
          </w:p>
        </w:tc>
        <w:tc>
          <w:tcPr>
            <w:tcW w:w="5245" w:type="dxa"/>
          </w:tcPr>
          <w:p w:rsidR="006A5068" w:rsidRPr="006A5068" w:rsidRDefault="006A5068" w:rsidP="006A5068">
            <w:pPr>
              <w:pStyle w:val="a4"/>
              <w:rPr>
                <w:bCs/>
                <w:sz w:val="24"/>
                <w:szCs w:val="24"/>
                <w:lang w:val="ru-RU"/>
              </w:rPr>
            </w:pPr>
            <w:r w:rsidRPr="006A5068">
              <w:rPr>
                <w:bCs/>
                <w:sz w:val="24"/>
                <w:szCs w:val="24"/>
                <w:lang w:val="ru-RU"/>
              </w:rPr>
              <w:t xml:space="preserve">Работа по привитию правил поведения и личной безопасности (травля, </w:t>
            </w:r>
            <w:proofErr w:type="spellStart"/>
            <w:r w:rsidRPr="006A5068">
              <w:rPr>
                <w:bCs/>
                <w:sz w:val="24"/>
                <w:szCs w:val="24"/>
                <w:lang w:val="ru-RU"/>
              </w:rPr>
              <w:t>кибербуллинг</w:t>
            </w:r>
            <w:proofErr w:type="spellEnd"/>
            <w:r w:rsidRPr="006A5068">
              <w:rPr>
                <w:bCs/>
                <w:sz w:val="24"/>
                <w:szCs w:val="24"/>
                <w:lang w:val="ru-RU"/>
              </w:rPr>
              <w:t>)</w:t>
            </w:r>
          </w:p>
        </w:tc>
        <w:tc>
          <w:tcPr>
            <w:tcW w:w="1134" w:type="dxa"/>
            <w:vMerge/>
          </w:tcPr>
          <w:p w:rsidR="006A5068" w:rsidRPr="006A5068" w:rsidRDefault="006A5068" w:rsidP="006A5068">
            <w:pPr>
              <w:pStyle w:val="a4"/>
              <w:jc w:val="both"/>
              <w:rPr>
                <w:sz w:val="24"/>
                <w:szCs w:val="24"/>
                <w:lang w:val="ru-RU"/>
              </w:rPr>
            </w:pPr>
          </w:p>
        </w:tc>
        <w:tc>
          <w:tcPr>
            <w:tcW w:w="1842" w:type="dxa"/>
          </w:tcPr>
          <w:p w:rsidR="006A5068" w:rsidRPr="006A5068" w:rsidRDefault="006A5068" w:rsidP="006A5068">
            <w:pPr>
              <w:pStyle w:val="a4"/>
              <w:jc w:val="both"/>
              <w:rPr>
                <w:sz w:val="24"/>
                <w:szCs w:val="24"/>
                <w:lang w:val="ru-RU"/>
              </w:rPr>
            </w:pPr>
            <w:r w:rsidRPr="006A5068">
              <w:rPr>
                <w:sz w:val="24"/>
                <w:szCs w:val="24"/>
                <w:lang w:val="ru-RU"/>
              </w:rPr>
              <w:t>Классные руководители</w:t>
            </w:r>
          </w:p>
        </w:tc>
      </w:tr>
      <w:tr w:rsidR="006A5068" w:rsidRPr="006A5068" w:rsidTr="00E6618B">
        <w:trPr>
          <w:trHeight w:val="560"/>
        </w:trPr>
        <w:tc>
          <w:tcPr>
            <w:tcW w:w="1277" w:type="dxa"/>
            <w:vMerge w:val="restart"/>
          </w:tcPr>
          <w:p w:rsidR="006A5068" w:rsidRPr="006A5068" w:rsidRDefault="006A5068" w:rsidP="006A5068">
            <w:pPr>
              <w:pStyle w:val="a4"/>
              <w:jc w:val="both"/>
              <w:rPr>
                <w:b/>
                <w:sz w:val="24"/>
                <w:szCs w:val="24"/>
              </w:rPr>
            </w:pPr>
            <w:r w:rsidRPr="006A5068">
              <w:rPr>
                <w:b/>
                <w:sz w:val="24"/>
                <w:szCs w:val="24"/>
              </w:rPr>
              <w:t>V</w:t>
            </w:r>
          </w:p>
        </w:tc>
        <w:tc>
          <w:tcPr>
            <w:tcW w:w="1134" w:type="dxa"/>
          </w:tcPr>
          <w:p w:rsidR="006A5068" w:rsidRPr="006A5068" w:rsidRDefault="006A5068" w:rsidP="006A5068">
            <w:pPr>
              <w:pStyle w:val="a4"/>
              <w:jc w:val="both"/>
              <w:rPr>
                <w:sz w:val="24"/>
                <w:szCs w:val="24"/>
              </w:rPr>
            </w:pPr>
            <w:r w:rsidRPr="006A5068">
              <w:rPr>
                <w:sz w:val="24"/>
                <w:szCs w:val="24"/>
              </w:rPr>
              <w:t>1.</w:t>
            </w:r>
          </w:p>
        </w:tc>
        <w:tc>
          <w:tcPr>
            <w:tcW w:w="5245" w:type="dxa"/>
          </w:tcPr>
          <w:p w:rsidR="006A5068" w:rsidRPr="006A5068" w:rsidRDefault="006A5068" w:rsidP="006A5068">
            <w:pPr>
              <w:pStyle w:val="a4"/>
              <w:jc w:val="both"/>
              <w:rPr>
                <w:sz w:val="24"/>
                <w:szCs w:val="24"/>
                <w:lang w:val="ru-RU"/>
              </w:rPr>
            </w:pPr>
            <w:r w:rsidRPr="006A5068">
              <w:rPr>
                <w:sz w:val="24"/>
                <w:szCs w:val="24"/>
                <w:lang w:val="ru-RU"/>
              </w:rPr>
              <w:t xml:space="preserve">Анализ деятельности школы за 2023-2024 учебный  год </w:t>
            </w:r>
          </w:p>
        </w:tc>
        <w:tc>
          <w:tcPr>
            <w:tcW w:w="1134" w:type="dxa"/>
            <w:vMerge w:val="restart"/>
          </w:tcPr>
          <w:p w:rsidR="006A5068" w:rsidRPr="006A5068" w:rsidRDefault="006A5068" w:rsidP="006A5068">
            <w:pPr>
              <w:pStyle w:val="a4"/>
              <w:jc w:val="both"/>
              <w:rPr>
                <w:sz w:val="24"/>
                <w:szCs w:val="24"/>
                <w:lang w:val="ru-RU"/>
              </w:rPr>
            </w:pPr>
            <w:r w:rsidRPr="006A5068">
              <w:rPr>
                <w:sz w:val="24"/>
                <w:szCs w:val="24"/>
                <w:lang w:val="ru-RU"/>
              </w:rPr>
              <w:t>Май</w:t>
            </w:r>
          </w:p>
        </w:tc>
        <w:tc>
          <w:tcPr>
            <w:tcW w:w="1842" w:type="dxa"/>
            <w:vMerge w:val="restart"/>
          </w:tcPr>
          <w:p w:rsidR="006A5068" w:rsidRPr="006A5068" w:rsidRDefault="006A5068" w:rsidP="006A5068">
            <w:pPr>
              <w:pStyle w:val="a4"/>
              <w:jc w:val="both"/>
              <w:rPr>
                <w:sz w:val="24"/>
                <w:szCs w:val="24"/>
                <w:lang w:val="ru-RU"/>
              </w:rPr>
            </w:pPr>
            <w:r w:rsidRPr="006A5068">
              <w:rPr>
                <w:sz w:val="24"/>
                <w:szCs w:val="24"/>
                <w:lang w:val="ru-RU"/>
              </w:rPr>
              <w:t>ЗР УР</w:t>
            </w:r>
          </w:p>
          <w:p w:rsidR="006A5068" w:rsidRPr="006A5068" w:rsidRDefault="006A5068" w:rsidP="006A5068">
            <w:pPr>
              <w:pStyle w:val="a4"/>
              <w:jc w:val="both"/>
              <w:rPr>
                <w:sz w:val="24"/>
                <w:szCs w:val="24"/>
                <w:lang w:val="ru-RU"/>
              </w:rPr>
            </w:pPr>
            <w:r w:rsidRPr="006A5068">
              <w:rPr>
                <w:sz w:val="24"/>
                <w:szCs w:val="24"/>
                <w:lang w:val="ru-RU"/>
              </w:rPr>
              <w:t xml:space="preserve">ЗР ВР </w:t>
            </w:r>
          </w:p>
        </w:tc>
      </w:tr>
      <w:tr w:rsidR="006A5068" w:rsidRPr="006A5068" w:rsidTr="00E6618B">
        <w:trPr>
          <w:trHeight w:val="560"/>
        </w:trPr>
        <w:tc>
          <w:tcPr>
            <w:tcW w:w="1277" w:type="dxa"/>
            <w:vMerge/>
          </w:tcPr>
          <w:p w:rsidR="006A5068" w:rsidRPr="006A5068" w:rsidRDefault="006A5068" w:rsidP="006A5068">
            <w:pPr>
              <w:pStyle w:val="a4"/>
              <w:jc w:val="both"/>
              <w:rPr>
                <w:b/>
                <w:sz w:val="24"/>
                <w:szCs w:val="24"/>
                <w:lang w:val="ru-RU"/>
              </w:rPr>
            </w:pPr>
          </w:p>
        </w:tc>
        <w:tc>
          <w:tcPr>
            <w:tcW w:w="1134" w:type="dxa"/>
          </w:tcPr>
          <w:p w:rsidR="006A5068" w:rsidRPr="006A5068" w:rsidRDefault="006A5068" w:rsidP="006A5068">
            <w:pPr>
              <w:pStyle w:val="a4"/>
              <w:jc w:val="both"/>
              <w:rPr>
                <w:sz w:val="24"/>
                <w:szCs w:val="24"/>
                <w:lang w:val="ru-RU"/>
              </w:rPr>
            </w:pPr>
            <w:r w:rsidRPr="006A5068">
              <w:rPr>
                <w:sz w:val="24"/>
                <w:szCs w:val="24"/>
                <w:lang w:val="ru-RU"/>
              </w:rPr>
              <w:t>2</w:t>
            </w:r>
          </w:p>
        </w:tc>
        <w:tc>
          <w:tcPr>
            <w:tcW w:w="5245" w:type="dxa"/>
          </w:tcPr>
          <w:p w:rsidR="006A5068" w:rsidRPr="006A5068" w:rsidRDefault="006A5068" w:rsidP="006A5068">
            <w:pPr>
              <w:spacing w:after="0" w:line="240" w:lineRule="auto"/>
              <w:rPr>
                <w:rFonts w:ascii="Times New Roman" w:hAnsi="Times New Roman" w:cs="Times New Roman"/>
                <w:sz w:val="24"/>
                <w:szCs w:val="24"/>
              </w:rPr>
            </w:pPr>
            <w:r w:rsidRPr="006A5068">
              <w:rPr>
                <w:rFonts w:ascii="Times New Roman" w:hAnsi="Times New Roman" w:cs="Times New Roman"/>
                <w:color w:val="000000"/>
                <w:sz w:val="24"/>
                <w:szCs w:val="24"/>
              </w:rPr>
              <w:t>О допуске обучающихся 10 классов к государственной (итоговой) аттестации.</w:t>
            </w:r>
          </w:p>
          <w:p w:rsidR="006A5068" w:rsidRPr="006A5068" w:rsidRDefault="006A5068" w:rsidP="006A5068">
            <w:pPr>
              <w:pStyle w:val="a4"/>
              <w:jc w:val="both"/>
              <w:rPr>
                <w:sz w:val="24"/>
                <w:szCs w:val="24"/>
                <w:lang w:val="ru-RU"/>
              </w:rPr>
            </w:pPr>
            <w:r w:rsidRPr="006A5068">
              <w:rPr>
                <w:color w:val="000000"/>
                <w:sz w:val="24"/>
                <w:szCs w:val="24"/>
                <w:lang w:val="ru-RU"/>
              </w:rPr>
              <w:t>О переводе учащихся 0-9 классов</w:t>
            </w:r>
          </w:p>
        </w:tc>
        <w:tc>
          <w:tcPr>
            <w:tcW w:w="1134" w:type="dxa"/>
            <w:vMerge/>
          </w:tcPr>
          <w:p w:rsidR="006A5068" w:rsidRPr="006A5068" w:rsidRDefault="006A5068" w:rsidP="006A5068">
            <w:pPr>
              <w:pStyle w:val="a4"/>
              <w:jc w:val="both"/>
              <w:rPr>
                <w:sz w:val="24"/>
                <w:szCs w:val="24"/>
                <w:lang w:val="ru-RU"/>
              </w:rPr>
            </w:pPr>
          </w:p>
        </w:tc>
        <w:tc>
          <w:tcPr>
            <w:tcW w:w="1842" w:type="dxa"/>
            <w:vMerge/>
          </w:tcPr>
          <w:p w:rsidR="006A5068" w:rsidRPr="006A5068" w:rsidRDefault="006A5068" w:rsidP="006A5068">
            <w:pPr>
              <w:pStyle w:val="a4"/>
              <w:jc w:val="both"/>
              <w:rPr>
                <w:sz w:val="24"/>
                <w:szCs w:val="24"/>
                <w:lang w:val="ru-RU"/>
              </w:rPr>
            </w:pPr>
          </w:p>
        </w:tc>
      </w:tr>
      <w:tr w:rsidR="006A5068" w:rsidRPr="006A5068" w:rsidTr="00E6618B">
        <w:trPr>
          <w:trHeight w:val="338"/>
        </w:trPr>
        <w:tc>
          <w:tcPr>
            <w:tcW w:w="1277" w:type="dxa"/>
            <w:vMerge/>
          </w:tcPr>
          <w:p w:rsidR="006A5068" w:rsidRPr="006A5068" w:rsidRDefault="006A5068" w:rsidP="006A5068">
            <w:pPr>
              <w:pStyle w:val="a4"/>
              <w:jc w:val="both"/>
              <w:rPr>
                <w:b/>
                <w:sz w:val="24"/>
                <w:szCs w:val="24"/>
                <w:lang w:val="ru-RU"/>
              </w:rPr>
            </w:pPr>
          </w:p>
        </w:tc>
        <w:tc>
          <w:tcPr>
            <w:tcW w:w="1134" w:type="dxa"/>
          </w:tcPr>
          <w:p w:rsidR="006A5068" w:rsidRPr="006A5068" w:rsidRDefault="006A5068" w:rsidP="006A5068">
            <w:pPr>
              <w:pStyle w:val="a4"/>
              <w:jc w:val="both"/>
              <w:rPr>
                <w:sz w:val="24"/>
                <w:szCs w:val="24"/>
                <w:lang w:val="ru-RU"/>
              </w:rPr>
            </w:pPr>
            <w:r w:rsidRPr="006A5068">
              <w:rPr>
                <w:sz w:val="24"/>
                <w:szCs w:val="24"/>
                <w:lang w:val="ru-RU"/>
              </w:rPr>
              <w:t>3</w:t>
            </w:r>
          </w:p>
        </w:tc>
        <w:tc>
          <w:tcPr>
            <w:tcW w:w="5245" w:type="dxa"/>
          </w:tcPr>
          <w:p w:rsidR="006A5068" w:rsidRPr="006A5068" w:rsidRDefault="006A5068" w:rsidP="006A5068">
            <w:pPr>
              <w:spacing w:after="0" w:line="240" w:lineRule="auto"/>
              <w:rPr>
                <w:rFonts w:ascii="Times New Roman" w:hAnsi="Times New Roman" w:cs="Times New Roman"/>
                <w:color w:val="000000"/>
                <w:sz w:val="24"/>
                <w:szCs w:val="24"/>
              </w:rPr>
            </w:pPr>
            <w:r w:rsidRPr="006A5068">
              <w:rPr>
                <w:rFonts w:ascii="Times New Roman" w:hAnsi="Times New Roman" w:cs="Times New Roman"/>
                <w:color w:val="000000"/>
                <w:sz w:val="24"/>
                <w:szCs w:val="24"/>
              </w:rPr>
              <w:t>Безопасность в летнее время.</w:t>
            </w:r>
          </w:p>
        </w:tc>
        <w:tc>
          <w:tcPr>
            <w:tcW w:w="1134" w:type="dxa"/>
            <w:vMerge/>
          </w:tcPr>
          <w:p w:rsidR="006A5068" w:rsidRPr="006A5068" w:rsidRDefault="006A5068" w:rsidP="006A5068">
            <w:pPr>
              <w:pStyle w:val="a4"/>
              <w:jc w:val="both"/>
              <w:rPr>
                <w:sz w:val="24"/>
                <w:szCs w:val="24"/>
                <w:lang w:val="ru-RU"/>
              </w:rPr>
            </w:pPr>
          </w:p>
        </w:tc>
        <w:tc>
          <w:tcPr>
            <w:tcW w:w="1842" w:type="dxa"/>
          </w:tcPr>
          <w:p w:rsidR="006A5068" w:rsidRPr="006A5068" w:rsidRDefault="006A5068" w:rsidP="006A5068">
            <w:pPr>
              <w:pStyle w:val="a4"/>
              <w:jc w:val="both"/>
              <w:rPr>
                <w:sz w:val="24"/>
                <w:szCs w:val="24"/>
                <w:lang w:val="ru-RU"/>
              </w:rPr>
            </w:pPr>
            <w:proofErr w:type="spellStart"/>
            <w:proofErr w:type="gramStart"/>
            <w:r w:rsidRPr="006A5068">
              <w:rPr>
                <w:sz w:val="24"/>
                <w:szCs w:val="24"/>
                <w:lang w:val="ru-RU"/>
              </w:rPr>
              <w:t>Соц</w:t>
            </w:r>
            <w:proofErr w:type="spellEnd"/>
            <w:proofErr w:type="gramEnd"/>
            <w:r w:rsidRPr="006A5068">
              <w:rPr>
                <w:sz w:val="24"/>
                <w:szCs w:val="24"/>
                <w:lang w:val="ru-RU"/>
              </w:rPr>
              <w:t xml:space="preserve"> педагог</w:t>
            </w:r>
          </w:p>
        </w:tc>
      </w:tr>
      <w:tr w:rsidR="006A5068" w:rsidRPr="006A5068" w:rsidTr="00E6618B">
        <w:trPr>
          <w:trHeight w:val="560"/>
        </w:trPr>
        <w:tc>
          <w:tcPr>
            <w:tcW w:w="1277" w:type="dxa"/>
          </w:tcPr>
          <w:p w:rsidR="006A5068" w:rsidRPr="006A5068" w:rsidRDefault="006A5068" w:rsidP="006A5068">
            <w:pPr>
              <w:pStyle w:val="a4"/>
              <w:jc w:val="both"/>
              <w:rPr>
                <w:b/>
                <w:sz w:val="24"/>
                <w:szCs w:val="24"/>
                <w:lang w:val="kk-KZ"/>
              </w:rPr>
            </w:pPr>
            <w:r w:rsidRPr="006A5068">
              <w:rPr>
                <w:b/>
                <w:sz w:val="24"/>
                <w:szCs w:val="24"/>
              </w:rPr>
              <w:t>V</w:t>
            </w:r>
            <w:r w:rsidR="00E6618B" w:rsidRPr="006A5068">
              <w:rPr>
                <w:b/>
                <w:sz w:val="24"/>
                <w:szCs w:val="24"/>
              </w:rPr>
              <w:t>І</w:t>
            </w:r>
          </w:p>
        </w:tc>
        <w:tc>
          <w:tcPr>
            <w:tcW w:w="1134" w:type="dxa"/>
          </w:tcPr>
          <w:p w:rsidR="006A5068" w:rsidRPr="006A5068" w:rsidRDefault="006A5068" w:rsidP="006A5068">
            <w:pPr>
              <w:pStyle w:val="a4"/>
              <w:jc w:val="both"/>
              <w:rPr>
                <w:sz w:val="24"/>
                <w:szCs w:val="24"/>
                <w:lang w:val="ru-RU"/>
              </w:rPr>
            </w:pPr>
            <w:r w:rsidRPr="006A5068">
              <w:rPr>
                <w:sz w:val="24"/>
                <w:szCs w:val="24"/>
                <w:lang w:val="ru-RU"/>
              </w:rPr>
              <w:t>1</w:t>
            </w:r>
          </w:p>
        </w:tc>
        <w:tc>
          <w:tcPr>
            <w:tcW w:w="5245" w:type="dxa"/>
          </w:tcPr>
          <w:p w:rsidR="006A5068" w:rsidRPr="006A5068" w:rsidRDefault="006A5068" w:rsidP="006A5068">
            <w:pPr>
              <w:spacing w:after="0" w:line="240" w:lineRule="auto"/>
              <w:rPr>
                <w:rFonts w:ascii="Times New Roman" w:hAnsi="Times New Roman" w:cs="Times New Roman"/>
                <w:sz w:val="24"/>
                <w:szCs w:val="24"/>
              </w:rPr>
            </w:pPr>
            <w:r w:rsidRPr="006A5068">
              <w:rPr>
                <w:rFonts w:ascii="Times New Roman" w:hAnsi="Times New Roman" w:cs="Times New Roman"/>
                <w:color w:val="000000"/>
                <w:sz w:val="24"/>
                <w:szCs w:val="24"/>
              </w:rPr>
              <w:t>О выдаче аттестатов об основном общем образовании</w:t>
            </w:r>
          </w:p>
        </w:tc>
        <w:tc>
          <w:tcPr>
            <w:tcW w:w="1134" w:type="dxa"/>
          </w:tcPr>
          <w:p w:rsidR="006A5068" w:rsidRPr="006A5068" w:rsidRDefault="006A5068" w:rsidP="006A5068">
            <w:pPr>
              <w:pStyle w:val="a4"/>
              <w:jc w:val="both"/>
              <w:rPr>
                <w:sz w:val="24"/>
                <w:szCs w:val="24"/>
                <w:lang w:val="ru-RU"/>
              </w:rPr>
            </w:pPr>
            <w:r w:rsidRPr="006A5068">
              <w:rPr>
                <w:sz w:val="24"/>
                <w:szCs w:val="24"/>
                <w:lang w:val="ru-RU"/>
              </w:rPr>
              <w:t>Июнь</w:t>
            </w:r>
          </w:p>
        </w:tc>
        <w:tc>
          <w:tcPr>
            <w:tcW w:w="1842" w:type="dxa"/>
          </w:tcPr>
          <w:p w:rsidR="006A5068" w:rsidRPr="006A5068" w:rsidRDefault="006A5068" w:rsidP="006A5068">
            <w:pPr>
              <w:pStyle w:val="a4"/>
              <w:jc w:val="both"/>
              <w:rPr>
                <w:sz w:val="24"/>
                <w:szCs w:val="24"/>
                <w:lang w:val="ru-RU"/>
              </w:rPr>
            </w:pPr>
            <w:r w:rsidRPr="006A5068">
              <w:rPr>
                <w:sz w:val="24"/>
                <w:szCs w:val="24"/>
              </w:rPr>
              <w:t>ЗР УР</w:t>
            </w:r>
          </w:p>
        </w:tc>
      </w:tr>
    </w:tbl>
    <w:p w:rsidR="003B3968" w:rsidRPr="006A5068" w:rsidRDefault="003B3968" w:rsidP="006A5068">
      <w:pPr>
        <w:spacing w:after="0" w:line="240" w:lineRule="auto"/>
        <w:ind w:firstLine="709"/>
        <w:jc w:val="both"/>
        <w:rPr>
          <w:rFonts w:ascii="Times New Roman" w:eastAsia="Times New Roman" w:hAnsi="Times New Roman" w:cs="Times New Roman"/>
          <w:color w:val="000000"/>
          <w:sz w:val="24"/>
          <w:szCs w:val="24"/>
        </w:rPr>
      </w:pPr>
      <w:r w:rsidRPr="006A5068">
        <w:rPr>
          <w:rFonts w:ascii="Times New Roman" w:eastAsia="Times New Roman" w:hAnsi="Times New Roman" w:cs="Times New Roman"/>
          <w:color w:val="000000"/>
          <w:sz w:val="24"/>
          <w:szCs w:val="24"/>
        </w:rPr>
        <w:t xml:space="preserve">К подготовке педсоветов, к выработке их решений привлекались учителя, что способствовало повышению эффективности заседаний, созданию атмосферы заинтересованного обсуждения. </w:t>
      </w:r>
    </w:p>
    <w:p w:rsidR="003B3968" w:rsidRPr="00254EA1" w:rsidRDefault="003B3968" w:rsidP="006A5068">
      <w:pPr>
        <w:spacing w:after="0" w:line="240" w:lineRule="auto"/>
        <w:ind w:firstLine="709"/>
        <w:jc w:val="both"/>
        <w:rPr>
          <w:rFonts w:ascii="Times New Roman" w:eastAsia="Times New Roman" w:hAnsi="Times New Roman" w:cs="Times New Roman"/>
          <w:color w:val="000000"/>
          <w:sz w:val="24"/>
          <w:szCs w:val="24"/>
        </w:rPr>
      </w:pPr>
      <w:r w:rsidRPr="006A5068">
        <w:rPr>
          <w:rFonts w:ascii="Times New Roman" w:eastAsia="Times New Roman" w:hAnsi="Times New Roman" w:cs="Times New Roman"/>
          <w:color w:val="000000"/>
          <w:sz w:val="24"/>
          <w:szCs w:val="24"/>
        </w:rPr>
        <w:lastRenderedPageBreak/>
        <w:t>На заседаниях педсоветов рассматривались и решались проблемы повышения профессионального мастерства учителей в тесной связи с результатами учебно-воспитательного</w:t>
      </w:r>
      <w:r w:rsidRPr="00254EA1">
        <w:rPr>
          <w:rFonts w:ascii="Times New Roman" w:eastAsia="Times New Roman" w:hAnsi="Times New Roman" w:cs="Times New Roman"/>
          <w:color w:val="000000"/>
          <w:sz w:val="24"/>
          <w:szCs w:val="24"/>
        </w:rPr>
        <w:t xml:space="preserve"> процесса, заслушивались выступления учителей с материалами из опыта работы.</w:t>
      </w:r>
    </w:p>
    <w:p w:rsidR="00C8296B" w:rsidRPr="00254EA1" w:rsidRDefault="003B3968" w:rsidP="00C8296B">
      <w:pPr>
        <w:spacing w:after="0" w:line="240" w:lineRule="auto"/>
        <w:ind w:firstLine="709"/>
        <w:jc w:val="both"/>
        <w:rPr>
          <w:rFonts w:ascii="Times New Roman" w:eastAsia="Times New Roman" w:hAnsi="Times New Roman" w:cs="Times New Roman"/>
          <w:color w:val="000000"/>
          <w:sz w:val="24"/>
          <w:szCs w:val="24"/>
        </w:rPr>
      </w:pPr>
      <w:r w:rsidRPr="00254EA1">
        <w:rPr>
          <w:rFonts w:ascii="Times New Roman" w:eastAsia="Times New Roman" w:hAnsi="Times New Roman" w:cs="Times New Roman"/>
          <w:color w:val="000000"/>
          <w:sz w:val="24"/>
          <w:szCs w:val="24"/>
        </w:rPr>
        <w:t>Заседания педагогического совета проходят на хорошем уровне, однако необходимо разнообразить формы и методы проведения, отдавая предпочтение тем, которые вовлекают в обсуждение всех участников заседания (круглый стол, конференция), чаще использовать работу в группах, которая предполагает практическую направленность заседаний.</w:t>
      </w:r>
    </w:p>
    <w:p w:rsidR="00C8296B" w:rsidRPr="00254EA1" w:rsidRDefault="00C8296B" w:rsidP="00C8296B">
      <w:pPr>
        <w:spacing w:after="0" w:line="240" w:lineRule="auto"/>
        <w:ind w:firstLine="709"/>
        <w:jc w:val="both"/>
        <w:rPr>
          <w:rFonts w:ascii="Times New Roman" w:eastAsia="Times New Roman" w:hAnsi="Times New Roman" w:cs="Times New Roman"/>
          <w:color w:val="000000"/>
          <w:sz w:val="24"/>
          <w:szCs w:val="24"/>
        </w:rPr>
      </w:pPr>
      <w:r w:rsidRPr="00254EA1">
        <w:rPr>
          <w:rFonts w:ascii="Times New Roman" w:eastAsia="Times New Roman" w:hAnsi="Times New Roman" w:cs="Times New Roman"/>
          <w:color w:val="000000"/>
          <w:sz w:val="24"/>
          <w:szCs w:val="24"/>
        </w:rPr>
        <w:t>Решения педсоветов носили конкретный характер, соответствовали выводам и предложениям, содержащимся в выступлениях по обсуждаемым вопросам, определялись сроки исполнения решений.</w:t>
      </w:r>
    </w:p>
    <w:p w:rsidR="003D2362" w:rsidRPr="00254EA1" w:rsidRDefault="003D2362" w:rsidP="00BF76EC">
      <w:pPr>
        <w:spacing w:after="0" w:line="240" w:lineRule="auto"/>
        <w:ind w:firstLine="709"/>
        <w:jc w:val="both"/>
        <w:rPr>
          <w:rFonts w:ascii="Times New Roman" w:eastAsia="Times New Roman" w:hAnsi="Times New Roman" w:cs="Times New Roman"/>
          <w:color w:val="000000"/>
          <w:sz w:val="24"/>
          <w:szCs w:val="24"/>
        </w:rPr>
      </w:pPr>
      <w:r w:rsidRPr="00254EA1">
        <w:rPr>
          <w:rFonts w:ascii="Times New Roman" w:eastAsia="Times New Roman" w:hAnsi="Times New Roman" w:cs="Times New Roman"/>
          <w:color w:val="000000"/>
          <w:sz w:val="24"/>
          <w:szCs w:val="24"/>
        </w:rPr>
        <w:t xml:space="preserve">Вывод: тематика педсоветов, материал, подобранный на обсуждение, формы проведения, принятые решения способствовали эффективности организации образовательного процесса, повышению уровня </w:t>
      </w:r>
      <w:r w:rsidR="00C8296B" w:rsidRPr="00254EA1">
        <w:rPr>
          <w:rFonts w:ascii="Times New Roman" w:eastAsia="Times New Roman" w:hAnsi="Times New Roman" w:cs="Times New Roman"/>
          <w:color w:val="000000"/>
          <w:sz w:val="24"/>
          <w:szCs w:val="24"/>
        </w:rPr>
        <w:t>педагогического</w:t>
      </w:r>
      <w:r w:rsidRPr="00254EA1">
        <w:rPr>
          <w:rFonts w:ascii="Times New Roman" w:eastAsia="Times New Roman" w:hAnsi="Times New Roman" w:cs="Times New Roman"/>
          <w:color w:val="000000"/>
          <w:sz w:val="24"/>
          <w:szCs w:val="24"/>
        </w:rPr>
        <w:t xml:space="preserve"> мастерства в обучении и воспитании учащихся, создавали ориентир на дальнейшую деятельность педагогического коллектива.</w:t>
      </w:r>
    </w:p>
    <w:p w:rsidR="00C8296B" w:rsidRPr="00254EA1" w:rsidRDefault="00C8296B" w:rsidP="00BF76EC">
      <w:pPr>
        <w:spacing w:after="0" w:line="240" w:lineRule="auto"/>
        <w:ind w:firstLine="709"/>
        <w:jc w:val="center"/>
        <w:rPr>
          <w:rFonts w:ascii="Times New Roman" w:hAnsi="Times New Roman" w:cs="Times New Roman"/>
          <w:b/>
          <w:bCs/>
          <w:color w:val="000000"/>
          <w:sz w:val="24"/>
          <w:szCs w:val="24"/>
          <w:u w:val="single"/>
          <w:shd w:val="clear" w:color="auto" w:fill="FFFFFF"/>
        </w:rPr>
      </w:pPr>
    </w:p>
    <w:p w:rsidR="008F2E2A" w:rsidRPr="00254EA1" w:rsidRDefault="00E6618B" w:rsidP="00C8296B">
      <w:pPr>
        <w:spacing w:after="0"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6</w:t>
      </w:r>
      <w:r w:rsidR="00C8296B" w:rsidRPr="00254EA1">
        <w:rPr>
          <w:rFonts w:ascii="Times New Roman" w:eastAsia="Times New Roman" w:hAnsi="Times New Roman" w:cs="Times New Roman"/>
          <w:b/>
          <w:sz w:val="24"/>
          <w:szCs w:val="24"/>
        </w:rPr>
        <w:t xml:space="preserve">. </w:t>
      </w:r>
      <w:r w:rsidR="003D2362" w:rsidRPr="00254EA1">
        <w:rPr>
          <w:rFonts w:ascii="Times New Roman" w:eastAsia="Times New Roman" w:hAnsi="Times New Roman" w:cs="Times New Roman"/>
          <w:b/>
          <w:sz w:val="24"/>
          <w:szCs w:val="24"/>
        </w:rPr>
        <w:t>Обобщение опыта педагогов</w:t>
      </w:r>
    </w:p>
    <w:p w:rsidR="008A063F" w:rsidRPr="00254EA1" w:rsidRDefault="000B0727" w:rsidP="005540FB">
      <w:pPr>
        <w:spacing w:after="0" w:line="240" w:lineRule="auto"/>
        <w:ind w:firstLine="709"/>
        <w:jc w:val="both"/>
        <w:rPr>
          <w:rFonts w:ascii="Times New Roman" w:eastAsia="Times New Roman" w:hAnsi="Times New Roman" w:cs="Times New Roman"/>
          <w:color w:val="000000"/>
          <w:sz w:val="24"/>
          <w:szCs w:val="24"/>
        </w:rPr>
      </w:pPr>
      <w:r w:rsidRPr="00254EA1">
        <w:rPr>
          <w:rFonts w:ascii="Times New Roman" w:eastAsia="Times New Roman" w:hAnsi="Times New Roman" w:cs="Times New Roman"/>
          <w:bCs/>
          <w:color w:val="000000"/>
          <w:sz w:val="24"/>
          <w:szCs w:val="24"/>
        </w:rPr>
        <w:t>Обобщение педагогического опыта</w:t>
      </w:r>
      <w:r w:rsidRPr="00254EA1">
        <w:rPr>
          <w:rFonts w:ascii="Times New Roman" w:eastAsia="Times New Roman" w:hAnsi="Times New Roman" w:cs="Times New Roman"/>
          <w:color w:val="000000"/>
          <w:sz w:val="24"/>
          <w:szCs w:val="24"/>
        </w:rPr>
        <w:t>– неотъемлемая часть методической работы школы-интерната</w:t>
      </w:r>
      <w:r w:rsidR="005540FB" w:rsidRPr="00254EA1">
        <w:rPr>
          <w:rFonts w:ascii="Times New Roman" w:eastAsia="Times New Roman" w:hAnsi="Times New Roman" w:cs="Times New Roman"/>
          <w:color w:val="000000"/>
          <w:sz w:val="24"/>
          <w:szCs w:val="24"/>
        </w:rPr>
        <w:t>.</w:t>
      </w:r>
    </w:p>
    <w:p w:rsidR="00B40E58" w:rsidRPr="00254EA1" w:rsidRDefault="008A063F" w:rsidP="00B40E58">
      <w:pPr>
        <w:spacing w:after="0" w:line="240" w:lineRule="auto"/>
        <w:ind w:firstLine="709"/>
        <w:jc w:val="both"/>
        <w:rPr>
          <w:rFonts w:ascii="Times New Roman" w:eastAsia="Times New Roman" w:hAnsi="Times New Roman" w:cs="Times New Roman"/>
          <w:color w:val="000000"/>
          <w:sz w:val="24"/>
          <w:szCs w:val="24"/>
        </w:rPr>
      </w:pPr>
      <w:r w:rsidRPr="00254EA1">
        <w:rPr>
          <w:rFonts w:ascii="Times New Roman" w:eastAsia="Times New Roman" w:hAnsi="Times New Roman" w:cs="Times New Roman"/>
          <w:color w:val="000000"/>
          <w:sz w:val="24"/>
          <w:szCs w:val="24"/>
        </w:rPr>
        <w:t>Педагог</w:t>
      </w:r>
      <w:r w:rsidR="00B40E58" w:rsidRPr="00254EA1">
        <w:rPr>
          <w:rFonts w:ascii="Times New Roman" w:eastAsia="Times New Roman" w:hAnsi="Times New Roman" w:cs="Times New Roman"/>
          <w:color w:val="000000"/>
          <w:sz w:val="24"/>
          <w:szCs w:val="24"/>
        </w:rPr>
        <w:t>и имеют</w:t>
      </w:r>
      <w:r w:rsidRPr="00254EA1">
        <w:rPr>
          <w:rFonts w:ascii="Times New Roman" w:eastAsia="Times New Roman" w:hAnsi="Times New Roman" w:cs="Times New Roman"/>
          <w:color w:val="000000"/>
          <w:sz w:val="24"/>
          <w:szCs w:val="24"/>
        </w:rPr>
        <w:t xml:space="preserve">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 освоения и внедрения новейших педагогических и информационных технологий, изучения актуального педагогического опыта учителей, новых программ, деятельности своих коллег.</w:t>
      </w:r>
    </w:p>
    <w:p w:rsidR="0067202E" w:rsidRPr="00254EA1" w:rsidRDefault="00B40E58" w:rsidP="00B40E58">
      <w:pPr>
        <w:spacing w:after="0" w:line="240" w:lineRule="auto"/>
        <w:ind w:firstLine="709"/>
        <w:jc w:val="both"/>
        <w:rPr>
          <w:rFonts w:ascii="Times New Roman" w:eastAsia="Times New Roman" w:hAnsi="Times New Roman" w:cs="Times New Roman"/>
          <w:color w:val="000000"/>
          <w:sz w:val="24"/>
          <w:szCs w:val="24"/>
        </w:rPr>
      </w:pPr>
      <w:r w:rsidRPr="00254EA1">
        <w:rPr>
          <w:rFonts w:ascii="Times New Roman" w:eastAsia="Times New Roman" w:hAnsi="Times New Roman" w:cs="Times New Roman"/>
          <w:color w:val="000000"/>
          <w:sz w:val="24"/>
          <w:szCs w:val="24"/>
        </w:rPr>
        <w:t xml:space="preserve">Педагоги </w:t>
      </w:r>
      <w:r w:rsidR="0067202E" w:rsidRPr="00254EA1">
        <w:rPr>
          <w:rFonts w:ascii="Times New Roman" w:eastAsia="Times New Roman" w:hAnsi="Times New Roman" w:cs="Times New Roman"/>
          <w:color w:val="000000"/>
          <w:sz w:val="24"/>
          <w:szCs w:val="24"/>
        </w:rPr>
        <w:t>рас</w:t>
      </w:r>
      <w:r w:rsidR="000E4039" w:rsidRPr="00254EA1">
        <w:rPr>
          <w:rFonts w:ascii="Times New Roman" w:eastAsia="Times New Roman" w:hAnsi="Times New Roman" w:cs="Times New Roman"/>
          <w:color w:val="000000"/>
          <w:sz w:val="24"/>
          <w:szCs w:val="24"/>
        </w:rPr>
        <w:t xml:space="preserve">пространяют свой опыт, принимая </w:t>
      </w:r>
      <w:r w:rsidR="0067202E" w:rsidRPr="00254EA1">
        <w:rPr>
          <w:rFonts w:ascii="Times New Roman" w:eastAsia="Times New Roman" w:hAnsi="Times New Roman" w:cs="Times New Roman"/>
          <w:color w:val="000000"/>
          <w:sz w:val="24"/>
          <w:szCs w:val="24"/>
        </w:rPr>
        <w:t xml:space="preserve">участие в </w:t>
      </w:r>
      <w:r w:rsidR="000E4039" w:rsidRPr="00254EA1">
        <w:rPr>
          <w:rFonts w:ascii="Times New Roman" w:eastAsia="Times New Roman" w:hAnsi="Times New Roman" w:cs="Times New Roman"/>
          <w:color w:val="000000"/>
          <w:sz w:val="24"/>
          <w:szCs w:val="24"/>
        </w:rPr>
        <w:t>международных</w:t>
      </w:r>
      <w:r w:rsidR="00E6618B">
        <w:rPr>
          <w:rFonts w:ascii="Times New Roman" w:eastAsia="Times New Roman" w:hAnsi="Times New Roman" w:cs="Times New Roman"/>
          <w:color w:val="000000"/>
          <w:sz w:val="24"/>
          <w:szCs w:val="24"/>
          <w:lang w:val="kk-KZ"/>
        </w:rPr>
        <w:t xml:space="preserve"> </w:t>
      </w:r>
      <w:r w:rsidR="000E4039" w:rsidRPr="00254EA1">
        <w:rPr>
          <w:rFonts w:ascii="Times New Roman" w:eastAsia="Times New Roman" w:hAnsi="Times New Roman" w:cs="Times New Roman"/>
          <w:color w:val="000000"/>
          <w:sz w:val="24"/>
          <w:szCs w:val="24"/>
        </w:rPr>
        <w:t>конференциях, о</w:t>
      </w:r>
      <w:r w:rsidRPr="00254EA1">
        <w:rPr>
          <w:rFonts w:ascii="Times New Roman" w:eastAsia="Times New Roman" w:hAnsi="Times New Roman" w:cs="Times New Roman"/>
          <w:color w:val="000000"/>
          <w:sz w:val="24"/>
          <w:szCs w:val="24"/>
        </w:rPr>
        <w:t>бластных</w:t>
      </w:r>
      <w:r w:rsidR="00E6618B">
        <w:rPr>
          <w:rFonts w:ascii="Times New Roman" w:eastAsia="Times New Roman" w:hAnsi="Times New Roman" w:cs="Times New Roman"/>
          <w:color w:val="000000"/>
          <w:sz w:val="24"/>
          <w:szCs w:val="24"/>
          <w:lang w:val="kk-KZ"/>
        </w:rPr>
        <w:t xml:space="preserve"> </w:t>
      </w:r>
      <w:r w:rsidR="0067202E" w:rsidRPr="00254EA1">
        <w:rPr>
          <w:rFonts w:ascii="Times New Roman" w:eastAsia="Times New Roman" w:hAnsi="Times New Roman" w:cs="Times New Roman"/>
          <w:color w:val="000000"/>
          <w:sz w:val="24"/>
          <w:szCs w:val="24"/>
        </w:rPr>
        <w:t>семинарах</w:t>
      </w:r>
      <w:r w:rsidR="000E4039" w:rsidRPr="00254EA1">
        <w:rPr>
          <w:rFonts w:ascii="Times New Roman" w:eastAsia="Times New Roman" w:hAnsi="Times New Roman" w:cs="Times New Roman"/>
          <w:color w:val="000000"/>
          <w:sz w:val="24"/>
          <w:szCs w:val="24"/>
        </w:rPr>
        <w:t xml:space="preserve"> и </w:t>
      </w:r>
      <w:proofErr w:type="spellStart"/>
      <w:r w:rsidR="000E4039" w:rsidRPr="00254EA1">
        <w:rPr>
          <w:rFonts w:ascii="Times New Roman" w:eastAsia="Times New Roman" w:hAnsi="Times New Roman" w:cs="Times New Roman"/>
          <w:color w:val="000000"/>
          <w:sz w:val="24"/>
          <w:szCs w:val="24"/>
        </w:rPr>
        <w:t>вебинарах</w:t>
      </w:r>
      <w:proofErr w:type="spellEnd"/>
      <w:r w:rsidR="0067202E" w:rsidRPr="00254EA1">
        <w:rPr>
          <w:rFonts w:ascii="Times New Roman" w:eastAsia="Times New Roman" w:hAnsi="Times New Roman" w:cs="Times New Roman"/>
          <w:color w:val="000000"/>
          <w:sz w:val="24"/>
          <w:szCs w:val="24"/>
        </w:rPr>
        <w:t>, выступая с докладами и представляя свой опыт:</w:t>
      </w:r>
    </w:p>
    <w:p w:rsidR="0067202E" w:rsidRDefault="0067202E" w:rsidP="00B40E58">
      <w:pPr>
        <w:shd w:val="clear" w:color="auto" w:fill="FFFFFF"/>
        <w:spacing w:after="0" w:line="240" w:lineRule="auto"/>
        <w:jc w:val="center"/>
        <w:rPr>
          <w:rFonts w:ascii="Times New Roman" w:eastAsia="Times New Roman" w:hAnsi="Times New Roman" w:cs="Times New Roman"/>
          <w:b/>
          <w:bCs/>
          <w:color w:val="000000"/>
          <w:sz w:val="24"/>
          <w:szCs w:val="24"/>
        </w:rPr>
      </w:pPr>
      <w:r w:rsidRPr="007405B0">
        <w:rPr>
          <w:rFonts w:ascii="Times New Roman" w:eastAsia="Times New Roman" w:hAnsi="Times New Roman" w:cs="Times New Roman"/>
          <w:b/>
          <w:bCs/>
          <w:color w:val="000000"/>
          <w:sz w:val="24"/>
          <w:szCs w:val="24"/>
        </w:rPr>
        <w:t>Выступление (распространение опыта)</w:t>
      </w:r>
    </w:p>
    <w:tbl>
      <w:tblPr>
        <w:tblStyle w:val="ad"/>
        <w:tblW w:w="0" w:type="auto"/>
        <w:tblLook w:val="04A0" w:firstRow="1" w:lastRow="0" w:firstColumn="1" w:lastColumn="0" w:noHBand="0" w:noVBand="1"/>
      </w:tblPr>
      <w:tblGrid>
        <w:gridCol w:w="2235"/>
        <w:gridCol w:w="3402"/>
        <w:gridCol w:w="1559"/>
        <w:gridCol w:w="2942"/>
      </w:tblGrid>
      <w:tr w:rsidR="005305D7" w:rsidRPr="007405B0" w:rsidTr="00772B43">
        <w:tc>
          <w:tcPr>
            <w:tcW w:w="2235" w:type="dxa"/>
          </w:tcPr>
          <w:p w:rsidR="005305D7" w:rsidRPr="007405B0" w:rsidRDefault="005305D7" w:rsidP="00772B43">
            <w:pPr>
              <w:jc w:val="center"/>
              <w:rPr>
                <w:rFonts w:ascii="Times New Roman" w:eastAsia="Times New Roman" w:hAnsi="Times New Roman" w:cs="Times New Roman"/>
                <w:sz w:val="24"/>
                <w:szCs w:val="24"/>
              </w:rPr>
            </w:pPr>
            <w:r w:rsidRPr="007405B0">
              <w:rPr>
                <w:rFonts w:ascii="Times New Roman" w:eastAsia="Times New Roman" w:hAnsi="Times New Roman" w:cs="Times New Roman"/>
                <w:sz w:val="24"/>
                <w:szCs w:val="24"/>
              </w:rPr>
              <w:t>ФИО педагога</w:t>
            </w:r>
          </w:p>
        </w:tc>
        <w:tc>
          <w:tcPr>
            <w:tcW w:w="3402" w:type="dxa"/>
          </w:tcPr>
          <w:p w:rsidR="005305D7" w:rsidRPr="007405B0" w:rsidRDefault="005305D7" w:rsidP="00772B43">
            <w:pPr>
              <w:jc w:val="center"/>
              <w:rPr>
                <w:rFonts w:ascii="Times New Roman" w:eastAsia="Times New Roman" w:hAnsi="Times New Roman" w:cs="Times New Roman"/>
                <w:sz w:val="24"/>
                <w:szCs w:val="24"/>
              </w:rPr>
            </w:pPr>
            <w:r w:rsidRPr="007405B0">
              <w:rPr>
                <w:rFonts w:ascii="Times New Roman" w:eastAsia="Times New Roman" w:hAnsi="Times New Roman" w:cs="Times New Roman"/>
                <w:sz w:val="24"/>
                <w:szCs w:val="24"/>
              </w:rPr>
              <w:t>Мероприятие</w:t>
            </w:r>
          </w:p>
        </w:tc>
        <w:tc>
          <w:tcPr>
            <w:tcW w:w="1559" w:type="dxa"/>
          </w:tcPr>
          <w:p w:rsidR="005305D7" w:rsidRPr="007405B0" w:rsidRDefault="005305D7" w:rsidP="00772B43">
            <w:pPr>
              <w:jc w:val="center"/>
              <w:rPr>
                <w:rFonts w:ascii="Times New Roman" w:eastAsia="Times New Roman" w:hAnsi="Times New Roman" w:cs="Times New Roman"/>
                <w:sz w:val="24"/>
                <w:szCs w:val="24"/>
              </w:rPr>
            </w:pPr>
            <w:r w:rsidRPr="007405B0">
              <w:rPr>
                <w:rFonts w:ascii="Times New Roman" w:eastAsia="Times New Roman" w:hAnsi="Times New Roman" w:cs="Times New Roman"/>
                <w:sz w:val="24"/>
                <w:szCs w:val="24"/>
              </w:rPr>
              <w:t>Дата</w:t>
            </w:r>
          </w:p>
        </w:tc>
        <w:tc>
          <w:tcPr>
            <w:tcW w:w="2942" w:type="dxa"/>
          </w:tcPr>
          <w:p w:rsidR="005305D7" w:rsidRPr="007405B0" w:rsidRDefault="005305D7" w:rsidP="00772B43">
            <w:pPr>
              <w:jc w:val="center"/>
              <w:rPr>
                <w:rFonts w:ascii="Times New Roman" w:eastAsia="Times New Roman" w:hAnsi="Times New Roman" w:cs="Times New Roman"/>
                <w:sz w:val="24"/>
                <w:szCs w:val="24"/>
              </w:rPr>
            </w:pPr>
            <w:r w:rsidRPr="007405B0">
              <w:rPr>
                <w:rFonts w:ascii="Times New Roman" w:eastAsia="Times New Roman" w:hAnsi="Times New Roman" w:cs="Times New Roman"/>
                <w:sz w:val="24"/>
                <w:szCs w:val="24"/>
              </w:rPr>
              <w:t>Форма выступления</w:t>
            </w:r>
          </w:p>
        </w:tc>
      </w:tr>
      <w:tr w:rsidR="005305D7" w:rsidRPr="007405B0" w:rsidTr="00772B43">
        <w:tc>
          <w:tcPr>
            <w:tcW w:w="2235" w:type="dxa"/>
          </w:tcPr>
          <w:p w:rsidR="005305D7" w:rsidRPr="007405B0" w:rsidRDefault="005305D7" w:rsidP="00772B43">
            <w:pPr>
              <w:rPr>
                <w:rFonts w:ascii="Times New Roman" w:eastAsia="Times New Roman" w:hAnsi="Times New Roman" w:cs="Times New Roman"/>
                <w:sz w:val="24"/>
                <w:szCs w:val="24"/>
              </w:rPr>
            </w:pPr>
            <w:r>
              <w:rPr>
                <w:rFonts w:ascii="Times New Roman" w:eastAsia="Times New Roman" w:hAnsi="Times New Roman" w:cs="Times New Roman"/>
                <w:sz w:val="24"/>
                <w:szCs w:val="24"/>
              </w:rPr>
              <w:t>Дроздова Ю.В.</w:t>
            </w:r>
          </w:p>
        </w:tc>
        <w:tc>
          <w:tcPr>
            <w:tcW w:w="3402" w:type="dxa"/>
          </w:tcPr>
          <w:p w:rsidR="005305D7" w:rsidRPr="005305D7" w:rsidRDefault="005305D7" w:rsidP="005305D7">
            <w:pPr>
              <w:pStyle w:val="a4"/>
              <w:jc w:val="both"/>
              <w:rPr>
                <w:sz w:val="24"/>
                <w:szCs w:val="24"/>
                <w:lang w:val="ru-RU"/>
              </w:rPr>
            </w:pPr>
            <w:r w:rsidRPr="005305D7">
              <w:rPr>
                <w:sz w:val="24"/>
                <w:szCs w:val="24"/>
                <w:lang w:val="ru-RU"/>
              </w:rPr>
              <w:t xml:space="preserve">Международная научно-практическая конференция «Принципы и условия построения инклюзивного </w:t>
            </w:r>
            <w:r>
              <w:rPr>
                <w:sz w:val="24"/>
                <w:szCs w:val="24"/>
                <w:lang w:val="ru-RU"/>
              </w:rPr>
              <w:t xml:space="preserve">образовательного пространства» </w:t>
            </w:r>
          </w:p>
          <w:p w:rsidR="005305D7" w:rsidRPr="007405B0" w:rsidRDefault="005305D7" w:rsidP="00772B43">
            <w:pPr>
              <w:jc w:val="center"/>
              <w:rPr>
                <w:rFonts w:ascii="Times New Roman" w:hAnsi="Times New Roman" w:cs="Times New Roman"/>
                <w:sz w:val="24"/>
                <w:lang w:val="kk-KZ"/>
              </w:rPr>
            </w:pPr>
          </w:p>
        </w:tc>
        <w:tc>
          <w:tcPr>
            <w:tcW w:w="1559" w:type="dxa"/>
          </w:tcPr>
          <w:p w:rsidR="005305D7" w:rsidRPr="007405B0" w:rsidRDefault="005305D7" w:rsidP="00772B43">
            <w:pPr>
              <w:rPr>
                <w:rFonts w:ascii="Times New Roman" w:eastAsia="Times New Roman" w:hAnsi="Times New Roman" w:cs="Times New Roman"/>
                <w:sz w:val="24"/>
                <w:szCs w:val="24"/>
                <w:lang w:val="kk-KZ"/>
              </w:rPr>
            </w:pPr>
            <w:r w:rsidRPr="00A97F18">
              <w:rPr>
                <w:rFonts w:ascii="Times New Roman" w:hAnsi="Times New Roman" w:cs="Times New Roman"/>
                <w:sz w:val="24"/>
                <w:szCs w:val="24"/>
              </w:rPr>
              <w:t>13.12.2023</w:t>
            </w:r>
          </w:p>
        </w:tc>
        <w:tc>
          <w:tcPr>
            <w:tcW w:w="2942" w:type="dxa"/>
          </w:tcPr>
          <w:p w:rsidR="005305D7" w:rsidRPr="007405B0" w:rsidRDefault="005305D7" w:rsidP="00772B43">
            <w:pPr>
              <w:rPr>
                <w:rFonts w:ascii="Times New Roman" w:eastAsia="Times New Roman" w:hAnsi="Times New Roman" w:cs="Times New Roman"/>
                <w:sz w:val="24"/>
                <w:szCs w:val="24"/>
              </w:rPr>
            </w:pPr>
            <w:r w:rsidRPr="005305D7">
              <w:rPr>
                <w:rFonts w:ascii="Times New Roman" w:hAnsi="Times New Roman" w:cs="Times New Roman"/>
                <w:sz w:val="24"/>
                <w:szCs w:val="24"/>
              </w:rPr>
              <w:t>выступление с докладом на тему «Пути социализации школьников с особыми образовательными потребностями  в процессе обучения  в специальной школе».</w:t>
            </w:r>
          </w:p>
        </w:tc>
      </w:tr>
      <w:tr w:rsidR="005305D7" w:rsidRPr="007405B0" w:rsidTr="00772B43">
        <w:tc>
          <w:tcPr>
            <w:tcW w:w="2235" w:type="dxa"/>
          </w:tcPr>
          <w:p w:rsidR="005305D7" w:rsidRDefault="005305D7" w:rsidP="00772B43">
            <w:pPr>
              <w:rPr>
                <w:rFonts w:ascii="Times New Roman" w:eastAsia="Times New Roman" w:hAnsi="Times New Roman" w:cs="Times New Roman"/>
                <w:sz w:val="24"/>
                <w:szCs w:val="24"/>
              </w:rPr>
            </w:pPr>
          </w:p>
        </w:tc>
        <w:tc>
          <w:tcPr>
            <w:tcW w:w="3402" w:type="dxa"/>
          </w:tcPr>
          <w:p w:rsidR="005305D7" w:rsidRPr="005305D7" w:rsidRDefault="005305D7" w:rsidP="005305D7">
            <w:pPr>
              <w:pStyle w:val="a4"/>
              <w:jc w:val="both"/>
              <w:rPr>
                <w:sz w:val="24"/>
                <w:szCs w:val="24"/>
                <w:lang w:val="ru-RU"/>
              </w:rPr>
            </w:pPr>
          </w:p>
        </w:tc>
        <w:tc>
          <w:tcPr>
            <w:tcW w:w="1559" w:type="dxa"/>
          </w:tcPr>
          <w:p w:rsidR="005305D7" w:rsidRPr="00A97F18" w:rsidRDefault="005305D7" w:rsidP="00772B43">
            <w:pPr>
              <w:rPr>
                <w:rFonts w:ascii="Times New Roman" w:hAnsi="Times New Roman" w:cs="Times New Roman"/>
                <w:sz w:val="24"/>
                <w:szCs w:val="24"/>
              </w:rPr>
            </w:pPr>
          </w:p>
        </w:tc>
        <w:tc>
          <w:tcPr>
            <w:tcW w:w="2942" w:type="dxa"/>
          </w:tcPr>
          <w:p w:rsidR="005305D7" w:rsidRPr="005305D7" w:rsidRDefault="005305D7" w:rsidP="00772B43">
            <w:pPr>
              <w:rPr>
                <w:rFonts w:ascii="Times New Roman" w:hAnsi="Times New Roman" w:cs="Times New Roman"/>
                <w:sz w:val="24"/>
                <w:szCs w:val="24"/>
              </w:rPr>
            </w:pPr>
          </w:p>
        </w:tc>
      </w:tr>
    </w:tbl>
    <w:p w:rsidR="005305D7" w:rsidRDefault="005305D7" w:rsidP="00B40E58">
      <w:pPr>
        <w:shd w:val="clear" w:color="auto" w:fill="FFFFFF"/>
        <w:spacing w:after="0" w:line="240" w:lineRule="auto"/>
        <w:jc w:val="center"/>
        <w:rPr>
          <w:rFonts w:ascii="Times New Roman" w:eastAsia="Times New Roman" w:hAnsi="Times New Roman" w:cs="Times New Roman"/>
          <w:b/>
          <w:bCs/>
          <w:color w:val="000000"/>
          <w:sz w:val="24"/>
          <w:szCs w:val="24"/>
        </w:rPr>
      </w:pPr>
    </w:p>
    <w:p w:rsidR="005305D7" w:rsidRDefault="005305D7" w:rsidP="00B40E58">
      <w:pPr>
        <w:shd w:val="clear" w:color="auto" w:fill="FFFFFF"/>
        <w:spacing w:after="0" w:line="240" w:lineRule="auto"/>
        <w:jc w:val="center"/>
        <w:rPr>
          <w:rFonts w:ascii="Times New Roman" w:eastAsia="Times New Roman" w:hAnsi="Times New Roman" w:cs="Times New Roman"/>
          <w:b/>
          <w:bCs/>
          <w:color w:val="000000"/>
          <w:sz w:val="24"/>
          <w:szCs w:val="24"/>
        </w:rPr>
      </w:pPr>
    </w:p>
    <w:p w:rsidR="005305D7" w:rsidRDefault="005305D7" w:rsidP="00B40E58">
      <w:pPr>
        <w:shd w:val="clear" w:color="auto" w:fill="FFFFFF"/>
        <w:spacing w:after="0" w:line="240" w:lineRule="auto"/>
        <w:jc w:val="center"/>
        <w:rPr>
          <w:rFonts w:ascii="Times New Roman" w:eastAsia="Times New Roman" w:hAnsi="Times New Roman" w:cs="Times New Roman"/>
          <w:b/>
          <w:bCs/>
          <w:color w:val="000000"/>
          <w:sz w:val="24"/>
          <w:szCs w:val="24"/>
        </w:rPr>
      </w:pPr>
    </w:p>
    <w:p w:rsidR="005305D7" w:rsidRDefault="005305D7" w:rsidP="00B40E58">
      <w:pPr>
        <w:shd w:val="clear" w:color="auto" w:fill="FFFFFF"/>
        <w:spacing w:after="0" w:line="240" w:lineRule="auto"/>
        <w:jc w:val="center"/>
        <w:rPr>
          <w:rFonts w:ascii="Times New Roman" w:eastAsia="Times New Roman" w:hAnsi="Times New Roman" w:cs="Times New Roman"/>
          <w:b/>
          <w:bCs/>
          <w:color w:val="000000"/>
          <w:sz w:val="24"/>
          <w:szCs w:val="24"/>
        </w:rPr>
      </w:pPr>
    </w:p>
    <w:p w:rsidR="005305D7" w:rsidRDefault="005305D7" w:rsidP="00B40E58">
      <w:pPr>
        <w:shd w:val="clear" w:color="auto" w:fill="FFFFFF"/>
        <w:spacing w:after="0" w:line="240" w:lineRule="auto"/>
        <w:jc w:val="center"/>
        <w:rPr>
          <w:rFonts w:ascii="Times New Roman" w:eastAsia="Times New Roman" w:hAnsi="Times New Roman" w:cs="Times New Roman"/>
          <w:b/>
          <w:bCs/>
          <w:color w:val="000000"/>
          <w:sz w:val="24"/>
          <w:szCs w:val="24"/>
        </w:rPr>
      </w:pPr>
    </w:p>
    <w:p w:rsidR="005305D7" w:rsidRDefault="005305D7" w:rsidP="00B40E58">
      <w:pPr>
        <w:shd w:val="clear" w:color="auto" w:fill="FFFFFF"/>
        <w:spacing w:after="0" w:line="240" w:lineRule="auto"/>
        <w:jc w:val="center"/>
        <w:rPr>
          <w:rFonts w:ascii="Times New Roman" w:eastAsia="Times New Roman" w:hAnsi="Times New Roman" w:cs="Times New Roman"/>
          <w:b/>
          <w:bCs/>
          <w:color w:val="000000"/>
          <w:sz w:val="24"/>
          <w:szCs w:val="24"/>
        </w:rPr>
      </w:pPr>
    </w:p>
    <w:p w:rsidR="005305D7" w:rsidRPr="007405B0" w:rsidRDefault="005305D7" w:rsidP="00B40E58">
      <w:pPr>
        <w:shd w:val="clear" w:color="auto" w:fill="FFFFFF"/>
        <w:spacing w:after="0" w:line="240" w:lineRule="auto"/>
        <w:jc w:val="center"/>
        <w:rPr>
          <w:rFonts w:ascii="Times New Roman" w:eastAsia="Times New Roman" w:hAnsi="Times New Roman" w:cs="Times New Roman"/>
          <w:b/>
          <w:bCs/>
          <w:color w:val="000000"/>
          <w:sz w:val="24"/>
          <w:szCs w:val="24"/>
        </w:rPr>
      </w:pPr>
    </w:p>
    <w:tbl>
      <w:tblPr>
        <w:tblStyle w:val="ad"/>
        <w:tblW w:w="0" w:type="auto"/>
        <w:tblLook w:val="04A0" w:firstRow="1" w:lastRow="0" w:firstColumn="1" w:lastColumn="0" w:noHBand="0" w:noVBand="1"/>
      </w:tblPr>
      <w:tblGrid>
        <w:gridCol w:w="2235"/>
        <w:gridCol w:w="3402"/>
        <w:gridCol w:w="1559"/>
        <w:gridCol w:w="2942"/>
      </w:tblGrid>
      <w:tr w:rsidR="007405B0" w:rsidRPr="007405B0" w:rsidTr="007405B0">
        <w:tc>
          <w:tcPr>
            <w:tcW w:w="2235" w:type="dxa"/>
          </w:tcPr>
          <w:p w:rsidR="00B40E58" w:rsidRPr="007405B0" w:rsidRDefault="00B40E58" w:rsidP="00B40E58">
            <w:pPr>
              <w:jc w:val="center"/>
              <w:rPr>
                <w:rFonts w:ascii="Times New Roman" w:eastAsia="Times New Roman" w:hAnsi="Times New Roman" w:cs="Times New Roman"/>
                <w:sz w:val="24"/>
                <w:szCs w:val="24"/>
              </w:rPr>
            </w:pPr>
            <w:r w:rsidRPr="007405B0">
              <w:rPr>
                <w:rFonts w:ascii="Times New Roman" w:eastAsia="Times New Roman" w:hAnsi="Times New Roman" w:cs="Times New Roman"/>
                <w:sz w:val="24"/>
                <w:szCs w:val="24"/>
              </w:rPr>
              <w:t>ФИО педагога</w:t>
            </w:r>
          </w:p>
        </w:tc>
        <w:tc>
          <w:tcPr>
            <w:tcW w:w="3402" w:type="dxa"/>
          </w:tcPr>
          <w:p w:rsidR="00B40E58" w:rsidRPr="007405B0" w:rsidRDefault="00B40E58" w:rsidP="00B40E58">
            <w:pPr>
              <w:jc w:val="center"/>
              <w:rPr>
                <w:rFonts w:ascii="Times New Roman" w:eastAsia="Times New Roman" w:hAnsi="Times New Roman" w:cs="Times New Roman"/>
                <w:sz w:val="24"/>
                <w:szCs w:val="24"/>
              </w:rPr>
            </w:pPr>
            <w:r w:rsidRPr="007405B0">
              <w:rPr>
                <w:rFonts w:ascii="Times New Roman" w:eastAsia="Times New Roman" w:hAnsi="Times New Roman" w:cs="Times New Roman"/>
                <w:sz w:val="24"/>
                <w:szCs w:val="24"/>
              </w:rPr>
              <w:t>Мероприятие</w:t>
            </w:r>
          </w:p>
        </w:tc>
        <w:tc>
          <w:tcPr>
            <w:tcW w:w="1559" w:type="dxa"/>
          </w:tcPr>
          <w:p w:rsidR="00B40E58" w:rsidRPr="007405B0" w:rsidRDefault="00B40E58" w:rsidP="00B40E58">
            <w:pPr>
              <w:jc w:val="center"/>
              <w:rPr>
                <w:rFonts w:ascii="Times New Roman" w:eastAsia="Times New Roman" w:hAnsi="Times New Roman" w:cs="Times New Roman"/>
                <w:sz w:val="24"/>
                <w:szCs w:val="24"/>
              </w:rPr>
            </w:pPr>
            <w:r w:rsidRPr="007405B0">
              <w:rPr>
                <w:rFonts w:ascii="Times New Roman" w:eastAsia="Times New Roman" w:hAnsi="Times New Roman" w:cs="Times New Roman"/>
                <w:sz w:val="24"/>
                <w:szCs w:val="24"/>
              </w:rPr>
              <w:t>Дата</w:t>
            </w:r>
          </w:p>
        </w:tc>
        <w:tc>
          <w:tcPr>
            <w:tcW w:w="2942" w:type="dxa"/>
          </w:tcPr>
          <w:p w:rsidR="00B40E58" w:rsidRPr="007405B0" w:rsidRDefault="00B40E58" w:rsidP="00B40E58">
            <w:pPr>
              <w:jc w:val="center"/>
              <w:rPr>
                <w:rFonts w:ascii="Times New Roman" w:eastAsia="Times New Roman" w:hAnsi="Times New Roman" w:cs="Times New Roman"/>
                <w:sz w:val="24"/>
                <w:szCs w:val="24"/>
              </w:rPr>
            </w:pPr>
            <w:r w:rsidRPr="007405B0">
              <w:rPr>
                <w:rFonts w:ascii="Times New Roman" w:eastAsia="Times New Roman" w:hAnsi="Times New Roman" w:cs="Times New Roman"/>
                <w:sz w:val="24"/>
                <w:szCs w:val="24"/>
              </w:rPr>
              <w:t>Форма выступления</w:t>
            </w:r>
          </w:p>
        </w:tc>
      </w:tr>
      <w:tr w:rsidR="007405B0" w:rsidRPr="007405B0" w:rsidTr="007405B0">
        <w:tc>
          <w:tcPr>
            <w:tcW w:w="2235" w:type="dxa"/>
          </w:tcPr>
          <w:p w:rsidR="007405B0" w:rsidRPr="007405B0" w:rsidRDefault="007405B0" w:rsidP="007405B0">
            <w:pPr>
              <w:rPr>
                <w:rFonts w:ascii="Times New Roman" w:hAnsi="Times New Roman" w:cs="Times New Roman"/>
                <w:sz w:val="24"/>
                <w:szCs w:val="20"/>
                <w:lang w:val="kk-KZ"/>
              </w:rPr>
            </w:pPr>
            <w:r w:rsidRPr="007405B0">
              <w:rPr>
                <w:rFonts w:ascii="Times New Roman" w:hAnsi="Times New Roman" w:cs="Times New Roman"/>
                <w:sz w:val="24"/>
                <w:szCs w:val="20"/>
                <w:lang w:val="kk-KZ"/>
              </w:rPr>
              <w:t>Темиргалиева А.Н.</w:t>
            </w:r>
          </w:p>
          <w:p w:rsidR="007405B0" w:rsidRPr="007405B0" w:rsidRDefault="007405B0" w:rsidP="007405B0">
            <w:pPr>
              <w:rPr>
                <w:rFonts w:ascii="Times New Roman" w:eastAsia="Times New Roman" w:hAnsi="Times New Roman" w:cs="Times New Roman"/>
                <w:sz w:val="24"/>
                <w:szCs w:val="24"/>
              </w:rPr>
            </w:pPr>
            <w:r w:rsidRPr="007405B0">
              <w:rPr>
                <w:rFonts w:ascii="Times New Roman" w:hAnsi="Times New Roman" w:cs="Times New Roman"/>
                <w:sz w:val="24"/>
                <w:szCs w:val="20"/>
                <w:lang w:val="kk-KZ"/>
              </w:rPr>
              <w:t>Жалелова А.Е.</w:t>
            </w:r>
          </w:p>
        </w:tc>
        <w:tc>
          <w:tcPr>
            <w:tcW w:w="3402" w:type="dxa"/>
          </w:tcPr>
          <w:p w:rsidR="007405B0" w:rsidRPr="007405B0" w:rsidRDefault="007405B0" w:rsidP="007405B0">
            <w:pPr>
              <w:jc w:val="center"/>
              <w:rPr>
                <w:rFonts w:ascii="Times New Roman" w:hAnsi="Times New Roman" w:cs="Times New Roman"/>
                <w:sz w:val="24"/>
                <w:lang w:val="kk-KZ"/>
              </w:rPr>
            </w:pPr>
            <w:r w:rsidRPr="007405B0">
              <w:rPr>
                <w:rFonts w:ascii="Times New Roman" w:hAnsi="Times New Roman" w:cs="Times New Roman"/>
                <w:sz w:val="24"/>
                <w:szCs w:val="24"/>
                <w:lang w:val="kk-KZ"/>
              </w:rPr>
              <w:t xml:space="preserve">Областной семинар </w:t>
            </w:r>
            <w:r w:rsidRPr="007405B0">
              <w:rPr>
                <w:rFonts w:ascii="Times New Roman" w:hAnsi="Times New Roman" w:cs="Times New Roman"/>
                <w:noProof/>
                <w:sz w:val="24"/>
              </w:rPr>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7405B0" w:rsidRDefault="007405B0" w:rsidP="007405B0">
            <w:pPr>
              <w:rPr>
                <w:rFonts w:ascii="Times New Roman" w:eastAsia="Times New Roman" w:hAnsi="Times New Roman" w:cs="Times New Roman"/>
                <w:sz w:val="24"/>
                <w:szCs w:val="24"/>
                <w:lang w:val="kk-KZ"/>
              </w:rPr>
            </w:pPr>
            <w:r w:rsidRPr="007405B0">
              <w:rPr>
                <w:rFonts w:ascii="Times New Roman" w:eastAsia="Times New Roman" w:hAnsi="Times New Roman" w:cs="Times New Roman"/>
                <w:sz w:val="24"/>
                <w:szCs w:val="24"/>
                <w:lang w:val="kk-KZ"/>
              </w:rPr>
              <w:t>20.10.2023</w:t>
            </w:r>
          </w:p>
        </w:tc>
        <w:tc>
          <w:tcPr>
            <w:tcW w:w="2942" w:type="dxa"/>
          </w:tcPr>
          <w:p w:rsidR="007405B0" w:rsidRPr="007405B0" w:rsidRDefault="007405B0" w:rsidP="007405B0">
            <w:pPr>
              <w:rPr>
                <w:rFonts w:ascii="Times New Roman" w:hAnsi="Times New Roman" w:cs="Times New Roman"/>
                <w:sz w:val="24"/>
                <w:szCs w:val="20"/>
                <w:lang w:val="kk-KZ"/>
              </w:rPr>
            </w:pPr>
            <w:r w:rsidRPr="007405B0">
              <w:rPr>
                <w:rFonts w:ascii="Times New Roman" w:hAnsi="Times New Roman" w:cs="Times New Roman"/>
                <w:sz w:val="24"/>
                <w:szCs w:val="20"/>
                <w:lang w:val="kk-KZ"/>
              </w:rPr>
              <w:t xml:space="preserve">Интегрированный урок </w:t>
            </w:r>
          </w:p>
          <w:p w:rsidR="007405B0" w:rsidRPr="007405B0" w:rsidRDefault="007405B0" w:rsidP="007405B0">
            <w:pPr>
              <w:rPr>
                <w:rFonts w:ascii="Times New Roman" w:eastAsia="Times New Roman" w:hAnsi="Times New Roman" w:cs="Times New Roman"/>
                <w:sz w:val="24"/>
                <w:szCs w:val="24"/>
              </w:rPr>
            </w:pPr>
            <w:r w:rsidRPr="007405B0">
              <w:rPr>
                <w:rFonts w:ascii="Times New Roman" w:hAnsi="Times New Roman" w:cs="Times New Roman"/>
                <w:sz w:val="24"/>
                <w:szCs w:val="20"/>
                <w:lang w:val="kk-KZ"/>
              </w:rPr>
              <w:t xml:space="preserve"> «Қазақстан әлем картасында» 9-Ә, география, казахский язык </w:t>
            </w:r>
          </w:p>
        </w:tc>
      </w:tr>
      <w:tr w:rsidR="007405B0" w:rsidRPr="007405B0" w:rsidTr="007405B0">
        <w:tc>
          <w:tcPr>
            <w:tcW w:w="2235" w:type="dxa"/>
          </w:tcPr>
          <w:p w:rsidR="007405B0" w:rsidRPr="007405B0" w:rsidRDefault="007405B0" w:rsidP="007405B0">
            <w:pPr>
              <w:rPr>
                <w:rFonts w:ascii="Times New Roman" w:eastAsia="Times New Roman" w:hAnsi="Times New Roman" w:cs="Times New Roman"/>
                <w:sz w:val="24"/>
                <w:szCs w:val="24"/>
              </w:rPr>
            </w:pPr>
            <w:r w:rsidRPr="007405B0">
              <w:rPr>
                <w:rFonts w:ascii="Times New Roman" w:hAnsi="Times New Roman" w:cs="Times New Roman"/>
                <w:sz w:val="24"/>
                <w:szCs w:val="20"/>
                <w:lang w:val="kk-KZ"/>
              </w:rPr>
              <w:t>Дроздова Ю.В.</w:t>
            </w:r>
          </w:p>
        </w:tc>
        <w:tc>
          <w:tcPr>
            <w:tcW w:w="3402" w:type="dxa"/>
          </w:tcPr>
          <w:p w:rsidR="007405B0" w:rsidRPr="007405B0" w:rsidRDefault="007405B0" w:rsidP="007405B0">
            <w:pPr>
              <w:rPr>
                <w:rFonts w:ascii="Times New Roman" w:eastAsia="Times New Roman" w:hAnsi="Times New Roman" w:cs="Times New Roman"/>
                <w:sz w:val="24"/>
                <w:szCs w:val="24"/>
              </w:rPr>
            </w:pPr>
            <w:r w:rsidRPr="009A22CE">
              <w:rPr>
                <w:rFonts w:ascii="Times New Roman" w:hAnsi="Times New Roman" w:cs="Times New Roman"/>
                <w:sz w:val="24"/>
                <w:szCs w:val="24"/>
                <w:lang w:val="kk-KZ"/>
              </w:rPr>
              <w:t xml:space="preserve">Областной семинар </w:t>
            </w:r>
            <w:r w:rsidRPr="009A22CE">
              <w:rPr>
                <w:rFonts w:ascii="Times New Roman" w:hAnsi="Times New Roman" w:cs="Times New Roman"/>
                <w:noProof/>
                <w:sz w:val="24"/>
              </w:rPr>
              <w:lastRenderedPageBreak/>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7405B0" w:rsidRDefault="007405B0" w:rsidP="007405B0">
            <w:pPr>
              <w:rPr>
                <w:rFonts w:ascii="Times New Roman" w:eastAsia="Times New Roman" w:hAnsi="Times New Roman" w:cs="Times New Roman"/>
                <w:sz w:val="24"/>
                <w:szCs w:val="24"/>
              </w:rPr>
            </w:pPr>
            <w:r w:rsidRPr="00C63130">
              <w:rPr>
                <w:rFonts w:ascii="Times New Roman" w:eastAsia="Times New Roman" w:hAnsi="Times New Roman" w:cs="Times New Roman"/>
                <w:sz w:val="24"/>
                <w:szCs w:val="24"/>
                <w:lang w:val="kk-KZ"/>
              </w:rPr>
              <w:lastRenderedPageBreak/>
              <w:t>20.10.2023</w:t>
            </w:r>
          </w:p>
        </w:tc>
        <w:tc>
          <w:tcPr>
            <w:tcW w:w="2942" w:type="dxa"/>
          </w:tcPr>
          <w:p w:rsidR="007405B0" w:rsidRPr="007405B0" w:rsidRDefault="007405B0" w:rsidP="007405B0">
            <w:pPr>
              <w:rPr>
                <w:rFonts w:ascii="Times New Roman" w:eastAsia="Times New Roman" w:hAnsi="Times New Roman" w:cs="Times New Roman"/>
                <w:sz w:val="24"/>
                <w:szCs w:val="24"/>
              </w:rPr>
            </w:pPr>
            <w:r w:rsidRPr="007405B0">
              <w:rPr>
                <w:rFonts w:ascii="Times New Roman" w:hAnsi="Times New Roman" w:cs="Times New Roman"/>
                <w:sz w:val="24"/>
                <w:szCs w:val="20"/>
                <w:lang w:val="kk-KZ"/>
              </w:rPr>
              <w:t xml:space="preserve">«Бюджет семьи» 10-А </w:t>
            </w:r>
            <w:r w:rsidRPr="007405B0">
              <w:rPr>
                <w:rFonts w:ascii="Times New Roman" w:hAnsi="Times New Roman" w:cs="Times New Roman"/>
                <w:sz w:val="24"/>
                <w:szCs w:val="20"/>
                <w:lang w:val="kk-KZ"/>
              </w:rPr>
              <w:lastRenderedPageBreak/>
              <w:t>СБО</w:t>
            </w:r>
          </w:p>
        </w:tc>
      </w:tr>
      <w:tr w:rsidR="007405B0" w:rsidRPr="007405B0" w:rsidTr="007405B0">
        <w:tc>
          <w:tcPr>
            <w:tcW w:w="2235" w:type="dxa"/>
          </w:tcPr>
          <w:p w:rsidR="007405B0" w:rsidRPr="007405B0" w:rsidRDefault="007405B0" w:rsidP="007405B0">
            <w:pPr>
              <w:rPr>
                <w:rFonts w:ascii="Times New Roman" w:hAnsi="Times New Roman" w:cs="Times New Roman"/>
                <w:sz w:val="24"/>
                <w:szCs w:val="20"/>
                <w:lang w:val="kk-KZ"/>
              </w:rPr>
            </w:pPr>
            <w:r w:rsidRPr="007405B0">
              <w:rPr>
                <w:rFonts w:ascii="Times New Roman" w:hAnsi="Times New Roman" w:cs="Times New Roman"/>
                <w:sz w:val="24"/>
                <w:szCs w:val="20"/>
                <w:lang w:val="kk-KZ"/>
              </w:rPr>
              <w:lastRenderedPageBreak/>
              <w:t>Краморенко З.С.</w:t>
            </w:r>
          </w:p>
          <w:p w:rsidR="007405B0" w:rsidRPr="007405B0" w:rsidRDefault="007405B0" w:rsidP="007405B0">
            <w:pPr>
              <w:rPr>
                <w:rFonts w:ascii="Times New Roman" w:eastAsia="Times New Roman" w:hAnsi="Times New Roman" w:cs="Times New Roman"/>
                <w:sz w:val="24"/>
                <w:szCs w:val="24"/>
              </w:rPr>
            </w:pPr>
            <w:r w:rsidRPr="007405B0">
              <w:rPr>
                <w:rFonts w:ascii="Times New Roman" w:hAnsi="Times New Roman" w:cs="Times New Roman"/>
                <w:sz w:val="24"/>
                <w:szCs w:val="20"/>
                <w:lang w:val="kk-KZ"/>
              </w:rPr>
              <w:t>Акетов Ш.Б.</w:t>
            </w:r>
          </w:p>
        </w:tc>
        <w:tc>
          <w:tcPr>
            <w:tcW w:w="3402" w:type="dxa"/>
          </w:tcPr>
          <w:p w:rsidR="007405B0" w:rsidRPr="007405B0" w:rsidRDefault="007405B0" w:rsidP="007405B0">
            <w:pPr>
              <w:rPr>
                <w:rFonts w:ascii="Times New Roman" w:eastAsia="Times New Roman" w:hAnsi="Times New Roman" w:cs="Times New Roman"/>
                <w:sz w:val="24"/>
                <w:szCs w:val="24"/>
                <w:lang w:val="kk-KZ"/>
              </w:rPr>
            </w:pPr>
            <w:r w:rsidRPr="009A22CE">
              <w:rPr>
                <w:rFonts w:ascii="Times New Roman" w:hAnsi="Times New Roman" w:cs="Times New Roman"/>
                <w:sz w:val="24"/>
                <w:szCs w:val="24"/>
                <w:lang w:val="kk-KZ"/>
              </w:rPr>
              <w:t xml:space="preserve">Областной семинар </w:t>
            </w:r>
            <w:r w:rsidRPr="009A22CE">
              <w:rPr>
                <w:rFonts w:ascii="Times New Roman" w:hAnsi="Times New Roman" w:cs="Times New Roman"/>
                <w:noProof/>
                <w:sz w:val="24"/>
              </w:rPr>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7405B0" w:rsidRDefault="007405B0" w:rsidP="007405B0">
            <w:pPr>
              <w:rPr>
                <w:rFonts w:ascii="Times New Roman" w:eastAsia="Times New Roman" w:hAnsi="Times New Roman" w:cs="Times New Roman"/>
                <w:sz w:val="24"/>
                <w:szCs w:val="24"/>
                <w:lang w:val="kk-KZ"/>
              </w:rPr>
            </w:pPr>
            <w:r w:rsidRPr="00C63130">
              <w:rPr>
                <w:rFonts w:ascii="Times New Roman" w:eastAsia="Times New Roman" w:hAnsi="Times New Roman" w:cs="Times New Roman"/>
                <w:sz w:val="24"/>
                <w:szCs w:val="24"/>
                <w:lang w:val="kk-KZ"/>
              </w:rPr>
              <w:t>20.10.2023</w:t>
            </w:r>
          </w:p>
        </w:tc>
        <w:tc>
          <w:tcPr>
            <w:tcW w:w="2942" w:type="dxa"/>
          </w:tcPr>
          <w:p w:rsidR="007405B0" w:rsidRPr="007405B0" w:rsidRDefault="007405B0" w:rsidP="007405B0">
            <w:pPr>
              <w:rPr>
                <w:rFonts w:ascii="Times New Roman" w:hAnsi="Times New Roman" w:cs="Times New Roman"/>
                <w:sz w:val="24"/>
                <w:szCs w:val="20"/>
                <w:lang w:val="kk-KZ"/>
              </w:rPr>
            </w:pPr>
            <w:r w:rsidRPr="007405B0">
              <w:rPr>
                <w:rFonts w:ascii="Times New Roman" w:hAnsi="Times New Roman" w:cs="Times New Roman"/>
                <w:sz w:val="24"/>
                <w:szCs w:val="20"/>
                <w:lang w:val="kk-KZ"/>
              </w:rPr>
              <w:t xml:space="preserve">Интегрированный урок </w:t>
            </w:r>
          </w:p>
          <w:p w:rsidR="007405B0" w:rsidRPr="007405B0" w:rsidRDefault="007405B0" w:rsidP="007405B0">
            <w:pPr>
              <w:rPr>
                <w:rFonts w:ascii="Times New Roman" w:hAnsi="Times New Roman" w:cs="Times New Roman"/>
                <w:sz w:val="24"/>
                <w:szCs w:val="20"/>
                <w:lang w:val="kk-KZ"/>
              </w:rPr>
            </w:pPr>
            <w:r w:rsidRPr="007405B0">
              <w:rPr>
                <w:rFonts w:ascii="Times New Roman" w:hAnsi="Times New Roman" w:cs="Times New Roman"/>
                <w:sz w:val="24"/>
                <w:szCs w:val="20"/>
                <w:lang w:val="kk-KZ"/>
              </w:rPr>
              <w:t>«Овощи и фрукты» 3-А</w:t>
            </w:r>
          </w:p>
          <w:p w:rsidR="007405B0" w:rsidRPr="007405B0" w:rsidRDefault="007405B0" w:rsidP="007405B0">
            <w:pPr>
              <w:rPr>
                <w:rFonts w:ascii="Times New Roman" w:eastAsia="Times New Roman" w:hAnsi="Times New Roman" w:cs="Times New Roman"/>
                <w:sz w:val="24"/>
                <w:szCs w:val="24"/>
                <w:lang w:val="kk-KZ"/>
              </w:rPr>
            </w:pPr>
            <w:r w:rsidRPr="007405B0">
              <w:rPr>
                <w:rFonts w:ascii="Times New Roman" w:hAnsi="Times New Roman" w:cs="Times New Roman"/>
                <w:sz w:val="24"/>
                <w:szCs w:val="20"/>
                <w:lang w:val="kk-KZ"/>
              </w:rPr>
              <w:t>Мир вокруг, АФК</w:t>
            </w:r>
          </w:p>
        </w:tc>
      </w:tr>
      <w:tr w:rsidR="007405B0" w:rsidRPr="007405B0" w:rsidTr="007405B0">
        <w:tc>
          <w:tcPr>
            <w:tcW w:w="2235" w:type="dxa"/>
          </w:tcPr>
          <w:p w:rsidR="007405B0" w:rsidRPr="007405B0" w:rsidRDefault="007405B0" w:rsidP="007405B0">
            <w:pPr>
              <w:rPr>
                <w:rFonts w:ascii="Times New Roman" w:eastAsia="Times New Roman" w:hAnsi="Times New Roman" w:cs="Times New Roman"/>
                <w:sz w:val="24"/>
                <w:szCs w:val="24"/>
              </w:rPr>
            </w:pPr>
            <w:r w:rsidRPr="007405B0">
              <w:rPr>
                <w:rFonts w:ascii="Times New Roman" w:hAnsi="Times New Roman" w:cs="Times New Roman"/>
                <w:sz w:val="24"/>
                <w:szCs w:val="20"/>
                <w:lang w:val="kk-KZ"/>
              </w:rPr>
              <w:t>Тусупбекова Д.Е.</w:t>
            </w:r>
          </w:p>
        </w:tc>
        <w:tc>
          <w:tcPr>
            <w:tcW w:w="3402" w:type="dxa"/>
          </w:tcPr>
          <w:p w:rsidR="007405B0" w:rsidRPr="007405B0" w:rsidRDefault="007405B0" w:rsidP="007405B0">
            <w:pPr>
              <w:rPr>
                <w:rFonts w:ascii="Times New Roman" w:eastAsia="Times New Roman" w:hAnsi="Times New Roman" w:cs="Times New Roman"/>
                <w:sz w:val="24"/>
                <w:szCs w:val="24"/>
                <w:lang w:val="kk-KZ"/>
              </w:rPr>
            </w:pPr>
            <w:r w:rsidRPr="009A22CE">
              <w:rPr>
                <w:rFonts w:ascii="Times New Roman" w:hAnsi="Times New Roman" w:cs="Times New Roman"/>
                <w:sz w:val="24"/>
                <w:szCs w:val="24"/>
                <w:lang w:val="kk-KZ"/>
              </w:rPr>
              <w:t xml:space="preserve">Областной семинар </w:t>
            </w:r>
            <w:r w:rsidRPr="009A22CE">
              <w:rPr>
                <w:rFonts w:ascii="Times New Roman" w:hAnsi="Times New Roman" w:cs="Times New Roman"/>
                <w:noProof/>
                <w:sz w:val="24"/>
              </w:rPr>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7405B0" w:rsidRDefault="007405B0" w:rsidP="007405B0">
            <w:pPr>
              <w:rPr>
                <w:rFonts w:ascii="Times New Roman" w:eastAsia="Times New Roman" w:hAnsi="Times New Roman" w:cs="Times New Roman"/>
                <w:sz w:val="24"/>
                <w:szCs w:val="24"/>
                <w:lang w:val="kk-KZ"/>
              </w:rPr>
            </w:pPr>
            <w:r w:rsidRPr="00C63130">
              <w:rPr>
                <w:rFonts w:ascii="Times New Roman" w:eastAsia="Times New Roman" w:hAnsi="Times New Roman" w:cs="Times New Roman"/>
                <w:sz w:val="24"/>
                <w:szCs w:val="24"/>
                <w:lang w:val="kk-KZ"/>
              </w:rPr>
              <w:t>20.10.2023</w:t>
            </w:r>
          </w:p>
        </w:tc>
        <w:tc>
          <w:tcPr>
            <w:tcW w:w="2942" w:type="dxa"/>
          </w:tcPr>
          <w:p w:rsidR="007405B0" w:rsidRPr="007405B0" w:rsidRDefault="007405B0" w:rsidP="007405B0">
            <w:pPr>
              <w:rPr>
                <w:rFonts w:ascii="Times New Roman" w:hAnsi="Times New Roman" w:cs="Times New Roman"/>
                <w:sz w:val="24"/>
                <w:szCs w:val="20"/>
                <w:lang w:val="kk-KZ"/>
              </w:rPr>
            </w:pPr>
            <w:r w:rsidRPr="007405B0">
              <w:rPr>
                <w:rFonts w:ascii="Times New Roman" w:hAnsi="Times New Roman" w:cs="Times New Roman"/>
                <w:sz w:val="24"/>
                <w:szCs w:val="20"/>
                <w:lang w:val="kk-KZ"/>
              </w:rPr>
              <w:t xml:space="preserve"> «Постановка и автоматизация </w:t>
            </w:r>
          </w:p>
          <w:p w:rsidR="007405B0" w:rsidRPr="007405B0" w:rsidRDefault="007405B0" w:rsidP="007405B0">
            <w:pPr>
              <w:rPr>
                <w:rFonts w:ascii="Times New Roman" w:eastAsia="Times New Roman" w:hAnsi="Times New Roman" w:cs="Times New Roman"/>
                <w:sz w:val="24"/>
                <w:szCs w:val="24"/>
                <w:lang w:val="kk-KZ"/>
              </w:rPr>
            </w:pPr>
            <w:r w:rsidRPr="007405B0">
              <w:rPr>
                <w:rFonts w:ascii="Times New Roman" w:hAnsi="Times New Roman" w:cs="Times New Roman"/>
                <w:sz w:val="24"/>
                <w:szCs w:val="20"/>
                <w:lang w:val="kk-KZ"/>
              </w:rPr>
              <w:t>звука С»</w:t>
            </w:r>
          </w:p>
        </w:tc>
      </w:tr>
      <w:tr w:rsidR="007405B0" w:rsidRPr="007405B0" w:rsidTr="007405B0">
        <w:tc>
          <w:tcPr>
            <w:tcW w:w="2235" w:type="dxa"/>
          </w:tcPr>
          <w:p w:rsidR="007405B0" w:rsidRPr="007405B0" w:rsidRDefault="007405B0" w:rsidP="007405B0">
            <w:pPr>
              <w:rPr>
                <w:rFonts w:ascii="Times New Roman" w:eastAsia="Times New Roman" w:hAnsi="Times New Roman" w:cs="Times New Roman"/>
                <w:sz w:val="24"/>
                <w:szCs w:val="24"/>
              </w:rPr>
            </w:pPr>
            <w:r w:rsidRPr="007405B0">
              <w:rPr>
                <w:rFonts w:ascii="Times New Roman" w:hAnsi="Times New Roman" w:cs="Times New Roman"/>
                <w:sz w:val="24"/>
                <w:szCs w:val="20"/>
                <w:lang w:val="kk-KZ"/>
              </w:rPr>
              <w:t>Писегова А.Р.</w:t>
            </w:r>
          </w:p>
        </w:tc>
        <w:tc>
          <w:tcPr>
            <w:tcW w:w="3402" w:type="dxa"/>
          </w:tcPr>
          <w:p w:rsidR="007405B0" w:rsidRPr="007405B0" w:rsidRDefault="007405B0" w:rsidP="007405B0">
            <w:pPr>
              <w:rPr>
                <w:rFonts w:ascii="Times New Roman" w:eastAsia="Times New Roman" w:hAnsi="Times New Roman" w:cs="Times New Roman"/>
                <w:sz w:val="24"/>
                <w:szCs w:val="24"/>
                <w:lang w:val="kk-KZ"/>
              </w:rPr>
            </w:pPr>
            <w:r w:rsidRPr="009A22CE">
              <w:rPr>
                <w:rFonts w:ascii="Times New Roman" w:hAnsi="Times New Roman" w:cs="Times New Roman"/>
                <w:sz w:val="24"/>
                <w:szCs w:val="24"/>
                <w:lang w:val="kk-KZ"/>
              </w:rPr>
              <w:t xml:space="preserve">Областной семинар </w:t>
            </w:r>
            <w:r w:rsidRPr="009A22CE">
              <w:rPr>
                <w:rFonts w:ascii="Times New Roman" w:hAnsi="Times New Roman" w:cs="Times New Roman"/>
                <w:noProof/>
                <w:sz w:val="24"/>
              </w:rPr>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7405B0" w:rsidRDefault="007405B0" w:rsidP="007405B0">
            <w:pPr>
              <w:rPr>
                <w:rFonts w:ascii="Times New Roman" w:eastAsia="Times New Roman" w:hAnsi="Times New Roman" w:cs="Times New Roman"/>
                <w:sz w:val="24"/>
                <w:szCs w:val="24"/>
                <w:lang w:val="kk-KZ"/>
              </w:rPr>
            </w:pPr>
            <w:r w:rsidRPr="00C63130">
              <w:rPr>
                <w:rFonts w:ascii="Times New Roman" w:eastAsia="Times New Roman" w:hAnsi="Times New Roman" w:cs="Times New Roman"/>
                <w:sz w:val="24"/>
                <w:szCs w:val="24"/>
                <w:lang w:val="kk-KZ"/>
              </w:rPr>
              <w:t>20.10.2023</w:t>
            </w:r>
          </w:p>
        </w:tc>
        <w:tc>
          <w:tcPr>
            <w:tcW w:w="2942" w:type="dxa"/>
          </w:tcPr>
          <w:p w:rsidR="007405B0" w:rsidRPr="007405B0" w:rsidRDefault="007405B0" w:rsidP="007405B0">
            <w:pPr>
              <w:rPr>
                <w:rFonts w:ascii="Times New Roman" w:hAnsi="Times New Roman" w:cs="Times New Roman"/>
                <w:sz w:val="24"/>
                <w:szCs w:val="20"/>
                <w:lang w:val="kk-KZ"/>
              </w:rPr>
            </w:pPr>
            <w:r w:rsidRPr="007405B0">
              <w:rPr>
                <w:rFonts w:ascii="Times New Roman" w:hAnsi="Times New Roman" w:cs="Times New Roman"/>
                <w:sz w:val="24"/>
                <w:szCs w:val="20"/>
                <w:lang w:val="kk-KZ"/>
              </w:rPr>
              <w:t xml:space="preserve">«Автоматизация звука Р», </w:t>
            </w:r>
          </w:p>
          <w:p w:rsidR="007405B0" w:rsidRPr="007405B0" w:rsidRDefault="007405B0" w:rsidP="007405B0">
            <w:pPr>
              <w:rPr>
                <w:rFonts w:ascii="Times New Roman" w:eastAsia="Times New Roman" w:hAnsi="Times New Roman" w:cs="Times New Roman"/>
                <w:sz w:val="24"/>
                <w:szCs w:val="24"/>
                <w:lang w:val="kk-KZ"/>
              </w:rPr>
            </w:pPr>
            <w:r w:rsidRPr="007405B0">
              <w:rPr>
                <w:rFonts w:ascii="Times New Roman" w:hAnsi="Times New Roman" w:cs="Times New Roman"/>
                <w:sz w:val="24"/>
                <w:szCs w:val="20"/>
                <w:lang w:val="kk-KZ"/>
              </w:rPr>
              <w:t>с применением нейроигр</w:t>
            </w:r>
          </w:p>
        </w:tc>
      </w:tr>
      <w:tr w:rsidR="007405B0" w:rsidRPr="00DF3B84" w:rsidTr="007405B0">
        <w:tc>
          <w:tcPr>
            <w:tcW w:w="2235" w:type="dxa"/>
          </w:tcPr>
          <w:p w:rsidR="007405B0" w:rsidRPr="007405B0" w:rsidRDefault="007405B0" w:rsidP="007405B0">
            <w:pPr>
              <w:rPr>
                <w:rFonts w:ascii="Times New Roman" w:hAnsi="Times New Roman" w:cs="Times New Roman"/>
                <w:sz w:val="24"/>
                <w:szCs w:val="20"/>
                <w:lang w:val="kk-KZ"/>
              </w:rPr>
            </w:pPr>
            <w:r w:rsidRPr="007405B0">
              <w:rPr>
                <w:rFonts w:ascii="Times New Roman" w:hAnsi="Times New Roman" w:cs="Times New Roman"/>
                <w:sz w:val="24"/>
                <w:szCs w:val="20"/>
                <w:lang w:val="kk-KZ"/>
              </w:rPr>
              <w:t>Дузелбай Т.Д.</w:t>
            </w:r>
          </w:p>
        </w:tc>
        <w:tc>
          <w:tcPr>
            <w:tcW w:w="3402" w:type="dxa"/>
          </w:tcPr>
          <w:p w:rsidR="007405B0" w:rsidRPr="007405B0" w:rsidRDefault="007405B0" w:rsidP="007405B0">
            <w:pPr>
              <w:rPr>
                <w:rFonts w:ascii="Times New Roman" w:eastAsia="Times New Roman" w:hAnsi="Times New Roman" w:cs="Times New Roman"/>
                <w:sz w:val="24"/>
                <w:szCs w:val="24"/>
                <w:lang w:val="kk-KZ"/>
              </w:rPr>
            </w:pPr>
            <w:r w:rsidRPr="009A22CE">
              <w:rPr>
                <w:rFonts w:ascii="Times New Roman" w:hAnsi="Times New Roman" w:cs="Times New Roman"/>
                <w:sz w:val="24"/>
                <w:szCs w:val="24"/>
                <w:lang w:val="kk-KZ"/>
              </w:rPr>
              <w:t xml:space="preserve">Областной семинар </w:t>
            </w:r>
            <w:r w:rsidRPr="009A22CE">
              <w:rPr>
                <w:rFonts w:ascii="Times New Roman" w:hAnsi="Times New Roman" w:cs="Times New Roman"/>
                <w:noProof/>
                <w:sz w:val="24"/>
              </w:rPr>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7405B0" w:rsidRDefault="007405B0" w:rsidP="007405B0">
            <w:pPr>
              <w:rPr>
                <w:rFonts w:ascii="Times New Roman" w:eastAsia="Times New Roman" w:hAnsi="Times New Roman" w:cs="Times New Roman"/>
                <w:sz w:val="24"/>
                <w:szCs w:val="24"/>
                <w:lang w:val="kk-KZ"/>
              </w:rPr>
            </w:pPr>
            <w:r w:rsidRPr="00C63130">
              <w:rPr>
                <w:rFonts w:ascii="Times New Roman" w:eastAsia="Times New Roman" w:hAnsi="Times New Roman" w:cs="Times New Roman"/>
                <w:sz w:val="24"/>
                <w:szCs w:val="24"/>
                <w:lang w:val="kk-KZ"/>
              </w:rPr>
              <w:t>20.10.2023</w:t>
            </w:r>
          </w:p>
        </w:tc>
        <w:tc>
          <w:tcPr>
            <w:tcW w:w="2942" w:type="dxa"/>
          </w:tcPr>
          <w:p w:rsidR="007405B0" w:rsidRPr="007405B0" w:rsidRDefault="007405B0" w:rsidP="007405B0">
            <w:pPr>
              <w:rPr>
                <w:rFonts w:ascii="Times New Roman" w:hAnsi="Times New Roman" w:cs="Times New Roman"/>
                <w:sz w:val="24"/>
                <w:szCs w:val="20"/>
                <w:lang w:val="kk-KZ"/>
              </w:rPr>
            </w:pPr>
            <w:r w:rsidRPr="007405B0">
              <w:rPr>
                <w:rFonts w:ascii="Times New Roman" w:hAnsi="Times New Roman" w:cs="Times New Roman"/>
                <w:sz w:val="24"/>
                <w:szCs w:val="20"/>
                <w:lang w:val="kk-KZ"/>
              </w:rPr>
              <w:t>Математика сабағында танымдық әрекетін белсендіруге арналған әдіс-тәсілдер</w:t>
            </w:r>
          </w:p>
        </w:tc>
      </w:tr>
      <w:tr w:rsidR="007405B0" w:rsidRPr="00DF3B84" w:rsidTr="007405B0">
        <w:tc>
          <w:tcPr>
            <w:tcW w:w="2235" w:type="dxa"/>
          </w:tcPr>
          <w:p w:rsidR="007405B0" w:rsidRPr="007405B0" w:rsidRDefault="007405B0" w:rsidP="007405B0">
            <w:pPr>
              <w:rPr>
                <w:rFonts w:ascii="Times New Roman" w:hAnsi="Times New Roman" w:cs="Times New Roman"/>
                <w:sz w:val="24"/>
                <w:szCs w:val="20"/>
                <w:lang w:val="kk-KZ"/>
              </w:rPr>
            </w:pPr>
            <w:r w:rsidRPr="007405B0">
              <w:rPr>
                <w:rFonts w:ascii="Times New Roman" w:hAnsi="Times New Roman" w:cs="Times New Roman"/>
                <w:sz w:val="24"/>
                <w:szCs w:val="20"/>
                <w:lang w:val="kk-KZ"/>
              </w:rPr>
              <w:t>Жалелова Айг.Е.</w:t>
            </w:r>
          </w:p>
        </w:tc>
        <w:tc>
          <w:tcPr>
            <w:tcW w:w="3402" w:type="dxa"/>
          </w:tcPr>
          <w:p w:rsidR="007405B0" w:rsidRPr="007405B0" w:rsidRDefault="007405B0" w:rsidP="007405B0">
            <w:pPr>
              <w:rPr>
                <w:rFonts w:ascii="Times New Roman" w:eastAsia="Times New Roman" w:hAnsi="Times New Roman" w:cs="Times New Roman"/>
                <w:sz w:val="24"/>
                <w:szCs w:val="24"/>
                <w:lang w:val="kk-KZ"/>
              </w:rPr>
            </w:pPr>
            <w:r w:rsidRPr="009A22CE">
              <w:rPr>
                <w:rFonts w:ascii="Times New Roman" w:hAnsi="Times New Roman" w:cs="Times New Roman"/>
                <w:sz w:val="24"/>
                <w:szCs w:val="24"/>
                <w:lang w:val="kk-KZ"/>
              </w:rPr>
              <w:t xml:space="preserve">Областной семинар </w:t>
            </w:r>
            <w:r w:rsidRPr="009A22CE">
              <w:rPr>
                <w:rFonts w:ascii="Times New Roman" w:hAnsi="Times New Roman" w:cs="Times New Roman"/>
                <w:noProof/>
                <w:sz w:val="24"/>
              </w:rPr>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7405B0" w:rsidRDefault="007405B0" w:rsidP="007405B0">
            <w:pPr>
              <w:rPr>
                <w:rFonts w:ascii="Times New Roman" w:eastAsia="Times New Roman" w:hAnsi="Times New Roman" w:cs="Times New Roman"/>
                <w:sz w:val="24"/>
                <w:szCs w:val="24"/>
                <w:lang w:val="kk-KZ"/>
              </w:rPr>
            </w:pPr>
            <w:r w:rsidRPr="00C63130">
              <w:rPr>
                <w:rFonts w:ascii="Times New Roman" w:eastAsia="Times New Roman" w:hAnsi="Times New Roman" w:cs="Times New Roman"/>
                <w:sz w:val="24"/>
                <w:szCs w:val="24"/>
                <w:lang w:val="kk-KZ"/>
              </w:rPr>
              <w:t>20.10.2023</w:t>
            </w:r>
          </w:p>
        </w:tc>
        <w:tc>
          <w:tcPr>
            <w:tcW w:w="2942" w:type="dxa"/>
          </w:tcPr>
          <w:p w:rsidR="007405B0" w:rsidRPr="007405B0" w:rsidRDefault="007405B0" w:rsidP="007405B0">
            <w:pPr>
              <w:rPr>
                <w:rFonts w:ascii="Times New Roman" w:hAnsi="Times New Roman" w:cs="Times New Roman"/>
                <w:sz w:val="24"/>
                <w:szCs w:val="20"/>
                <w:lang w:val="kk-KZ"/>
              </w:rPr>
            </w:pPr>
            <w:r w:rsidRPr="007405B0">
              <w:rPr>
                <w:rFonts w:ascii="Times New Roman" w:hAnsi="Times New Roman" w:cs="Times New Roman"/>
                <w:sz w:val="24"/>
                <w:szCs w:val="20"/>
                <w:lang w:val="kk-KZ"/>
              </w:rPr>
              <w:t>Музыка сабағында оқушылардың шығармашылық қабілеттерін шыңдауға бағытталған әдістер</w:t>
            </w:r>
          </w:p>
        </w:tc>
      </w:tr>
      <w:tr w:rsidR="007405B0" w:rsidRPr="007405B0" w:rsidTr="007405B0">
        <w:tc>
          <w:tcPr>
            <w:tcW w:w="2235" w:type="dxa"/>
          </w:tcPr>
          <w:p w:rsidR="007405B0" w:rsidRPr="007405B0" w:rsidRDefault="007405B0" w:rsidP="007405B0">
            <w:pPr>
              <w:rPr>
                <w:rFonts w:ascii="Times New Roman" w:hAnsi="Times New Roman" w:cs="Times New Roman"/>
                <w:sz w:val="24"/>
                <w:szCs w:val="20"/>
                <w:lang w:val="kk-KZ"/>
              </w:rPr>
            </w:pPr>
            <w:r w:rsidRPr="007405B0">
              <w:rPr>
                <w:rFonts w:ascii="Times New Roman" w:hAnsi="Times New Roman" w:cs="Times New Roman"/>
                <w:sz w:val="24"/>
                <w:szCs w:val="20"/>
                <w:lang w:val="kk-KZ"/>
              </w:rPr>
              <w:t>Писегова А.Р.</w:t>
            </w:r>
          </w:p>
        </w:tc>
        <w:tc>
          <w:tcPr>
            <w:tcW w:w="3402" w:type="dxa"/>
          </w:tcPr>
          <w:p w:rsidR="007405B0" w:rsidRPr="007405B0" w:rsidRDefault="007405B0" w:rsidP="007405B0">
            <w:pPr>
              <w:rPr>
                <w:rFonts w:ascii="Times New Roman" w:eastAsia="Times New Roman" w:hAnsi="Times New Roman" w:cs="Times New Roman"/>
                <w:sz w:val="24"/>
                <w:szCs w:val="24"/>
                <w:lang w:val="kk-KZ"/>
              </w:rPr>
            </w:pPr>
            <w:r w:rsidRPr="007E6BF3">
              <w:rPr>
                <w:rFonts w:ascii="Times New Roman" w:hAnsi="Times New Roman" w:cs="Times New Roman"/>
                <w:sz w:val="24"/>
                <w:szCs w:val="24"/>
                <w:lang w:val="kk-KZ"/>
              </w:rPr>
              <w:t xml:space="preserve">Областной семинар </w:t>
            </w:r>
            <w:r w:rsidRPr="007E6BF3">
              <w:rPr>
                <w:rFonts w:ascii="Times New Roman" w:hAnsi="Times New Roman" w:cs="Times New Roman"/>
                <w:noProof/>
                <w:sz w:val="24"/>
              </w:rPr>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7405B0" w:rsidRDefault="007405B0" w:rsidP="007405B0">
            <w:pPr>
              <w:rPr>
                <w:rFonts w:ascii="Times New Roman" w:eastAsia="Times New Roman" w:hAnsi="Times New Roman" w:cs="Times New Roman"/>
                <w:sz w:val="24"/>
                <w:szCs w:val="24"/>
                <w:lang w:val="kk-KZ"/>
              </w:rPr>
            </w:pPr>
            <w:r w:rsidRPr="003801EB">
              <w:rPr>
                <w:rFonts w:ascii="Times New Roman" w:eastAsia="Times New Roman" w:hAnsi="Times New Roman" w:cs="Times New Roman"/>
                <w:sz w:val="24"/>
                <w:szCs w:val="24"/>
                <w:lang w:val="kk-KZ"/>
              </w:rPr>
              <w:t>20.10.2023</w:t>
            </w:r>
          </w:p>
        </w:tc>
        <w:tc>
          <w:tcPr>
            <w:tcW w:w="2942" w:type="dxa"/>
          </w:tcPr>
          <w:p w:rsidR="007405B0" w:rsidRPr="007405B0" w:rsidRDefault="007405B0" w:rsidP="007405B0">
            <w:pPr>
              <w:rPr>
                <w:rFonts w:ascii="Times New Roman" w:hAnsi="Times New Roman" w:cs="Times New Roman"/>
                <w:sz w:val="24"/>
                <w:szCs w:val="20"/>
                <w:lang w:val="kk-KZ"/>
              </w:rPr>
            </w:pPr>
            <w:r w:rsidRPr="007405B0">
              <w:rPr>
                <w:rFonts w:ascii="Times New Roman" w:hAnsi="Times New Roman" w:cs="Times New Roman"/>
                <w:sz w:val="24"/>
                <w:szCs w:val="20"/>
                <w:lang w:val="kk-KZ"/>
              </w:rPr>
              <w:t>Игры и упражнения в работе логопеда</w:t>
            </w:r>
          </w:p>
        </w:tc>
      </w:tr>
      <w:tr w:rsidR="007405B0" w:rsidRPr="007405B0" w:rsidTr="007405B0">
        <w:tc>
          <w:tcPr>
            <w:tcW w:w="2235" w:type="dxa"/>
          </w:tcPr>
          <w:p w:rsidR="007405B0" w:rsidRPr="007405B0" w:rsidRDefault="007405B0" w:rsidP="007405B0">
            <w:pPr>
              <w:rPr>
                <w:rFonts w:ascii="Times New Roman" w:hAnsi="Times New Roman" w:cs="Times New Roman"/>
                <w:sz w:val="24"/>
                <w:szCs w:val="20"/>
                <w:lang w:val="kk-KZ"/>
              </w:rPr>
            </w:pPr>
            <w:r w:rsidRPr="007405B0">
              <w:rPr>
                <w:rFonts w:ascii="Times New Roman" w:hAnsi="Times New Roman" w:cs="Times New Roman"/>
                <w:sz w:val="24"/>
                <w:szCs w:val="20"/>
                <w:lang w:val="kk-KZ"/>
              </w:rPr>
              <w:t>Иващенко И.В, Бекшебаева С.И.</w:t>
            </w:r>
          </w:p>
        </w:tc>
        <w:tc>
          <w:tcPr>
            <w:tcW w:w="3402" w:type="dxa"/>
          </w:tcPr>
          <w:p w:rsidR="007405B0" w:rsidRPr="007405B0" w:rsidRDefault="007405B0" w:rsidP="007405B0">
            <w:pPr>
              <w:rPr>
                <w:rFonts w:ascii="Times New Roman" w:eastAsia="Times New Roman" w:hAnsi="Times New Roman" w:cs="Times New Roman"/>
                <w:sz w:val="24"/>
                <w:szCs w:val="24"/>
                <w:lang w:val="kk-KZ"/>
              </w:rPr>
            </w:pPr>
            <w:r w:rsidRPr="007E6BF3">
              <w:rPr>
                <w:rFonts w:ascii="Times New Roman" w:hAnsi="Times New Roman" w:cs="Times New Roman"/>
                <w:sz w:val="24"/>
                <w:szCs w:val="24"/>
                <w:lang w:val="kk-KZ"/>
              </w:rPr>
              <w:t xml:space="preserve">Областной семинар </w:t>
            </w:r>
            <w:r w:rsidRPr="007E6BF3">
              <w:rPr>
                <w:rFonts w:ascii="Times New Roman" w:hAnsi="Times New Roman" w:cs="Times New Roman"/>
                <w:noProof/>
                <w:sz w:val="24"/>
              </w:rPr>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7405B0" w:rsidRDefault="007405B0" w:rsidP="007405B0">
            <w:pPr>
              <w:rPr>
                <w:rFonts w:ascii="Times New Roman" w:eastAsia="Times New Roman" w:hAnsi="Times New Roman" w:cs="Times New Roman"/>
                <w:sz w:val="24"/>
                <w:szCs w:val="24"/>
                <w:lang w:val="kk-KZ"/>
              </w:rPr>
            </w:pPr>
            <w:r w:rsidRPr="003801EB">
              <w:rPr>
                <w:rFonts w:ascii="Times New Roman" w:eastAsia="Times New Roman" w:hAnsi="Times New Roman" w:cs="Times New Roman"/>
                <w:sz w:val="24"/>
                <w:szCs w:val="24"/>
                <w:lang w:val="kk-KZ"/>
              </w:rPr>
              <w:t>20.10.2023</w:t>
            </w:r>
          </w:p>
        </w:tc>
        <w:tc>
          <w:tcPr>
            <w:tcW w:w="2942" w:type="dxa"/>
          </w:tcPr>
          <w:p w:rsidR="007405B0" w:rsidRPr="007405B0" w:rsidRDefault="007405B0" w:rsidP="007405B0">
            <w:pPr>
              <w:rPr>
                <w:rFonts w:ascii="Times New Roman" w:hAnsi="Times New Roman" w:cs="Times New Roman"/>
                <w:sz w:val="24"/>
                <w:szCs w:val="20"/>
                <w:lang w:val="kk-KZ"/>
              </w:rPr>
            </w:pPr>
            <w:r w:rsidRPr="007405B0">
              <w:rPr>
                <w:rFonts w:ascii="Times New Roman" w:hAnsi="Times New Roman" w:cs="Times New Roman"/>
                <w:sz w:val="24"/>
                <w:szCs w:val="20"/>
                <w:lang w:val="kk-KZ"/>
              </w:rPr>
              <w:t>Формирование эстетических качеств школьников посредством кружка «Сувенир»</w:t>
            </w:r>
          </w:p>
        </w:tc>
      </w:tr>
    </w:tbl>
    <w:p w:rsidR="00E6618B" w:rsidRPr="007405B0" w:rsidRDefault="00E6618B" w:rsidP="00484983">
      <w:pPr>
        <w:spacing w:after="0" w:line="240" w:lineRule="auto"/>
        <w:ind w:firstLine="567"/>
        <w:rPr>
          <w:rFonts w:ascii="Times New Roman" w:eastAsia="Times New Roman" w:hAnsi="Times New Roman" w:cs="Times New Roman"/>
          <w:b/>
          <w:bCs/>
          <w:iCs/>
          <w:sz w:val="24"/>
          <w:szCs w:val="24"/>
          <w:shd w:val="clear" w:color="auto" w:fill="FFFFFF"/>
          <w:lang w:val="kk-KZ"/>
        </w:rPr>
      </w:pPr>
    </w:p>
    <w:p w:rsidR="003B3968" w:rsidRPr="00254EA1" w:rsidRDefault="00E6618B" w:rsidP="00484983">
      <w:pPr>
        <w:spacing w:after="0" w:line="240" w:lineRule="auto"/>
        <w:ind w:firstLine="567"/>
        <w:rPr>
          <w:rFonts w:ascii="Times New Roman" w:eastAsia="Times New Roman" w:hAnsi="Times New Roman" w:cs="Times New Roman"/>
          <w:b/>
          <w:bCs/>
          <w:iCs/>
          <w:sz w:val="24"/>
          <w:szCs w:val="24"/>
          <w:shd w:val="clear" w:color="auto" w:fill="FFFFFF"/>
        </w:rPr>
      </w:pPr>
      <w:r>
        <w:rPr>
          <w:rFonts w:ascii="Times New Roman" w:eastAsia="Times New Roman" w:hAnsi="Times New Roman" w:cs="Times New Roman"/>
          <w:b/>
          <w:bCs/>
          <w:iCs/>
          <w:sz w:val="24"/>
          <w:szCs w:val="24"/>
          <w:shd w:val="clear" w:color="auto" w:fill="FFFFFF"/>
          <w:lang w:val="kk-KZ"/>
        </w:rPr>
        <w:t>7</w:t>
      </w:r>
      <w:r w:rsidR="00BD7B04" w:rsidRPr="00254EA1">
        <w:rPr>
          <w:rFonts w:ascii="Times New Roman" w:eastAsia="Times New Roman" w:hAnsi="Times New Roman" w:cs="Times New Roman"/>
          <w:b/>
          <w:bCs/>
          <w:iCs/>
          <w:sz w:val="24"/>
          <w:szCs w:val="24"/>
          <w:shd w:val="clear" w:color="auto" w:fill="FFFFFF"/>
        </w:rPr>
        <w:t>.</w:t>
      </w:r>
      <w:r>
        <w:rPr>
          <w:rFonts w:ascii="Times New Roman" w:eastAsia="Times New Roman" w:hAnsi="Times New Roman" w:cs="Times New Roman"/>
          <w:b/>
          <w:bCs/>
          <w:iCs/>
          <w:sz w:val="24"/>
          <w:szCs w:val="24"/>
          <w:shd w:val="clear" w:color="auto" w:fill="FFFFFF"/>
          <w:lang w:val="kk-KZ"/>
        </w:rPr>
        <w:t xml:space="preserve"> </w:t>
      </w:r>
      <w:r w:rsidR="003B3968" w:rsidRPr="00254EA1">
        <w:rPr>
          <w:rFonts w:ascii="Times New Roman" w:eastAsia="Times New Roman" w:hAnsi="Times New Roman" w:cs="Times New Roman"/>
          <w:b/>
          <w:bCs/>
          <w:iCs/>
          <w:sz w:val="24"/>
          <w:szCs w:val="24"/>
          <w:shd w:val="clear" w:color="auto" w:fill="FFFFFF"/>
        </w:rPr>
        <w:t>Работа методических объединений</w:t>
      </w:r>
    </w:p>
    <w:p w:rsidR="003B3968" w:rsidRPr="00254EA1" w:rsidRDefault="003B3968" w:rsidP="00484983">
      <w:pPr>
        <w:spacing w:after="0" w:line="240" w:lineRule="auto"/>
        <w:ind w:firstLine="709"/>
        <w:rPr>
          <w:rFonts w:ascii="Times New Roman" w:eastAsia="Times New Roman" w:hAnsi="Times New Roman" w:cs="Times New Roman"/>
          <w:iCs/>
          <w:sz w:val="24"/>
          <w:szCs w:val="24"/>
          <w:shd w:val="clear" w:color="auto" w:fill="FFFFFF"/>
        </w:rPr>
      </w:pPr>
      <w:r w:rsidRPr="00254EA1">
        <w:rPr>
          <w:rFonts w:ascii="Times New Roman" w:eastAsia="Times New Roman" w:hAnsi="Times New Roman" w:cs="Times New Roman"/>
          <w:iCs/>
          <w:sz w:val="24"/>
          <w:szCs w:val="24"/>
          <w:shd w:val="clear" w:color="auto" w:fill="FFFFFF"/>
        </w:rPr>
        <w:t>Главными звеньями в структуре методической службы школы-интернат являются методические объединения. В школе-интернате работают 4 методических объединения:</w:t>
      </w:r>
    </w:p>
    <w:p w:rsidR="003B3968" w:rsidRPr="00254EA1" w:rsidRDefault="003B3968" w:rsidP="00BF76EC">
      <w:pPr>
        <w:numPr>
          <w:ilvl w:val="0"/>
          <w:numId w:val="13"/>
        </w:numPr>
        <w:spacing w:after="0" w:line="240" w:lineRule="auto"/>
        <w:rPr>
          <w:rFonts w:ascii="Times New Roman" w:eastAsia="Times New Roman" w:hAnsi="Times New Roman" w:cs="Times New Roman"/>
          <w:iCs/>
          <w:sz w:val="24"/>
          <w:szCs w:val="24"/>
          <w:shd w:val="clear" w:color="auto" w:fill="FFFFFF"/>
        </w:rPr>
      </w:pPr>
      <w:r w:rsidRPr="00254EA1">
        <w:rPr>
          <w:rFonts w:ascii="Times New Roman" w:eastAsia="Times New Roman" w:hAnsi="Times New Roman" w:cs="Times New Roman"/>
          <w:iCs/>
          <w:sz w:val="24"/>
          <w:szCs w:val="24"/>
          <w:shd w:val="clear" w:color="auto" w:fill="FFFFFF"/>
        </w:rPr>
        <w:t>учителей начальных классов и надомного обучения;</w:t>
      </w:r>
    </w:p>
    <w:p w:rsidR="003B3968" w:rsidRPr="00254EA1" w:rsidRDefault="003B3968" w:rsidP="00BF76EC">
      <w:pPr>
        <w:numPr>
          <w:ilvl w:val="0"/>
          <w:numId w:val="13"/>
        </w:numPr>
        <w:spacing w:after="0" w:line="240" w:lineRule="auto"/>
        <w:rPr>
          <w:rFonts w:ascii="Times New Roman" w:eastAsia="Times New Roman" w:hAnsi="Times New Roman" w:cs="Times New Roman"/>
          <w:iCs/>
          <w:sz w:val="24"/>
          <w:szCs w:val="24"/>
          <w:shd w:val="clear" w:color="auto" w:fill="FFFFFF"/>
        </w:rPr>
      </w:pPr>
      <w:r w:rsidRPr="00254EA1">
        <w:rPr>
          <w:rFonts w:ascii="Times New Roman" w:eastAsia="Times New Roman" w:hAnsi="Times New Roman" w:cs="Times New Roman"/>
          <w:iCs/>
          <w:sz w:val="24"/>
          <w:szCs w:val="24"/>
          <w:shd w:val="clear" w:color="auto" w:fill="FFFFFF"/>
        </w:rPr>
        <w:lastRenderedPageBreak/>
        <w:t xml:space="preserve">учителей </w:t>
      </w:r>
      <w:r w:rsidR="00254EA1">
        <w:rPr>
          <w:rFonts w:ascii="Times New Roman" w:eastAsia="Times New Roman" w:hAnsi="Times New Roman" w:cs="Times New Roman"/>
          <w:iCs/>
          <w:sz w:val="24"/>
          <w:szCs w:val="24"/>
          <w:shd w:val="clear" w:color="auto" w:fill="FFFFFF"/>
        </w:rPr>
        <w:t xml:space="preserve">коррекционно-развивающего </w:t>
      </w:r>
      <w:r w:rsidRPr="00254EA1">
        <w:rPr>
          <w:rFonts w:ascii="Times New Roman" w:eastAsia="Times New Roman" w:hAnsi="Times New Roman" w:cs="Times New Roman"/>
          <w:iCs/>
          <w:sz w:val="24"/>
          <w:szCs w:val="24"/>
          <w:shd w:val="clear" w:color="auto" w:fill="FFFFFF"/>
        </w:rPr>
        <w:t>цикла;</w:t>
      </w:r>
    </w:p>
    <w:p w:rsidR="003B3968" w:rsidRPr="00254EA1" w:rsidRDefault="003B3968" w:rsidP="00BF76EC">
      <w:pPr>
        <w:numPr>
          <w:ilvl w:val="0"/>
          <w:numId w:val="13"/>
        </w:numPr>
        <w:spacing w:after="0" w:line="240" w:lineRule="auto"/>
        <w:rPr>
          <w:rFonts w:ascii="Times New Roman" w:eastAsia="Times New Roman" w:hAnsi="Times New Roman" w:cs="Times New Roman"/>
          <w:iCs/>
          <w:sz w:val="24"/>
          <w:szCs w:val="24"/>
          <w:shd w:val="clear" w:color="auto" w:fill="FFFFFF"/>
        </w:rPr>
      </w:pPr>
      <w:r w:rsidRPr="00254EA1">
        <w:rPr>
          <w:rFonts w:ascii="Times New Roman" w:eastAsia="Times New Roman" w:hAnsi="Times New Roman" w:cs="Times New Roman"/>
          <w:iCs/>
          <w:sz w:val="24"/>
          <w:szCs w:val="24"/>
          <w:shd w:val="clear" w:color="auto" w:fill="FFFFFF"/>
        </w:rPr>
        <w:t>учителей гуманитарно-развивающего цикла</w:t>
      </w:r>
    </w:p>
    <w:p w:rsidR="003B3968" w:rsidRDefault="003B3968" w:rsidP="00BF76EC">
      <w:pPr>
        <w:numPr>
          <w:ilvl w:val="0"/>
          <w:numId w:val="13"/>
        </w:numPr>
        <w:spacing w:after="0" w:line="240" w:lineRule="auto"/>
        <w:rPr>
          <w:rFonts w:ascii="Times New Roman" w:eastAsia="Times New Roman" w:hAnsi="Times New Roman" w:cs="Times New Roman"/>
          <w:iCs/>
          <w:sz w:val="24"/>
          <w:szCs w:val="24"/>
          <w:shd w:val="clear" w:color="auto" w:fill="FFFFFF"/>
        </w:rPr>
      </w:pPr>
      <w:r w:rsidRPr="00254EA1">
        <w:rPr>
          <w:rFonts w:ascii="Times New Roman" w:eastAsia="Times New Roman" w:hAnsi="Times New Roman" w:cs="Times New Roman"/>
          <w:iCs/>
          <w:sz w:val="24"/>
          <w:szCs w:val="24"/>
          <w:shd w:val="clear" w:color="auto" w:fill="FFFFFF"/>
        </w:rPr>
        <w:t>МО воспитателей.</w:t>
      </w:r>
    </w:p>
    <w:p w:rsidR="000B14B4" w:rsidRPr="002602C1" w:rsidRDefault="000B14B4" w:rsidP="000B14B4">
      <w:pPr>
        <w:pStyle w:val="a8"/>
        <w:shd w:val="clear" w:color="auto" w:fill="FFFFFF"/>
        <w:spacing w:before="0" w:beforeAutospacing="0" w:after="0" w:afterAutospacing="0"/>
        <w:ind w:firstLine="567"/>
        <w:jc w:val="both"/>
        <w:rPr>
          <w:color w:val="000000"/>
        </w:rPr>
      </w:pPr>
      <w:r w:rsidRPr="002602C1">
        <w:rPr>
          <w:color w:val="000000"/>
        </w:rPr>
        <w:t>Методические объединения – специальный комплекс практическ</w:t>
      </w:r>
      <w:r>
        <w:rPr>
          <w:color w:val="000000"/>
        </w:rPr>
        <w:t>их мероприятий, базирующихся на достижениях науки и</w:t>
      </w:r>
      <w:r w:rsidRPr="002602C1">
        <w:rPr>
          <w:color w:val="000000"/>
        </w:rPr>
        <w:t xml:space="preserve"> передового педагогического опыта и направл</w:t>
      </w:r>
      <w:r>
        <w:rPr>
          <w:color w:val="000000"/>
        </w:rPr>
        <w:t>енный на всестороннее повышение компетентности и профессионального мастерства каждого педагога, развитие</w:t>
      </w:r>
      <w:r w:rsidRPr="002602C1">
        <w:rPr>
          <w:color w:val="000000"/>
        </w:rPr>
        <w:t xml:space="preserve"> и пов</w:t>
      </w:r>
      <w:r>
        <w:rPr>
          <w:color w:val="000000"/>
        </w:rPr>
        <w:t>ышение</w:t>
      </w:r>
      <w:r w:rsidRPr="002602C1">
        <w:rPr>
          <w:color w:val="000000"/>
        </w:rPr>
        <w:t xml:space="preserve"> творческого потенциала педагогического коллектива в целом и</w:t>
      </w:r>
      <w:r>
        <w:rPr>
          <w:color w:val="000000"/>
        </w:rPr>
        <w:t>, в конечном счете, - повышение</w:t>
      </w:r>
      <w:r w:rsidRPr="002602C1">
        <w:rPr>
          <w:color w:val="000000"/>
        </w:rPr>
        <w:t xml:space="preserve"> качества и эффективности образовательного процесса. Методические объединения педагог</w:t>
      </w:r>
      <w:r>
        <w:rPr>
          <w:color w:val="000000"/>
        </w:rPr>
        <w:t>ов органично соединяют теорию с</w:t>
      </w:r>
      <w:r w:rsidRPr="002602C1">
        <w:rPr>
          <w:color w:val="000000"/>
        </w:rPr>
        <w:t xml:space="preserve"> их повседневной практикой.</w:t>
      </w:r>
    </w:p>
    <w:p w:rsidR="00254EA1" w:rsidRDefault="00EF65A5" w:rsidP="00254EA1">
      <w:pPr>
        <w:spacing w:after="0" w:line="240" w:lineRule="auto"/>
        <w:ind w:firstLine="567"/>
        <w:jc w:val="both"/>
        <w:rPr>
          <w:rFonts w:ascii="Times New Roman" w:hAnsi="Times New Roman" w:cs="Times New Roman"/>
          <w:sz w:val="24"/>
          <w:szCs w:val="24"/>
          <w:lang w:val="kk-KZ"/>
        </w:rPr>
      </w:pPr>
      <w:proofErr w:type="gramStart"/>
      <w:r w:rsidRPr="00254EA1">
        <w:rPr>
          <w:rFonts w:ascii="Times New Roman" w:hAnsi="Times New Roman" w:cs="Times New Roman"/>
          <w:color w:val="000000"/>
          <w:sz w:val="24"/>
          <w:szCs w:val="24"/>
          <w:shd w:val="clear" w:color="auto" w:fill="FFFFFF"/>
        </w:rPr>
        <w:t>Методические объединения нашей школы-интернат непосредственно связаны с созданием условий для адаптации, становления и саморазвития педагогических работников.</w:t>
      </w:r>
      <w:proofErr w:type="gramEnd"/>
      <w:r w:rsidRPr="00254EA1">
        <w:rPr>
          <w:rFonts w:ascii="Times New Roman" w:hAnsi="Times New Roman" w:cs="Times New Roman"/>
          <w:color w:val="000000"/>
          <w:sz w:val="24"/>
          <w:szCs w:val="24"/>
          <w:shd w:val="clear" w:color="auto" w:fill="FFFFFF"/>
        </w:rPr>
        <w:t xml:space="preserve"> В школе-интернате, к сожалению, работают только </w:t>
      </w:r>
      <w:r w:rsidR="00254EA1" w:rsidRPr="00697CFB">
        <w:rPr>
          <w:rFonts w:ascii="Times New Roman" w:hAnsi="Times New Roman" w:cs="Times New Roman"/>
          <w:sz w:val="24"/>
          <w:szCs w:val="24"/>
          <w:lang w:val="kk-KZ"/>
        </w:rPr>
        <w:t>53 %</w:t>
      </w:r>
      <w:r w:rsidR="00254EA1">
        <w:rPr>
          <w:rFonts w:ascii="Times New Roman" w:hAnsi="Times New Roman" w:cs="Times New Roman"/>
          <w:color w:val="000000"/>
          <w:sz w:val="24"/>
          <w:szCs w:val="24"/>
          <w:shd w:val="clear" w:color="auto" w:fill="FFFFFF"/>
        </w:rPr>
        <w:t>учителей</w:t>
      </w:r>
      <w:r w:rsidR="008F2E2A" w:rsidRPr="00254EA1">
        <w:rPr>
          <w:rFonts w:ascii="Times New Roman" w:hAnsi="Times New Roman" w:cs="Times New Roman"/>
          <w:color w:val="000000"/>
          <w:sz w:val="24"/>
          <w:szCs w:val="24"/>
          <w:shd w:val="clear" w:color="auto" w:fill="FFFFFF"/>
        </w:rPr>
        <w:t xml:space="preserve">, </w:t>
      </w:r>
      <w:r w:rsidRPr="00254EA1">
        <w:rPr>
          <w:rFonts w:ascii="Times New Roman" w:hAnsi="Times New Roman" w:cs="Times New Roman"/>
          <w:color w:val="000000"/>
          <w:sz w:val="24"/>
          <w:szCs w:val="24"/>
          <w:shd w:val="clear" w:color="auto" w:fill="FFFFFF"/>
        </w:rPr>
        <w:t xml:space="preserve">имеющих специальное дефектологическое образование, </w:t>
      </w:r>
      <w:r w:rsidR="00254EA1">
        <w:rPr>
          <w:rFonts w:ascii="Times New Roman" w:hAnsi="Times New Roman" w:cs="Times New Roman"/>
          <w:sz w:val="24"/>
          <w:szCs w:val="24"/>
          <w:lang w:val="kk-KZ"/>
        </w:rPr>
        <w:t>к</w:t>
      </w:r>
      <w:r w:rsidR="00254EA1" w:rsidRPr="00697CFB">
        <w:rPr>
          <w:rFonts w:ascii="Times New Roman" w:hAnsi="Times New Roman" w:cs="Times New Roman"/>
          <w:sz w:val="24"/>
          <w:szCs w:val="24"/>
          <w:lang w:val="kk-KZ"/>
        </w:rPr>
        <w:t>урсы переподготовки – 44%</w:t>
      </w:r>
      <w:r w:rsidR="00254EA1">
        <w:rPr>
          <w:rFonts w:ascii="Times New Roman" w:hAnsi="Times New Roman" w:cs="Times New Roman"/>
          <w:sz w:val="24"/>
          <w:szCs w:val="24"/>
          <w:lang w:val="kk-KZ"/>
        </w:rPr>
        <w:t>, о</w:t>
      </w:r>
      <w:r w:rsidR="00254EA1" w:rsidRPr="00697CFB">
        <w:rPr>
          <w:rFonts w:ascii="Times New Roman" w:hAnsi="Times New Roman" w:cs="Times New Roman"/>
          <w:sz w:val="24"/>
          <w:szCs w:val="24"/>
          <w:lang w:val="kk-KZ"/>
        </w:rPr>
        <w:t>бучаются – 3%</w:t>
      </w:r>
      <w:r w:rsidR="00254EA1">
        <w:rPr>
          <w:rFonts w:ascii="Times New Roman" w:hAnsi="Times New Roman" w:cs="Times New Roman"/>
          <w:sz w:val="24"/>
          <w:szCs w:val="24"/>
          <w:lang w:val="kk-KZ"/>
        </w:rPr>
        <w:t>.</w:t>
      </w:r>
    </w:p>
    <w:p w:rsidR="00EF65A5" w:rsidRDefault="00254EA1" w:rsidP="00254EA1">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w:t>
      </w:r>
      <w:r w:rsidR="00EF65A5" w:rsidRPr="00254EA1">
        <w:rPr>
          <w:rFonts w:ascii="Times New Roman" w:hAnsi="Times New Roman" w:cs="Times New Roman"/>
          <w:color w:val="000000"/>
          <w:sz w:val="24"/>
          <w:szCs w:val="24"/>
          <w:shd w:val="clear" w:color="auto" w:fill="FFFFFF"/>
        </w:rPr>
        <w:t>оэтому большое внимание уделяется на предметных МО вопросам методики преподавания в специальных школах. При выборе тем учитывались профессиональные запросы педагогических работников, актуальность рассматриваемых вопросов, их значение для совершенствования качества педагогической деятельности и, как следствие этого, повышения качества учебно-воспитательного процесса в школе-интернате.</w:t>
      </w:r>
    </w:p>
    <w:p w:rsidR="003B3968" w:rsidRPr="00254EA1" w:rsidRDefault="003B3968" w:rsidP="00BF76EC">
      <w:pPr>
        <w:spacing w:after="0" w:line="240" w:lineRule="auto"/>
        <w:ind w:firstLine="709"/>
        <w:jc w:val="both"/>
        <w:rPr>
          <w:rFonts w:ascii="Times New Roman" w:hAnsi="Times New Roman" w:cs="Times New Roman"/>
          <w:iCs/>
          <w:sz w:val="24"/>
          <w:szCs w:val="24"/>
          <w:shd w:val="clear" w:color="auto" w:fill="FFFFFF"/>
        </w:rPr>
      </w:pPr>
      <w:r w:rsidRPr="00254EA1">
        <w:rPr>
          <w:rFonts w:ascii="Times New Roman" w:eastAsia="Times New Roman" w:hAnsi="Times New Roman" w:cs="Times New Roman"/>
          <w:iCs/>
          <w:sz w:val="24"/>
          <w:szCs w:val="24"/>
          <w:shd w:val="clear" w:color="auto" w:fill="FFFFFF"/>
        </w:rPr>
        <w:t>Каждое методическое объединение имеет свой</w:t>
      </w:r>
      <w:r w:rsidRPr="00254EA1">
        <w:rPr>
          <w:rFonts w:ascii="Times New Roman" w:eastAsia="Times New Roman" w:hAnsi="Times New Roman" w:cs="Times New Roman"/>
          <w:color w:val="000000"/>
          <w:sz w:val="24"/>
          <w:szCs w:val="24"/>
        </w:rPr>
        <w:t xml:space="preserve"> план работы, согласно которому строится деятельность. Основная цель работы: </w:t>
      </w:r>
      <w:r w:rsidRPr="00254EA1">
        <w:rPr>
          <w:rFonts w:ascii="Times New Roman" w:hAnsi="Times New Roman" w:cs="Times New Roman"/>
          <w:iCs/>
          <w:sz w:val="24"/>
          <w:szCs w:val="24"/>
          <w:shd w:val="clear" w:color="auto" w:fill="FFFFFF"/>
        </w:rPr>
        <w:t>Совершенствование педагогического мастерства учителей в условиях обновления содержания, путём внедрения в учебно-воспитательный процесс современных образовательных технологий.</w:t>
      </w:r>
    </w:p>
    <w:p w:rsidR="003B3968" w:rsidRPr="00254EA1" w:rsidRDefault="003B3968" w:rsidP="00BF76EC">
      <w:pPr>
        <w:spacing w:after="0" w:line="240" w:lineRule="auto"/>
        <w:jc w:val="both"/>
        <w:rPr>
          <w:rFonts w:ascii="Times New Roman" w:hAnsi="Times New Roman" w:cs="Times New Roman"/>
          <w:iCs/>
          <w:color w:val="000000"/>
          <w:sz w:val="24"/>
          <w:szCs w:val="24"/>
          <w:shd w:val="clear" w:color="auto" w:fill="FFFFFF"/>
        </w:rPr>
      </w:pPr>
      <w:bookmarkStart w:id="1" w:name="_Hlk48466478"/>
      <w:r w:rsidRPr="00254EA1">
        <w:rPr>
          <w:rFonts w:ascii="Times New Roman" w:hAnsi="Times New Roman" w:cs="Times New Roman"/>
          <w:iCs/>
          <w:color w:val="000000"/>
          <w:sz w:val="24"/>
          <w:szCs w:val="24"/>
          <w:shd w:val="clear" w:color="auto" w:fill="FFFFFF"/>
        </w:rPr>
        <w:t xml:space="preserve">Задачи: </w:t>
      </w:r>
    </w:p>
    <w:p w:rsidR="003B3968" w:rsidRPr="00254EA1" w:rsidRDefault="003B3968" w:rsidP="00E6618B">
      <w:pPr>
        <w:pStyle w:val="a8"/>
        <w:spacing w:before="0" w:beforeAutospacing="0" w:after="0" w:afterAutospacing="0"/>
        <w:ind w:firstLine="567"/>
        <w:jc w:val="both"/>
        <w:rPr>
          <w:rFonts w:eastAsiaTheme="minorHAnsi"/>
          <w:iCs/>
          <w:lang w:eastAsia="en-US"/>
        </w:rPr>
      </w:pPr>
      <w:r w:rsidRPr="00254EA1">
        <w:rPr>
          <w:rFonts w:eastAsiaTheme="minorHAnsi"/>
          <w:iCs/>
          <w:lang w:eastAsia="en-US"/>
        </w:rPr>
        <w:t>- непрерывное совершенствование уровня педагогического мастерства преподавателей, их эрудиции и компетентности в профессиональной сфере;</w:t>
      </w:r>
    </w:p>
    <w:p w:rsidR="003B3968" w:rsidRPr="00254EA1" w:rsidRDefault="00E6618B" w:rsidP="00E6618B">
      <w:pPr>
        <w:pStyle w:val="a8"/>
        <w:spacing w:before="0" w:beforeAutospacing="0" w:after="0" w:afterAutospacing="0"/>
        <w:ind w:firstLine="567"/>
        <w:jc w:val="both"/>
        <w:rPr>
          <w:rFonts w:eastAsiaTheme="minorHAnsi"/>
          <w:iCs/>
          <w:lang w:eastAsia="en-US"/>
        </w:rPr>
      </w:pPr>
      <w:r>
        <w:rPr>
          <w:rFonts w:eastAsiaTheme="minorHAnsi"/>
          <w:iCs/>
          <w:lang w:eastAsia="en-US"/>
        </w:rPr>
        <w:t>-</w:t>
      </w:r>
      <w:r>
        <w:rPr>
          <w:rFonts w:eastAsiaTheme="minorHAnsi"/>
          <w:iCs/>
          <w:lang w:val="kk-KZ" w:eastAsia="en-US"/>
        </w:rPr>
        <w:t xml:space="preserve"> </w:t>
      </w:r>
      <w:r w:rsidR="003B3968" w:rsidRPr="00254EA1">
        <w:rPr>
          <w:rFonts w:eastAsiaTheme="minorHAnsi"/>
          <w:iCs/>
          <w:lang w:eastAsia="en-US"/>
        </w:rPr>
        <w:t>освоение новых подходов, методов и форм преподавания в рамках обновления содержания образования.</w:t>
      </w:r>
    </w:p>
    <w:p w:rsidR="003B3968" w:rsidRPr="00254EA1" w:rsidRDefault="003B3968" w:rsidP="00E6618B">
      <w:pPr>
        <w:spacing w:after="0" w:line="240" w:lineRule="auto"/>
        <w:ind w:firstLine="567"/>
        <w:jc w:val="both"/>
        <w:rPr>
          <w:rFonts w:ascii="Times New Roman" w:hAnsi="Times New Roman" w:cs="Times New Roman"/>
          <w:iCs/>
          <w:sz w:val="24"/>
          <w:szCs w:val="24"/>
          <w:shd w:val="clear" w:color="auto" w:fill="FFFFFF"/>
        </w:rPr>
      </w:pPr>
      <w:r w:rsidRPr="00254EA1">
        <w:rPr>
          <w:rFonts w:ascii="Times New Roman" w:hAnsi="Times New Roman" w:cs="Times New Roman"/>
          <w:iCs/>
          <w:sz w:val="24"/>
          <w:szCs w:val="24"/>
        </w:rPr>
        <w:t>- определение оптимальных</w:t>
      </w:r>
      <w:r w:rsidRPr="00254EA1">
        <w:rPr>
          <w:rFonts w:ascii="Times New Roman" w:hAnsi="Times New Roman" w:cs="Times New Roman"/>
          <w:iCs/>
          <w:sz w:val="24"/>
          <w:szCs w:val="24"/>
          <w:shd w:val="clear" w:color="auto" w:fill="FFFFFF"/>
        </w:rPr>
        <w:t xml:space="preserve"> обучающих методик </w:t>
      </w:r>
    </w:p>
    <w:p w:rsidR="003B3968" w:rsidRPr="00254EA1" w:rsidRDefault="003B3968" w:rsidP="00E6618B">
      <w:pPr>
        <w:spacing w:after="0" w:line="240" w:lineRule="auto"/>
        <w:ind w:firstLine="567"/>
        <w:jc w:val="both"/>
        <w:rPr>
          <w:rFonts w:ascii="Times New Roman" w:hAnsi="Times New Roman" w:cs="Times New Roman"/>
          <w:iCs/>
          <w:sz w:val="24"/>
          <w:szCs w:val="24"/>
        </w:rPr>
      </w:pPr>
      <w:r w:rsidRPr="00254EA1">
        <w:rPr>
          <w:rFonts w:ascii="Times New Roman" w:hAnsi="Times New Roman" w:cs="Times New Roman"/>
          <w:iCs/>
          <w:sz w:val="24"/>
          <w:szCs w:val="24"/>
          <w:shd w:val="clear" w:color="auto" w:fill="FFFFFF"/>
        </w:rPr>
        <w:t>-</w:t>
      </w:r>
      <w:r w:rsidR="00E6618B">
        <w:rPr>
          <w:rFonts w:ascii="Times New Roman" w:hAnsi="Times New Roman" w:cs="Times New Roman"/>
          <w:iCs/>
          <w:sz w:val="24"/>
          <w:szCs w:val="24"/>
        </w:rPr>
        <w:t xml:space="preserve"> </w:t>
      </w:r>
      <w:r w:rsidRPr="00254EA1">
        <w:rPr>
          <w:rFonts w:ascii="Times New Roman" w:hAnsi="Times New Roman" w:cs="Times New Roman"/>
          <w:iCs/>
          <w:sz w:val="24"/>
          <w:szCs w:val="24"/>
        </w:rPr>
        <w:t>вариативность использования методик в зависимости от психофизического статуса ребенка;</w:t>
      </w:r>
    </w:p>
    <w:p w:rsidR="003B3968" w:rsidRPr="00254EA1" w:rsidRDefault="003B3968" w:rsidP="00E6618B">
      <w:pPr>
        <w:spacing w:after="0" w:line="240" w:lineRule="auto"/>
        <w:ind w:firstLine="567"/>
        <w:jc w:val="both"/>
        <w:rPr>
          <w:rFonts w:ascii="Times New Roman" w:hAnsi="Times New Roman" w:cs="Times New Roman"/>
          <w:iCs/>
          <w:sz w:val="24"/>
          <w:szCs w:val="24"/>
        </w:rPr>
      </w:pPr>
      <w:r w:rsidRPr="00254EA1">
        <w:rPr>
          <w:rFonts w:ascii="Times New Roman" w:hAnsi="Times New Roman" w:cs="Times New Roman"/>
          <w:iCs/>
          <w:sz w:val="24"/>
          <w:szCs w:val="24"/>
          <w:shd w:val="clear" w:color="auto" w:fill="FFFFFF"/>
        </w:rPr>
        <w:t>-</w:t>
      </w:r>
      <w:r w:rsidRPr="00254EA1">
        <w:rPr>
          <w:rFonts w:ascii="Times New Roman" w:hAnsi="Times New Roman" w:cs="Times New Roman"/>
          <w:iCs/>
          <w:sz w:val="24"/>
          <w:szCs w:val="24"/>
        </w:rPr>
        <w:t xml:space="preserve"> обмен опытом образовательной деятельности </w:t>
      </w:r>
    </w:p>
    <w:p w:rsidR="003B3968" w:rsidRPr="00254EA1" w:rsidRDefault="003B3968" w:rsidP="00E6618B">
      <w:pPr>
        <w:spacing w:after="0" w:line="240" w:lineRule="auto"/>
        <w:ind w:firstLine="567"/>
        <w:jc w:val="both"/>
        <w:rPr>
          <w:rFonts w:ascii="Times New Roman" w:hAnsi="Times New Roman" w:cs="Times New Roman"/>
          <w:iCs/>
          <w:sz w:val="24"/>
          <w:szCs w:val="24"/>
          <w:shd w:val="clear" w:color="auto" w:fill="FFFFFF"/>
        </w:rPr>
      </w:pPr>
      <w:r w:rsidRPr="00254EA1">
        <w:rPr>
          <w:rFonts w:ascii="Times New Roman" w:hAnsi="Times New Roman" w:cs="Times New Roman"/>
          <w:iCs/>
          <w:sz w:val="24"/>
          <w:szCs w:val="24"/>
          <w:shd w:val="clear" w:color="auto" w:fill="FFFFFF"/>
        </w:rPr>
        <w:t xml:space="preserve"> - изучение педагогического опыта учителей;</w:t>
      </w:r>
    </w:p>
    <w:p w:rsidR="003B3968" w:rsidRPr="00254EA1" w:rsidRDefault="003B3968" w:rsidP="00E6618B">
      <w:pPr>
        <w:spacing w:after="0" w:line="240" w:lineRule="auto"/>
        <w:ind w:firstLine="567"/>
        <w:jc w:val="both"/>
        <w:rPr>
          <w:rFonts w:ascii="Times New Roman" w:hAnsi="Times New Roman" w:cs="Times New Roman"/>
          <w:iCs/>
          <w:sz w:val="24"/>
          <w:szCs w:val="24"/>
        </w:rPr>
      </w:pPr>
      <w:r w:rsidRPr="00254EA1">
        <w:rPr>
          <w:rFonts w:ascii="Times New Roman" w:hAnsi="Times New Roman" w:cs="Times New Roman"/>
          <w:iCs/>
          <w:sz w:val="24"/>
          <w:szCs w:val="24"/>
          <w:shd w:val="clear" w:color="auto" w:fill="FFFFFF"/>
        </w:rPr>
        <w:t>-</w:t>
      </w:r>
      <w:r w:rsidR="00DF65DE">
        <w:rPr>
          <w:rFonts w:ascii="Times New Roman" w:hAnsi="Times New Roman" w:cs="Times New Roman"/>
          <w:iCs/>
          <w:sz w:val="24"/>
          <w:szCs w:val="24"/>
          <w:shd w:val="clear" w:color="auto" w:fill="FFFFFF"/>
          <w:lang w:val="kk-KZ"/>
        </w:rPr>
        <w:t xml:space="preserve"> </w:t>
      </w:r>
      <w:r w:rsidRPr="00254EA1">
        <w:rPr>
          <w:rFonts w:ascii="Times New Roman" w:hAnsi="Times New Roman" w:cs="Times New Roman"/>
          <w:iCs/>
          <w:sz w:val="24"/>
          <w:szCs w:val="24"/>
          <w:shd w:val="clear" w:color="auto" w:fill="FFFFFF"/>
        </w:rPr>
        <w:t>профессиональное самообразование учителей, работа на курсах повышения квалификации.</w:t>
      </w:r>
    </w:p>
    <w:bookmarkEnd w:id="1"/>
    <w:p w:rsidR="003B3968" w:rsidRPr="00254EA1" w:rsidRDefault="003B3968" w:rsidP="00BF76EC">
      <w:pPr>
        <w:spacing w:after="0" w:line="240" w:lineRule="auto"/>
        <w:rPr>
          <w:rFonts w:ascii="Times New Roman" w:hAnsi="Times New Roman" w:cs="Times New Roman"/>
          <w:iCs/>
          <w:sz w:val="24"/>
          <w:szCs w:val="24"/>
        </w:rPr>
      </w:pPr>
      <w:r w:rsidRPr="00254EA1">
        <w:rPr>
          <w:rFonts w:ascii="Times New Roman" w:hAnsi="Times New Roman" w:cs="Times New Roman"/>
          <w:iCs/>
          <w:sz w:val="24"/>
          <w:szCs w:val="24"/>
        </w:rPr>
        <w:t>Формы работы МО:</w:t>
      </w:r>
    </w:p>
    <w:p w:rsidR="003B3968" w:rsidRPr="00254EA1" w:rsidRDefault="003B3968" w:rsidP="00BF76EC">
      <w:pPr>
        <w:spacing w:after="0" w:line="240" w:lineRule="auto"/>
        <w:rPr>
          <w:rFonts w:ascii="Times New Roman" w:hAnsi="Times New Roman" w:cs="Times New Roman"/>
          <w:iCs/>
          <w:noProof/>
          <w:sz w:val="24"/>
          <w:szCs w:val="24"/>
        </w:rPr>
      </w:pPr>
      <w:r w:rsidRPr="00254EA1">
        <w:rPr>
          <w:rFonts w:ascii="Times New Roman" w:hAnsi="Times New Roman" w:cs="Times New Roman"/>
          <w:iCs/>
          <w:noProof/>
          <w:sz w:val="24"/>
          <w:szCs w:val="24"/>
        </w:rPr>
        <w:t xml:space="preserve">1. Теоретические: </w:t>
      </w:r>
    </w:p>
    <w:p w:rsidR="003B3968" w:rsidRPr="00254EA1" w:rsidRDefault="003B3968" w:rsidP="00BF76EC">
      <w:pPr>
        <w:spacing w:after="0" w:line="240" w:lineRule="auto"/>
        <w:rPr>
          <w:rFonts w:ascii="Times New Roman" w:hAnsi="Times New Roman" w:cs="Times New Roman"/>
          <w:iCs/>
          <w:noProof/>
          <w:sz w:val="24"/>
          <w:szCs w:val="24"/>
        </w:rPr>
      </w:pPr>
      <w:r w:rsidRPr="00254EA1">
        <w:rPr>
          <w:rFonts w:ascii="Times New Roman" w:hAnsi="Times New Roman" w:cs="Times New Roman"/>
          <w:iCs/>
          <w:noProof/>
          <w:sz w:val="24"/>
          <w:szCs w:val="24"/>
        </w:rPr>
        <w:t>- Методическое консультирование;</w:t>
      </w:r>
    </w:p>
    <w:p w:rsidR="003B3968" w:rsidRPr="00254EA1" w:rsidRDefault="003B3968" w:rsidP="00BF76EC">
      <w:pPr>
        <w:spacing w:after="0" w:line="240" w:lineRule="auto"/>
        <w:rPr>
          <w:rFonts w:ascii="Times New Roman" w:hAnsi="Times New Roman" w:cs="Times New Roman"/>
          <w:iCs/>
          <w:noProof/>
          <w:sz w:val="24"/>
          <w:szCs w:val="24"/>
        </w:rPr>
      </w:pPr>
      <w:r w:rsidRPr="00254EA1">
        <w:rPr>
          <w:rFonts w:ascii="Times New Roman" w:hAnsi="Times New Roman" w:cs="Times New Roman"/>
          <w:iCs/>
          <w:noProof/>
          <w:sz w:val="24"/>
          <w:szCs w:val="24"/>
        </w:rPr>
        <w:t>- Семинарские занятия;- Круглые столы;</w:t>
      </w:r>
    </w:p>
    <w:p w:rsidR="003B3968" w:rsidRPr="00254EA1" w:rsidRDefault="003B3968" w:rsidP="00BF76EC">
      <w:pPr>
        <w:spacing w:after="0" w:line="240" w:lineRule="auto"/>
        <w:rPr>
          <w:rFonts w:ascii="Times New Roman" w:hAnsi="Times New Roman" w:cs="Times New Roman"/>
          <w:iCs/>
          <w:noProof/>
          <w:sz w:val="24"/>
          <w:szCs w:val="24"/>
        </w:rPr>
      </w:pPr>
      <w:r w:rsidRPr="00254EA1">
        <w:rPr>
          <w:rFonts w:ascii="Times New Roman" w:hAnsi="Times New Roman" w:cs="Times New Roman"/>
          <w:iCs/>
          <w:noProof/>
          <w:sz w:val="24"/>
          <w:szCs w:val="24"/>
        </w:rPr>
        <w:t>- Проведение совместных заседаний с др. МО школы.</w:t>
      </w:r>
    </w:p>
    <w:p w:rsidR="003B3968" w:rsidRPr="00254EA1" w:rsidRDefault="003B3968" w:rsidP="00BF76EC">
      <w:pPr>
        <w:spacing w:after="0" w:line="240" w:lineRule="auto"/>
        <w:rPr>
          <w:rFonts w:ascii="Times New Roman" w:hAnsi="Times New Roman" w:cs="Times New Roman"/>
          <w:iCs/>
          <w:noProof/>
          <w:sz w:val="24"/>
          <w:szCs w:val="24"/>
        </w:rPr>
      </w:pPr>
      <w:r w:rsidRPr="00254EA1">
        <w:rPr>
          <w:rFonts w:ascii="Times New Roman" w:hAnsi="Times New Roman" w:cs="Times New Roman"/>
          <w:iCs/>
          <w:noProof/>
          <w:sz w:val="24"/>
          <w:szCs w:val="24"/>
        </w:rPr>
        <w:t>2. Информативные:</w:t>
      </w:r>
    </w:p>
    <w:p w:rsidR="003B3968" w:rsidRPr="00254EA1" w:rsidRDefault="003B3968" w:rsidP="00BF76EC">
      <w:pPr>
        <w:spacing w:after="0" w:line="240" w:lineRule="auto"/>
        <w:rPr>
          <w:rFonts w:ascii="Times New Roman" w:hAnsi="Times New Roman" w:cs="Times New Roman"/>
          <w:iCs/>
          <w:noProof/>
          <w:sz w:val="24"/>
          <w:szCs w:val="24"/>
        </w:rPr>
      </w:pPr>
      <w:r w:rsidRPr="00254EA1">
        <w:rPr>
          <w:rFonts w:ascii="Times New Roman" w:hAnsi="Times New Roman" w:cs="Times New Roman"/>
          <w:iCs/>
          <w:noProof/>
          <w:sz w:val="24"/>
          <w:szCs w:val="24"/>
        </w:rPr>
        <w:t>- Знакомство с нормативными документами;</w:t>
      </w:r>
    </w:p>
    <w:p w:rsidR="003B3968" w:rsidRPr="00254EA1" w:rsidRDefault="003B3968" w:rsidP="00BF76EC">
      <w:pPr>
        <w:spacing w:after="0" w:line="240" w:lineRule="auto"/>
        <w:rPr>
          <w:rFonts w:ascii="Times New Roman" w:hAnsi="Times New Roman" w:cs="Times New Roman"/>
          <w:iCs/>
          <w:sz w:val="24"/>
          <w:szCs w:val="24"/>
        </w:rPr>
      </w:pPr>
      <w:r w:rsidRPr="00254EA1">
        <w:rPr>
          <w:rFonts w:ascii="Times New Roman" w:hAnsi="Times New Roman" w:cs="Times New Roman"/>
          <w:iCs/>
          <w:noProof/>
          <w:sz w:val="24"/>
          <w:szCs w:val="24"/>
        </w:rPr>
        <w:t>-</w:t>
      </w:r>
      <w:r w:rsidRPr="00254EA1">
        <w:rPr>
          <w:rFonts w:ascii="Times New Roman" w:hAnsi="Times New Roman" w:cs="Times New Roman"/>
          <w:iCs/>
          <w:sz w:val="24"/>
          <w:szCs w:val="24"/>
        </w:rPr>
        <w:t xml:space="preserve"> Изучение методической литературы и периодических изданий;</w:t>
      </w:r>
    </w:p>
    <w:p w:rsidR="003B3968" w:rsidRPr="00254EA1" w:rsidRDefault="003B3968" w:rsidP="00BF76EC">
      <w:pPr>
        <w:spacing w:after="0" w:line="240" w:lineRule="auto"/>
        <w:rPr>
          <w:rFonts w:ascii="Times New Roman" w:hAnsi="Times New Roman" w:cs="Times New Roman"/>
          <w:iCs/>
          <w:noProof/>
          <w:sz w:val="24"/>
          <w:szCs w:val="24"/>
        </w:rPr>
      </w:pPr>
      <w:r w:rsidRPr="00254EA1">
        <w:rPr>
          <w:rFonts w:ascii="Times New Roman" w:hAnsi="Times New Roman" w:cs="Times New Roman"/>
          <w:iCs/>
          <w:sz w:val="24"/>
          <w:szCs w:val="24"/>
        </w:rPr>
        <w:t>-</w:t>
      </w:r>
      <w:r w:rsidRPr="00254EA1">
        <w:rPr>
          <w:rFonts w:ascii="Times New Roman" w:hAnsi="Times New Roman" w:cs="Times New Roman"/>
          <w:iCs/>
          <w:noProof/>
          <w:sz w:val="24"/>
          <w:szCs w:val="24"/>
        </w:rPr>
        <w:t xml:space="preserve"> Обмен информацией на сайте школы и в соцсетях.</w:t>
      </w:r>
    </w:p>
    <w:p w:rsidR="003B3968" w:rsidRPr="00254EA1" w:rsidRDefault="003B3968" w:rsidP="00BF76EC">
      <w:pPr>
        <w:spacing w:after="0" w:line="240" w:lineRule="auto"/>
        <w:rPr>
          <w:rFonts w:ascii="Times New Roman" w:hAnsi="Times New Roman" w:cs="Times New Roman"/>
          <w:iCs/>
          <w:noProof/>
          <w:sz w:val="24"/>
          <w:szCs w:val="24"/>
        </w:rPr>
      </w:pPr>
      <w:r w:rsidRPr="00254EA1">
        <w:rPr>
          <w:rFonts w:ascii="Times New Roman" w:hAnsi="Times New Roman" w:cs="Times New Roman"/>
          <w:iCs/>
          <w:noProof/>
          <w:sz w:val="24"/>
          <w:szCs w:val="24"/>
        </w:rPr>
        <w:t>3. Практические:</w:t>
      </w:r>
    </w:p>
    <w:p w:rsidR="003B3968" w:rsidRPr="00254EA1" w:rsidRDefault="003B3968" w:rsidP="00BF76EC">
      <w:pPr>
        <w:spacing w:after="0" w:line="240" w:lineRule="auto"/>
        <w:rPr>
          <w:rFonts w:ascii="Times New Roman" w:hAnsi="Times New Roman" w:cs="Times New Roman"/>
          <w:iCs/>
          <w:sz w:val="24"/>
          <w:szCs w:val="24"/>
          <w:shd w:val="clear" w:color="auto" w:fill="FFFFFF"/>
        </w:rPr>
      </w:pPr>
      <w:r w:rsidRPr="00254EA1">
        <w:rPr>
          <w:rFonts w:ascii="Times New Roman" w:hAnsi="Times New Roman" w:cs="Times New Roman"/>
          <w:iCs/>
          <w:noProof/>
          <w:sz w:val="24"/>
          <w:szCs w:val="24"/>
        </w:rPr>
        <w:t>-</w:t>
      </w:r>
      <w:r w:rsidRPr="00254EA1">
        <w:rPr>
          <w:rFonts w:ascii="Times New Roman" w:hAnsi="Times New Roman" w:cs="Times New Roman"/>
          <w:iCs/>
          <w:sz w:val="24"/>
          <w:szCs w:val="24"/>
          <w:shd w:val="clear" w:color="auto" w:fill="FFFFFF"/>
        </w:rPr>
        <w:t xml:space="preserve"> Участие в методической работе;</w:t>
      </w:r>
    </w:p>
    <w:p w:rsidR="003B3968" w:rsidRPr="00254EA1" w:rsidRDefault="003B3968" w:rsidP="00BF76EC">
      <w:pPr>
        <w:spacing w:after="0" w:line="240" w:lineRule="auto"/>
        <w:rPr>
          <w:rFonts w:ascii="Times New Roman" w:hAnsi="Times New Roman" w:cs="Times New Roman"/>
          <w:iCs/>
          <w:sz w:val="24"/>
          <w:szCs w:val="24"/>
          <w:shd w:val="clear" w:color="auto" w:fill="FFFFFF"/>
        </w:rPr>
      </w:pPr>
      <w:r w:rsidRPr="00254EA1">
        <w:rPr>
          <w:rFonts w:ascii="Times New Roman" w:hAnsi="Times New Roman" w:cs="Times New Roman"/>
          <w:iCs/>
          <w:sz w:val="24"/>
          <w:szCs w:val="24"/>
          <w:shd w:val="clear" w:color="auto" w:fill="FFFFFF"/>
        </w:rPr>
        <w:t>- Участие в работе педагогических советах школы;</w:t>
      </w:r>
    </w:p>
    <w:p w:rsidR="003B3968" w:rsidRPr="00254EA1" w:rsidRDefault="003B3968" w:rsidP="00BF76EC">
      <w:pPr>
        <w:spacing w:after="0" w:line="240" w:lineRule="auto"/>
        <w:rPr>
          <w:rFonts w:ascii="Times New Roman" w:hAnsi="Times New Roman" w:cs="Times New Roman"/>
          <w:iCs/>
          <w:noProof/>
          <w:sz w:val="24"/>
          <w:szCs w:val="24"/>
        </w:rPr>
      </w:pPr>
      <w:r w:rsidRPr="00254EA1">
        <w:rPr>
          <w:rFonts w:ascii="Times New Roman" w:hAnsi="Times New Roman" w:cs="Times New Roman"/>
          <w:iCs/>
          <w:sz w:val="24"/>
          <w:szCs w:val="24"/>
          <w:shd w:val="clear" w:color="auto" w:fill="FFFFFF"/>
        </w:rPr>
        <w:t>-</w:t>
      </w:r>
      <w:r w:rsidRPr="00254EA1">
        <w:rPr>
          <w:rFonts w:ascii="Times New Roman" w:hAnsi="Times New Roman" w:cs="Times New Roman"/>
          <w:iCs/>
          <w:noProof/>
          <w:sz w:val="24"/>
          <w:szCs w:val="24"/>
        </w:rPr>
        <w:t xml:space="preserve"> Посещение уроков;</w:t>
      </w:r>
    </w:p>
    <w:p w:rsidR="003B3968" w:rsidRDefault="003B3968" w:rsidP="00BF76EC">
      <w:pPr>
        <w:spacing w:after="0" w:line="240" w:lineRule="auto"/>
        <w:rPr>
          <w:rFonts w:ascii="Times New Roman" w:hAnsi="Times New Roman" w:cs="Times New Roman"/>
          <w:iCs/>
          <w:sz w:val="24"/>
          <w:szCs w:val="24"/>
          <w:shd w:val="clear" w:color="auto" w:fill="FFFFFF"/>
        </w:rPr>
      </w:pPr>
      <w:r w:rsidRPr="00254EA1">
        <w:rPr>
          <w:rFonts w:ascii="Times New Roman" w:hAnsi="Times New Roman" w:cs="Times New Roman"/>
          <w:iCs/>
          <w:noProof/>
          <w:sz w:val="24"/>
          <w:szCs w:val="24"/>
        </w:rPr>
        <w:t>-</w:t>
      </w:r>
      <w:r w:rsidRPr="00254EA1">
        <w:rPr>
          <w:rFonts w:ascii="Times New Roman" w:hAnsi="Times New Roman" w:cs="Times New Roman"/>
          <w:iCs/>
          <w:sz w:val="24"/>
          <w:szCs w:val="24"/>
          <w:shd w:val="clear" w:color="auto" w:fill="FFFFFF"/>
        </w:rPr>
        <w:t xml:space="preserve"> Публикации в СМИ докладов, статей, конспектов уроков, сценариев мероприятий и др.</w:t>
      </w:r>
    </w:p>
    <w:p w:rsidR="00F60488" w:rsidRPr="00DF3B84" w:rsidRDefault="00F60488" w:rsidP="00F60488">
      <w:pPr>
        <w:spacing w:after="0" w:line="240" w:lineRule="auto"/>
        <w:ind w:firstLine="567"/>
        <w:jc w:val="both"/>
        <w:rPr>
          <w:rFonts w:ascii="Times New Roman" w:hAnsi="Times New Roman" w:cs="Times New Roman"/>
          <w:sz w:val="24"/>
          <w:szCs w:val="24"/>
          <w:lang w:eastAsia="ar-SA"/>
        </w:rPr>
      </w:pPr>
      <w:r w:rsidRPr="00DF3B84">
        <w:rPr>
          <w:rFonts w:ascii="Times New Roman" w:hAnsi="Times New Roman" w:cs="Times New Roman"/>
          <w:b/>
          <w:sz w:val="24"/>
          <w:szCs w:val="24"/>
          <w:lang w:eastAsia="ar-SA"/>
        </w:rPr>
        <w:t>Согласно плану работы МО учителей начальных классов и надомного обучения</w:t>
      </w:r>
      <w:r w:rsidRPr="00DF3B84">
        <w:rPr>
          <w:rFonts w:ascii="Times New Roman" w:hAnsi="Times New Roman" w:cs="Times New Roman"/>
          <w:sz w:val="24"/>
          <w:szCs w:val="24"/>
          <w:lang w:eastAsia="ar-SA"/>
        </w:rPr>
        <w:t xml:space="preserve"> в школе проводилась </w:t>
      </w:r>
      <w:r w:rsidRPr="00DF3B84">
        <w:rPr>
          <w:rFonts w:ascii="Times New Roman" w:hAnsi="Times New Roman" w:cs="Times New Roman"/>
          <w:sz w:val="24"/>
          <w:szCs w:val="24"/>
          <w:lang w:val="kk-KZ"/>
        </w:rPr>
        <w:t xml:space="preserve">декада </w:t>
      </w:r>
      <w:r w:rsidRPr="00DF3B84">
        <w:rPr>
          <w:rFonts w:ascii="Times New Roman" w:hAnsi="Times New Roman" w:cs="Times New Roman"/>
          <w:sz w:val="24"/>
          <w:szCs w:val="24"/>
        </w:rPr>
        <w:t>начальных классов и надомного обучения</w:t>
      </w:r>
      <w:r w:rsidRPr="00DF3B84">
        <w:rPr>
          <w:rFonts w:ascii="Times New Roman" w:hAnsi="Times New Roman" w:cs="Times New Roman"/>
          <w:sz w:val="24"/>
          <w:szCs w:val="24"/>
          <w:lang w:eastAsia="ar-SA"/>
        </w:rPr>
        <w:t xml:space="preserve">. </w:t>
      </w:r>
    </w:p>
    <w:p w:rsidR="00F60488" w:rsidRPr="00DF3B84" w:rsidRDefault="00F60488" w:rsidP="00F60488">
      <w:pPr>
        <w:spacing w:after="0" w:line="240" w:lineRule="auto"/>
        <w:ind w:firstLine="567"/>
        <w:jc w:val="both"/>
        <w:rPr>
          <w:rFonts w:ascii="Times New Roman" w:hAnsi="Times New Roman" w:cs="Times New Roman"/>
          <w:sz w:val="24"/>
          <w:szCs w:val="24"/>
          <w:lang w:eastAsia="ar-SA"/>
        </w:rPr>
      </w:pPr>
      <w:r w:rsidRPr="00DF3B84">
        <w:rPr>
          <w:rFonts w:ascii="Times New Roman" w:hAnsi="Times New Roman" w:cs="Times New Roman"/>
          <w:sz w:val="24"/>
          <w:szCs w:val="24"/>
          <w:lang w:eastAsia="ar-SA"/>
        </w:rPr>
        <w:lastRenderedPageBreak/>
        <w:t>Д</w:t>
      </w:r>
      <w:r w:rsidRPr="00DF3B84">
        <w:rPr>
          <w:rFonts w:ascii="Times New Roman" w:hAnsi="Times New Roman" w:cs="Times New Roman"/>
          <w:sz w:val="24"/>
          <w:szCs w:val="24"/>
          <w:lang w:val="kk-KZ"/>
        </w:rPr>
        <w:t xml:space="preserve">екада </w:t>
      </w:r>
      <w:r w:rsidRPr="00DF3B84">
        <w:rPr>
          <w:rFonts w:ascii="Times New Roman" w:hAnsi="Times New Roman" w:cs="Times New Roman"/>
          <w:sz w:val="24"/>
          <w:szCs w:val="24"/>
        </w:rPr>
        <w:t>начальных классов и надомного обучения</w:t>
      </w:r>
      <w:r w:rsidRPr="00DF3B84">
        <w:rPr>
          <w:rFonts w:ascii="Times New Roman" w:hAnsi="Times New Roman" w:cs="Times New Roman"/>
          <w:sz w:val="24"/>
          <w:szCs w:val="24"/>
          <w:lang w:eastAsia="ar-SA"/>
        </w:rPr>
        <w:t xml:space="preserve"> проходила  с учетом возрастных особенностей учащихся. </w:t>
      </w:r>
      <w:r w:rsidRPr="00DF3B84">
        <w:rPr>
          <w:rFonts w:ascii="Times New Roman" w:hAnsi="Times New Roman" w:cs="Times New Roman"/>
          <w:sz w:val="24"/>
          <w:szCs w:val="24"/>
          <w:u w:val="single"/>
        </w:rPr>
        <w:t>Основная цель</w:t>
      </w:r>
      <w:r w:rsidRPr="00DF3B84">
        <w:rPr>
          <w:rFonts w:ascii="Times New Roman" w:hAnsi="Times New Roman" w:cs="Times New Roman"/>
          <w:sz w:val="24"/>
          <w:szCs w:val="24"/>
        </w:rPr>
        <w:t xml:space="preserve"> – повышение интереса учеников к предметам, формирование познавательной активности, кругозора.</w:t>
      </w:r>
    </w:p>
    <w:p w:rsidR="00F60488" w:rsidRPr="00DF3B84" w:rsidRDefault="00F60488" w:rsidP="00F60488">
      <w:pPr>
        <w:spacing w:after="0" w:line="240" w:lineRule="auto"/>
        <w:ind w:firstLine="567"/>
        <w:jc w:val="both"/>
        <w:rPr>
          <w:rFonts w:ascii="Times New Roman" w:hAnsi="Times New Roman" w:cs="Times New Roman"/>
          <w:sz w:val="24"/>
          <w:szCs w:val="24"/>
        </w:rPr>
      </w:pPr>
      <w:r w:rsidRPr="00DF3B84">
        <w:rPr>
          <w:rFonts w:ascii="Times New Roman" w:hAnsi="Times New Roman" w:cs="Times New Roman"/>
          <w:sz w:val="24"/>
          <w:szCs w:val="24"/>
        </w:rPr>
        <w:t>Цель проведения недели:</w:t>
      </w:r>
    </w:p>
    <w:p w:rsidR="00F60488" w:rsidRPr="00DF3B84" w:rsidRDefault="00F60488" w:rsidP="00F60488">
      <w:pPr>
        <w:numPr>
          <w:ilvl w:val="0"/>
          <w:numId w:val="29"/>
        </w:numPr>
        <w:spacing w:after="0" w:line="240" w:lineRule="auto"/>
        <w:ind w:firstLine="567"/>
        <w:jc w:val="both"/>
        <w:rPr>
          <w:rFonts w:ascii="Times New Roman" w:hAnsi="Times New Roman" w:cs="Times New Roman"/>
          <w:sz w:val="24"/>
          <w:szCs w:val="24"/>
        </w:rPr>
      </w:pPr>
      <w:r w:rsidRPr="00DF3B84">
        <w:rPr>
          <w:rFonts w:ascii="Times New Roman" w:hAnsi="Times New Roman" w:cs="Times New Roman"/>
          <w:sz w:val="24"/>
          <w:szCs w:val="24"/>
        </w:rPr>
        <w:t>Развитие познавательной активности учащихся;</w:t>
      </w:r>
    </w:p>
    <w:p w:rsidR="00F60488" w:rsidRPr="00DF3B84" w:rsidRDefault="00F60488" w:rsidP="00F60488">
      <w:pPr>
        <w:numPr>
          <w:ilvl w:val="0"/>
          <w:numId w:val="29"/>
        </w:numPr>
        <w:spacing w:after="0" w:line="240" w:lineRule="auto"/>
        <w:ind w:firstLine="567"/>
        <w:jc w:val="both"/>
        <w:rPr>
          <w:rFonts w:ascii="Times New Roman" w:hAnsi="Times New Roman" w:cs="Times New Roman"/>
          <w:sz w:val="24"/>
          <w:szCs w:val="24"/>
        </w:rPr>
      </w:pPr>
      <w:r w:rsidRPr="00DF3B84">
        <w:rPr>
          <w:rFonts w:ascii="Times New Roman" w:hAnsi="Times New Roman" w:cs="Times New Roman"/>
          <w:sz w:val="24"/>
          <w:szCs w:val="24"/>
        </w:rPr>
        <w:t>Формирование положительной мотивации к учению;</w:t>
      </w:r>
    </w:p>
    <w:p w:rsidR="00F60488" w:rsidRPr="00DF3B84" w:rsidRDefault="00F60488" w:rsidP="00F60488">
      <w:pPr>
        <w:numPr>
          <w:ilvl w:val="0"/>
          <w:numId w:val="29"/>
        </w:numPr>
        <w:spacing w:after="0" w:line="240" w:lineRule="auto"/>
        <w:ind w:firstLine="567"/>
        <w:jc w:val="both"/>
        <w:rPr>
          <w:rFonts w:ascii="Times New Roman" w:hAnsi="Times New Roman" w:cs="Times New Roman"/>
          <w:sz w:val="24"/>
          <w:szCs w:val="24"/>
        </w:rPr>
      </w:pPr>
      <w:r w:rsidRPr="00DF3B84">
        <w:rPr>
          <w:rFonts w:ascii="Times New Roman" w:hAnsi="Times New Roman" w:cs="Times New Roman"/>
          <w:sz w:val="24"/>
          <w:szCs w:val="24"/>
        </w:rPr>
        <w:t>Вовлечение всех детей в процессе обучения и воспитания через занимательные формы проведения уроков и внеклассных мероприятий;</w:t>
      </w:r>
    </w:p>
    <w:p w:rsidR="00F60488" w:rsidRPr="00DF3B84" w:rsidRDefault="00F60488" w:rsidP="00F60488">
      <w:pPr>
        <w:numPr>
          <w:ilvl w:val="0"/>
          <w:numId w:val="29"/>
        </w:numPr>
        <w:spacing w:after="0" w:line="240" w:lineRule="auto"/>
        <w:ind w:firstLine="567"/>
        <w:jc w:val="both"/>
        <w:rPr>
          <w:rFonts w:ascii="Times New Roman" w:hAnsi="Times New Roman" w:cs="Times New Roman"/>
          <w:sz w:val="24"/>
          <w:szCs w:val="24"/>
        </w:rPr>
      </w:pPr>
      <w:r w:rsidRPr="00DF3B84">
        <w:rPr>
          <w:rFonts w:ascii="Times New Roman" w:hAnsi="Times New Roman" w:cs="Times New Roman"/>
          <w:sz w:val="24"/>
          <w:szCs w:val="24"/>
        </w:rPr>
        <w:t>Формирование ответственности за порученное дело;</w:t>
      </w:r>
    </w:p>
    <w:p w:rsidR="00F60488" w:rsidRPr="00DF3B84" w:rsidRDefault="00F60488" w:rsidP="00F60488">
      <w:pPr>
        <w:numPr>
          <w:ilvl w:val="0"/>
          <w:numId w:val="29"/>
        </w:numPr>
        <w:spacing w:after="0" w:line="240" w:lineRule="auto"/>
        <w:ind w:firstLine="567"/>
        <w:jc w:val="both"/>
        <w:rPr>
          <w:rFonts w:ascii="Times New Roman" w:hAnsi="Times New Roman" w:cs="Times New Roman"/>
          <w:sz w:val="24"/>
          <w:szCs w:val="24"/>
        </w:rPr>
      </w:pPr>
      <w:r w:rsidRPr="00DF3B84">
        <w:rPr>
          <w:rFonts w:ascii="Times New Roman" w:hAnsi="Times New Roman" w:cs="Times New Roman"/>
          <w:sz w:val="24"/>
          <w:szCs w:val="24"/>
        </w:rPr>
        <w:t>Воспитание нравственно – эстетического отношения к миру.</w:t>
      </w:r>
    </w:p>
    <w:p w:rsidR="00F60488" w:rsidRPr="00DF3B84" w:rsidRDefault="00F60488" w:rsidP="00F60488">
      <w:pPr>
        <w:spacing w:after="0" w:line="240" w:lineRule="auto"/>
        <w:ind w:firstLine="567"/>
        <w:rPr>
          <w:rFonts w:ascii="Times New Roman" w:hAnsi="Times New Roman" w:cs="Times New Roman"/>
          <w:sz w:val="24"/>
          <w:szCs w:val="24"/>
        </w:rPr>
      </w:pPr>
      <w:r w:rsidRPr="00DF3B84">
        <w:rPr>
          <w:rFonts w:ascii="Times New Roman" w:hAnsi="Times New Roman" w:cs="Times New Roman"/>
          <w:sz w:val="24"/>
          <w:szCs w:val="24"/>
          <w:u w:val="single"/>
        </w:rPr>
        <w:t>Задачи предметной недели:</w:t>
      </w:r>
      <w:r w:rsidRPr="00DF3B84">
        <w:rPr>
          <w:rFonts w:ascii="Times New Roman" w:hAnsi="Times New Roman" w:cs="Times New Roman"/>
          <w:bCs/>
          <w:sz w:val="24"/>
          <w:szCs w:val="24"/>
        </w:rPr>
        <w:t xml:space="preserve"> 1.Создание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 наклонностей, культурно - образовательных потребностей.</w:t>
      </w:r>
    </w:p>
    <w:p w:rsidR="00F60488" w:rsidRPr="00DF3B84" w:rsidRDefault="00F60488" w:rsidP="00F60488">
      <w:pPr>
        <w:spacing w:after="0" w:line="240" w:lineRule="auto"/>
        <w:ind w:firstLine="567"/>
        <w:rPr>
          <w:rFonts w:ascii="Times New Roman" w:hAnsi="Times New Roman" w:cs="Times New Roman"/>
          <w:sz w:val="24"/>
          <w:szCs w:val="24"/>
        </w:rPr>
      </w:pPr>
      <w:r w:rsidRPr="00DF3B84">
        <w:rPr>
          <w:rFonts w:ascii="Times New Roman" w:hAnsi="Times New Roman" w:cs="Times New Roman"/>
          <w:sz w:val="24"/>
          <w:szCs w:val="24"/>
        </w:rPr>
        <w:t xml:space="preserve">2. </w:t>
      </w:r>
      <w:r w:rsidRPr="00DF3B84">
        <w:rPr>
          <w:rFonts w:ascii="Times New Roman" w:hAnsi="Times New Roman" w:cs="Times New Roman"/>
          <w:bCs/>
          <w:sz w:val="24"/>
          <w:szCs w:val="24"/>
        </w:rPr>
        <w:t xml:space="preserve">Повышение интереса </w:t>
      </w:r>
      <w:proofErr w:type="gramStart"/>
      <w:r w:rsidRPr="00DF3B84">
        <w:rPr>
          <w:rFonts w:ascii="Times New Roman" w:hAnsi="Times New Roman" w:cs="Times New Roman"/>
          <w:bCs/>
          <w:sz w:val="24"/>
          <w:szCs w:val="24"/>
        </w:rPr>
        <w:t>обучающихся</w:t>
      </w:r>
      <w:proofErr w:type="gramEnd"/>
      <w:r w:rsidRPr="00DF3B84">
        <w:rPr>
          <w:rFonts w:ascii="Times New Roman" w:hAnsi="Times New Roman" w:cs="Times New Roman"/>
          <w:bCs/>
          <w:sz w:val="24"/>
          <w:szCs w:val="24"/>
        </w:rPr>
        <w:t xml:space="preserve"> к учебной деятельности.</w:t>
      </w:r>
    </w:p>
    <w:p w:rsidR="00F60488" w:rsidRPr="00DF3B84" w:rsidRDefault="00F60488" w:rsidP="00F60488">
      <w:pPr>
        <w:spacing w:after="0" w:line="240" w:lineRule="auto"/>
        <w:ind w:firstLine="567"/>
        <w:rPr>
          <w:rFonts w:ascii="Times New Roman" w:hAnsi="Times New Roman" w:cs="Times New Roman"/>
          <w:sz w:val="24"/>
          <w:szCs w:val="24"/>
        </w:rPr>
      </w:pPr>
      <w:r w:rsidRPr="00DF3B84">
        <w:rPr>
          <w:rFonts w:ascii="Times New Roman" w:hAnsi="Times New Roman" w:cs="Times New Roman"/>
          <w:sz w:val="24"/>
          <w:szCs w:val="24"/>
        </w:rPr>
        <w:t xml:space="preserve">3. </w:t>
      </w:r>
      <w:r w:rsidRPr="00DF3B84">
        <w:rPr>
          <w:rFonts w:ascii="Times New Roman" w:hAnsi="Times New Roman" w:cs="Times New Roman"/>
          <w:bCs/>
          <w:sz w:val="24"/>
          <w:szCs w:val="24"/>
        </w:rPr>
        <w:t>Оценка влияния предметной недели на развитие интереса учеников к изучаемым предметам.</w:t>
      </w:r>
    </w:p>
    <w:p w:rsidR="00F60488" w:rsidRPr="00DF3B84" w:rsidRDefault="00F60488" w:rsidP="00F60488">
      <w:pPr>
        <w:spacing w:after="0" w:line="240" w:lineRule="auto"/>
        <w:ind w:firstLine="567"/>
        <w:rPr>
          <w:rFonts w:ascii="Times New Roman" w:hAnsi="Times New Roman" w:cs="Times New Roman"/>
          <w:sz w:val="24"/>
          <w:szCs w:val="24"/>
        </w:rPr>
      </w:pPr>
      <w:r w:rsidRPr="00DF3B84">
        <w:rPr>
          <w:rFonts w:ascii="Times New Roman" w:hAnsi="Times New Roman" w:cs="Times New Roman"/>
          <w:sz w:val="24"/>
          <w:szCs w:val="24"/>
        </w:rPr>
        <w:t xml:space="preserve">4. </w:t>
      </w:r>
      <w:r w:rsidRPr="00DF3B84">
        <w:rPr>
          <w:rFonts w:ascii="Times New Roman" w:hAnsi="Times New Roman" w:cs="Times New Roman"/>
          <w:bCs/>
          <w:sz w:val="24"/>
          <w:szCs w:val="24"/>
        </w:rPr>
        <w:t>Помощь учителям и ученикам в раскрытии своего творческого потенциала.</w:t>
      </w:r>
    </w:p>
    <w:p w:rsidR="00F60488" w:rsidRPr="00DF3B84" w:rsidRDefault="00F60488" w:rsidP="00F60488">
      <w:pPr>
        <w:spacing w:after="0" w:line="240" w:lineRule="auto"/>
        <w:ind w:firstLine="567"/>
        <w:rPr>
          <w:rFonts w:ascii="Times New Roman" w:hAnsi="Times New Roman" w:cs="Times New Roman"/>
          <w:bCs/>
          <w:sz w:val="24"/>
          <w:szCs w:val="24"/>
        </w:rPr>
      </w:pPr>
      <w:r w:rsidRPr="00DF3B84">
        <w:rPr>
          <w:rFonts w:ascii="Times New Roman" w:hAnsi="Times New Roman" w:cs="Times New Roman"/>
          <w:sz w:val="24"/>
          <w:szCs w:val="24"/>
        </w:rPr>
        <w:t xml:space="preserve">5. </w:t>
      </w:r>
      <w:r w:rsidRPr="00DF3B84">
        <w:rPr>
          <w:rFonts w:ascii="Times New Roman" w:hAnsi="Times New Roman" w:cs="Times New Roman"/>
          <w:bCs/>
          <w:sz w:val="24"/>
          <w:szCs w:val="24"/>
        </w:rPr>
        <w:t>Создание праздничной творческой атмосферы.</w:t>
      </w:r>
    </w:p>
    <w:p w:rsidR="00F60488" w:rsidRPr="00DF3B84" w:rsidRDefault="00F60488" w:rsidP="00F60488">
      <w:pPr>
        <w:spacing w:after="0" w:line="240" w:lineRule="auto"/>
        <w:ind w:firstLine="567"/>
        <w:jc w:val="both"/>
        <w:rPr>
          <w:rFonts w:ascii="Times New Roman" w:hAnsi="Times New Roman" w:cs="Times New Roman"/>
          <w:sz w:val="24"/>
          <w:szCs w:val="24"/>
        </w:rPr>
      </w:pPr>
      <w:r w:rsidRPr="00DF3B84">
        <w:rPr>
          <w:rFonts w:ascii="Times New Roman" w:hAnsi="Times New Roman" w:cs="Times New Roman"/>
          <w:bCs/>
          <w:sz w:val="24"/>
          <w:szCs w:val="24"/>
        </w:rPr>
        <w:t>6.Пропаганда здорового образа жизни.</w:t>
      </w:r>
    </w:p>
    <w:p w:rsidR="00F60488" w:rsidRPr="00DF3B84" w:rsidRDefault="00F60488" w:rsidP="00F60488">
      <w:pPr>
        <w:spacing w:after="0" w:line="240" w:lineRule="auto"/>
        <w:ind w:firstLine="567"/>
        <w:jc w:val="both"/>
        <w:rPr>
          <w:rFonts w:ascii="Times New Roman" w:hAnsi="Times New Roman" w:cs="Times New Roman"/>
          <w:bCs/>
          <w:sz w:val="24"/>
          <w:szCs w:val="24"/>
        </w:rPr>
      </w:pPr>
      <w:r w:rsidRPr="00DF3B84">
        <w:rPr>
          <w:rFonts w:ascii="Times New Roman" w:hAnsi="Times New Roman" w:cs="Times New Roman"/>
          <w:sz w:val="24"/>
          <w:szCs w:val="24"/>
        </w:rPr>
        <w:br/>
      </w:r>
      <w:r w:rsidRPr="00DF3B84">
        <w:rPr>
          <w:rFonts w:ascii="Times New Roman" w:hAnsi="Times New Roman" w:cs="Times New Roman"/>
          <w:bCs/>
          <w:sz w:val="24"/>
          <w:szCs w:val="24"/>
          <w:u w:val="single"/>
        </w:rPr>
        <w:t>Принцип проведения  -</w:t>
      </w:r>
      <w:r w:rsidRPr="00DF3B84">
        <w:rPr>
          <w:rFonts w:ascii="Times New Roman" w:hAnsi="Times New Roman" w:cs="Times New Roman"/>
          <w:bCs/>
          <w:sz w:val="24"/>
          <w:szCs w:val="24"/>
        </w:rPr>
        <w:t xml:space="preserve"> каждый ребенок является активным участником всех событий недели.</w:t>
      </w:r>
    </w:p>
    <w:p w:rsidR="00F60488" w:rsidRPr="00DF3B84" w:rsidRDefault="00F60488" w:rsidP="00F60488">
      <w:pPr>
        <w:spacing w:after="0" w:line="240" w:lineRule="auto"/>
        <w:ind w:firstLine="567"/>
        <w:jc w:val="both"/>
        <w:rPr>
          <w:rFonts w:ascii="Times New Roman" w:hAnsi="Times New Roman" w:cs="Times New Roman"/>
          <w:bCs/>
          <w:sz w:val="24"/>
          <w:szCs w:val="24"/>
        </w:rPr>
      </w:pPr>
      <w:r w:rsidRPr="00DF3B84">
        <w:rPr>
          <w:rFonts w:ascii="Times New Roman" w:hAnsi="Times New Roman" w:cs="Times New Roman"/>
          <w:bCs/>
          <w:sz w:val="24"/>
          <w:szCs w:val="24"/>
        </w:rPr>
        <w:t>Он может попробовать свои силы в различных видах деятельности: решать задачи и примеры, сочинять, писать, мастерить, фантазировать, выдвигать идеи, реализовывать их, рисовать, загадывать (придумывать) и разгадывать свои и уже существующие задачи и загадки.</w:t>
      </w:r>
    </w:p>
    <w:p w:rsidR="00F60488" w:rsidRPr="00DF3B84" w:rsidRDefault="00F60488" w:rsidP="00F60488">
      <w:pPr>
        <w:spacing w:after="0" w:line="240" w:lineRule="auto"/>
        <w:ind w:firstLine="567"/>
        <w:jc w:val="both"/>
        <w:rPr>
          <w:rFonts w:ascii="Times New Roman" w:hAnsi="Times New Roman" w:cs="Times New Roman"/>
          <w:sz w:val="24"/>
          <w:szCs w:val="24"/>
        </w:rPr>
      </w:pPr>
      <w:r w:rsidRPr="00DF3B84">
        <w:rPr>
          <w:rFonts w:ascii="Times New Roman" w:hAnsi="Times New Roman" w:cs="Times New Roman"/>
          <w:sz w:val="24"/>
          <w:szCs w:val="24"/>
        </w:rPr>
        <w:t xml:space="preserve">План проведения недели был обсуждён и утверждён на методическом объединении учителей начальных классов и надомного обучения. В составлении плана приняли участие все учителя. </w:t>
      </w:r>
    </w:p>
    <w:p w:rsidR="00F60488" w:rsidRPr="00DF3B84" w:rsidRDefault="00F60488" w:rsidP="00F60488">
      <w:pPr>
        <w:spacing w:after="0" w:line="240" w:lineRule="auto"/>
        <w:ind w:firstLine="567"/>
        <w:jc w:val="both"/>
        <w:rPr>
          <w:rFonts w:ascii="Times New Roman" w:hAnsi="Times New Roman" w:cs="Times New Roman"/>
          <w:sz w:val="24"/>
          <w:szCs w:val="24"/>
        </w:rPr>
      </w:pPr>
      <w:r w:rsidRPr="00DF3B84">
        <w:rPr>
          <w:rFonts w:ascii="Times New Roman" w:hAnsi="Times New Roman" w:cs="Times New Roman"/>
          <w:sz w:val="24"/>
          <w:szCs w:val="24"/>
        </w:rPr>
        <w:tab/>
        <w:t xml:space="preserve">Мероприятия декады  проводились согласно разработанному плану. </w:t>
      </w:r>
    </w:p>
    <w:p w:rsidR="00F60488" w:rsidRPr="00DF3B84" w:rsidRDefault="00F60488" w:rsidP="00F60488">
      <w:pPr>
        <w:spacing w:after="0" w:line="240" w:lineRule="auto"/>
        <w:ind w:firstLine="567"/>
        <w:jc w:val="both"/>
        <w:rPr>
          <w:rFonts w:ascii="Times New Roman" w:hAnsi="Times New Roman" w:cs="Times New Roman"/>
          <w:sz w:val="24"/>
          <w:szCs w:val="24"/>
        </w:rPr>
      </w:pPr>
      <w:r w:rsidRPr="00DF3B84">
        <w:rPr>
          <w:rFonts w:ascii="Times New Roman" w:hAnsi="Times New Roman" w:cs="Times New Roman"/>
          <w:sz w:val="24"/>
          <w:szCs w:val="24"/>
        </w:rPr>
        <w:t xml:space="preserve">Достижения </w:t>
      </w:r>
      <w:proofErr w:type="spellStart"/>
      <w:r w:rsidRPr="00DF3B84">
        <w:rPr>
          <w:rFonts w:ascii="Times New Roman" w:hAnsi="Times New Roman" w:cs="Times New Roman"/>
          <w:sz w:val="24"/>
          <w:szCs w:val="24"/>
        </w:rPr>
        <w:t>учетелей</w:t>
      </w:r>
      <w:proofErr w:type="spellEnd"/>
    </w:p>
    <w:p w:rsidR="00F60488" w:rsidRPr="00DF3B84" w:rsidRDefault="00F60488" w:rsidP="00F60488">
      <w:pPr>
        <w:pStyle w:val="a4"/>
        <w:ind w:firstLine="567"/>
        <w:rPr>
          <w:sz w:val="24"/>
          <w:szCs w:val="24"/>
          <w:lang w:val="kk-KZ"/>
        </w:rPr>
      </w:pPr>
      <w:r w:rsidRPr="00DF3B84">
        <w:rPr>
          <w:sz w:val="24"/>
          <w:szCs w:val="24"/>
          <w:lang w:val="kk-KZ"/>
        </w:rPr>
        <w:t>Сагимбекова М.Б.</w:t>
      </w:r>
    </w:p>
    <w:p w:rsidR="00F60488" w:rsidRPr="00DF3B84" w:rsidRDefault="00F60488" w:rsidP="00F60488">
      <w:pPr>
        <w:autoSpaceDE w:val="0"/>
        <w:autoSpaceDN w:val="0"/>
        <w:adjustRightInd w:val="0"/>
        <w:spacing w:after="0" w:line="240" w:lineRule="auto"/>
        <w:rPr>
          <w:rFonts w:ascii="Times New Roman" w:hAnsi="Times New Roman" w:cs="Times New Roman"/>
          <w:iCs/>
          <w:sz w:val="24"/>
          <w:szCs w:val="24"/>
        </w:rPr>
      </w:pPr>
      <w:r w:rsidRPr="00DF3B84">
        <w:rPr>
          <w:rFonts w:ascii="Times New Roman" w:hAnsi="Times New Roman" w:cs="Times New Roman"/>
          <w:iCs/>
          <w:sz w:val="24"/>
          <w:szCs w:val="24"/>
        </w:rPr>
        <w:t xml:space="preserve">- </w:t>
      </w:r>
      <w:proofErr w:type="spellStart"/>
      <w:r w:rsidRPr="00DF3B84">
        <w:rPr>
          <w:rFonts w:ascii="Times New Roman" w:hAnsi="Times New Roman" w:cs="Times New Roman"/>
          <w:iCs/>
          <w:sz w:val="24"/>
          <w:szCs w:val="24"/>
        </w:rPr>
        <w:t>Благодарстенное</w:t>
      </w:r>
      <w:proofErr w:type="spellEnd"/>
      <w:r w:rsidRPr="00DF3B84">
        <w:rPr>
          <w:rFonts w:ascii="Times New Roman" w:hAnsi="Times New Roman" w:cs="Times New Roman"/>
          <w:iCs/>
          <w:sz w:val="24"/>
          <w:szCs w:val="24"/>
        </w:rPr>
        <w:t xml:space="preserve"> письмо за проявленную активность и организацию творческих работ учащихся в сентябрьском Республиканском конкурсе молодых художников «</w:t>
      </w:r>
      <w:proofErr w:type="spellStart"/>
      <w:r w:rsidRPr="00DF3B84">
        <w:rPr>
          <w:rFonts w:ascii="Times New Roman" w:hAnsi="Times New Roman" w:cs="Times New Roman"/>
          <w:iCs/>
          <w:sz w:val="24"/>
          <w:szCs w:val="24"/>
        </w:rPr>
        <w:t>Бояулар</w:t>
      </w:r>
      <w:proofErr w:type="spellEnd"/>
      <w:r w:rsidRPr="00DF3B84">
        <w:rPr>
          <w:rFonts w:ascii="Times New Roman" w:hAnsi="Times New Roman" w:cs="Times New Roman"/>
          <w:iCs/>
          <w:sz w:val="24"/>
          <w:szCs w:val="24"/>
        </w:rPr>
        <w:t xml:space="preserve"> </w:t>
      </w:r>
      <w:proofErr w:type="spellStart"/>
      <w:r w:rsidRPr="00DF3B84">
        <w:rPr>
          <w:rFonts w:ascii="Times New Roman" w:hAnsi="Times New Roman" w:cs="Times New Roman"/>
          <w:iCs/>
          <w:sz w:val="24"/>
          <w:szCs w:val="24"/>
        </w:rPr>
        <w:t>құпиясы</w:t>
      </w:r>
      <w:proofErr w:type="spellEnd"/>
      <w:r w:rsidRPr="00DF3B84">
        <w:rPr>
          <w:rFonts w:ascii="Times New Roman" w:hAnsi="Times New Roman" w:cs="Times New Roman"/>
          <w:iCs/>
          <w:sz w:val="24"/>
          <w:szCs w:val="24"/>
        </w:rPr>
        <w:t xml:space="preserve">», «Алтын </w:t>
      </w:r>
      <w:proofErr w:type="spellStart"/>
      <w:r w:rsidRPr="00DF3B84">
        <w:rPr>
          <w:rFonts w:ascii="Times New Roman" w:hAnsi="Times New Roman" w:cs="Times New Roman"/>
          <w:iCs/>
          <w:sz w:val="24"/>
          <w:szCs w:val="24"/>
        </w:rPr>
        <w:t>қазына</w:t>
      </w:r>
      <w:proofErr w:type="spellEnd"/>
      <w:r w:rsidRPr="00DF3B84">
        <w:rPr>
          <w:rFonts w:ascii="Times New Roman" w:hAnsi="Times New Roman" w:cs="Times New Roman"/>
          <w:iCs/>
          <w:sz w:val="24"/>
          <w:szCs w:val="24"/>
        </w:rPr>
        <w:t>» организованный научно-методическим центром "</w:t>
      </w:r>
      <w:proofErr w:type="spellStart"/>
      <w:r w:rsidRPr="00DF3B84">
        <w:rPr>
          <w:rFonts w:ascii="Times New Roman" w:hAnsi="Times New Roman" w:cs="Times New Roman"/>
          <w:iCs/>
          <w:sz w:val="24"/>
          <w:szCs w:val="24"/>
        </w:rPr>
        <w:t>Атамура</w:t>
      </w:r>
      <w:proofErr w:type="spellEnd"/>
      <w:r w:rsidRPr="00DF3B84">
        <w:rPr>
          <w:rFonts w:ascii="Times New Roman" w:hAnsi="Times New Roman" w:cs="Times New Roman"/>
          <w:iCs/>
          <w:sz w:val="24"/>
          <w:szCs w:val="24"/>
        </w:rPr>
        <w:t>" согласно № 514 приказа Министерства просвещения Республики Казахстан.</w:t>
      </w:r>
    </w:p>
    <w:p w:rsidR="00F60488" w:rsidRPr="00DF3B84" w:rsidRDefault="00F60488" w:rsidP="00F60488">
      <w:pPr>
        <w:autoSpaceDE w:val="0"/>
        <w:autoSpaceDN w:val="0"/>
        <w:adjustRightInd w:val="0"/>
        <w:spacing w:after="0" w:line="240" w:lineRule="auto"/>
        <w:rPr>
          <w:rFonts w:ascii="Times New Roman" w:eastAsia="AsylbekM02Shelley.kz" w:hAnsi="Times New Roman" w:cs="Times New Roman"/>
          <w:sz w:val="24"/>
          <w:szCs w:val="24"/>
        </w:rPr>
      </w:pPr>
      <w:r w:rsidRPr="00DF3B84">
        <w:rPr>
          <w:rFonts w:ascii="Times New Roman" w:eastAsia="AsylbekM02Shelley.kz" w:hAnsi="Times New Roman" w:cs="Times New Roman"/>
          <w:sz w:val="24"/>
          <w:szCs w:val="24"/>
        </w:rPr>
        <w:t xml:space="preserve">- Творческо-познавательный журнал </w:t>
      </w:r>
      <w:proofErr w:type="spellStart"/>
      <w:r w:rsidRPr="00DF3B84">
        <w:rPr>
          <w:rFonts w:ascii="Times New Roman" w:eastAsia="AsylbekM02Shelley.kz" w:hAnsi="Times New Roman" w:cs="Times New Roman"/>
          <w:sz w:val="24"/>
          <w:szCs w:val="24"/>
        </w:rPr>
        <w:t>Акберен</w:t>
      </w:r>
      <w:proofErr w:type="spellEnd"/>
      <w:r w:rsidRPr="00DF3B84">
        <w:rPr>
          <w:rFonts w:ascii="Times New Roman" w:eastAsia="AsylbekM02Shelley.kz" w:hAnsi="Times New Roman" w:cs="Times New Roman"/>
          <w:sz w:val="24"/>
          <w:szCs w:val="24"/>
        </w:rPr>
        <w:t xml:space="preserve"> - “</w:t>
      </w:r>
      <w:proofErr w:type="spellStart"/>
      <w:r w:rsidRPr="00DF3B84">
        <w:rPr>
          <w:rFonts w:ascii="Times New Roman" w:eastAsia="AsylbekM02Shelley.kz" w:hAnsi="Times New Roman" w:cs="Times New Roman"/>
          <w:sz w:val="24"/>
          <w:szCs w:val="24"/>
        </w:rPr>
        <w:t>Akberen</w:t>
      </w:r>
      <w:proofErr w:type="spellEnd"/>
      <w:r w:rsidRPr="00DF3B84">
        <w:rPr>
          <w:rFonts w:ascii="Times New Roman" w:eastAsia="AsylbekM02Shelley.kz" w:hAnsi="Times New Roman" w:cs="Times New Roman"/>
          <w:sz w:val="24"/>
          <w:szCs w:val="24"/>
        </w:rPr>
        <w:t xml:space="preserve"> </w:t>
      </w:r>
      <w:proofErr w:type="spellStart"/>
      <w:r w:rsidRPr="00DF3B84">
        <w:rPr>
          <w:rFonts w:ascii="Times New Roman" w:eastAsia="AsylbekM02Shelley.kz" w:hAnsi="Times New Roman" w:cs="Times New Roman"/>
          <w:sz w:val="24"/>
          <w:szCs w:val="24"/>
        </w:rPr>
        <w:t>Education”выражает</w:t>
      </w:r>
      <w:proofErr w:type="spellEnd"/>
      <w:r w:rsidRPr="00DF3B84">
        <w:rPr>
          <w:rFonts w:ascii="Times New Roman" w:eastAsia="AsylbekM02Shelley.kz" w:hAnsi="Times New Roman" w:cs="Times New Roman"/>
          <w:sz w:val="24"/>
          <w:szCs w:val="24"/>
        </w:rPr>
        <w:t xml:space="preserve"> Вам искреннюю благодарность за подготовку призера на октябрь-ноябрьский Республиканский конкурс «</w:t>
      </w:r>
      <w:proofErr w:type="spellStart"/>
      <w:r w:rsidRPr="00DF3B84">
        <w:rPr>
          <w:rFonts w:ascii="Times New Roman" w:eastAsia="AsylbekM02Shelley.kz" w:hAnsi="Times New Roman" w:cs="Times New Roman"/>
          <w:sz w:val="24"/>
          <w:szCs w:val="24"/>
        </w:rPr>
        <w:t>Мақатаев</w:t>
      </w:r>
      <w:proofErr w:type="spellEnd"/>
      <w:r w:rsidRPr="00DF3B84">
        <w:rPr>
          <w:rFonts w:ascii="Times New Roman" w:eastAsia="AsylbekM02Shelley.kz" w:hAnsi="Times New Roman" w:cs="Times New Roman"/>
          <w:sz w:val="24"/>
          <w:szCs w:val="24"/>
        </w:rPr>
        <w:t xml:space="preserve"> </w:t>
      </w:r>
      <w:proofErr w:type="spellStart"/>
      <w:proofErr w:type="gramStart"/>
      <w:r w:rsidRPr="00DF3B84">
        <w:rPr>
          <w:rFonts w:ascii="Times New Roman" w:eastAsia="AsylbekM02Shelley.kz" w:hAnsi="Times New Roman" w:cs="Times New Roman"/>
          <w:sz w:val="24"/>
          <w:szCs w:val="24"/>
        </w:rPr>
        <w:t>о</w:t>
      </w:r>
      <w:proofErr w:type="gramEnd"/>
      <w:r w:rsidRPr="00DF3B84">
        <w:rPr>
          <w:rFonts w:ascii="Times New Roman" w:eastAsia="AsylbekM02Shelley.kz" w:hAnsi="Times New Roman" w:cs="Times New Roman"/>
          <w:sz w:val="24"/>
          <w:szCs w:val="24"/>
        </w:rPr>
        <w:t>қулары</w:t>
      </w:r>
      <w:proofErr w:type="spellEnd"/>
      <w:r w:rsidRPr="00DF3B84">
        <w:rPr>
          <w:rFonts w:ascii="Times New Roman" w:eastAsia="AsylbekM02Shelley.kz" w:hAnsi="Times New Roman" w:cs="Times New Roman"/>
          <w:sz w:val="24"/>
          <w:szCs w:val="24"/>
        </w:rPr>
        <w:t>» организованный творческо-познавательным журналом</w:t>
      </w:r>
    </w:p>
    <w:p w:rsidR="00F60488" w:rsidRPr="00DF3B84" w:rsidRDefault="00F60488" w:rsidP="00F60488">
      <w:pPr>
        <w:autoSpaceDE w:val="0"/>
        <w:autoSpaceDN w:val="0"/>
        <w:adjustRightInd w:val="0"/>
        <w:spacing w:after="0" w:line="240" w:lineRule="auto"/>
        <w:rPr>
          <w:rFonts w:ascii="Times New Roman" w:hAnsi="Times New Roman" w:cs="Times New Roman"/>
          <w:sz w:val="24"/>
          <w:szCs w:val="24"/>
        </w:rPr>
      </w:pPr>
      <w:proofErr w:type="spellStart"/>
      <w:r w:rsidRPr="00DF3B84">
        <w:rPr>
          <w:rFonts w:ascii="Times New Roman" w:eastAsia="AsylbekM02Shelley.kz" w:hAnsi="Times New Roman" w:cs="Times New Roman"/>
          <w:sz w:val="24"/>
          <w:szCs w:val="24"/>
        </w:rPr>
        <w:t>Акберен</w:t>
      </w:r>
      <w:proofErr w:type="spellEnd"/>
      <w:r w:rsidRPr="00DF3B84">
        <w:rPr>
          <w:rFonts w:ascii="Times New Roman" w:eastAsia="AsylbekM02Shelley.kz" w:hAnsi="Times New Roman" w:cs="Times New Roman"/>
          <w:sz w:val="24"/>
          <w:szCs w:val="24"/>
        </w:rPr>
        <w:t xml:space="preserve"> - «</w:t>
      </w:r>
      <w:proofErr w:type="spellStart"/>
      <w:r w:rsidRPr="00DF3B84">
        <w:rPr>
          <w:rFonts w:ascii="Times New Roman" w:eastAsia="AsylbekM02Shelley.kz" w:hAnsi="Times New Roman" w:cs="Times New Roman"/>
          <w:sz w:val="24"/>
          <w:szCs w:val="24"/>
        </w:rPr>
        <w:t>Akberen</w:t>
      </w:r>
      <w:proofErr w:type="spellEnd"/>
      <w:r w:rsidRPr="00DF3B84">
        <w:rPr>
          <w:rFonts w:ascii="Times New Roman" w:eastAsia="AsylbekM02Shelley.kz" w:hAnsi="Times New Roman" w:cs="Times New Roman"/>
          <w:sz w:val="24"/>
          <w:szCs w:val="24"/>
        </w:rPr>
        <w:t xml:space="preserve"> </w:t>
      </w:r>
      <w:proofErr w:type="spellStart"/>
      <w:r w:rsidRPr="00DF3B84">
        <w:rPr>
          <w:rFonts w:ascii="Times New Roman" w:eastAsia="AsylbekM02Shelley.kz" w:hAnsi="Times New Roman" w:cs="Times New Roman"/>
          <w:sz w:val="24"/>
          <w:szCs w:val="24"/>
        </w:rPr>
        <w:t>Education</w:t>
      </w:r>
      <w:proofErr w:type="spellEnd"/>
      <w:r w:rsidRPr="00DF3B84">
        <w:rPr>
          <w:rFonts w:ascii="Times New Roman" w:eastAsia="AsylbekM02Shelley.kz" w:hAnsi="Times New Roman" w:cs="Times New Roman"/>
          <w:sz w:val="24"/>
          <w:szCs w:val="24"/>
        </w:rPr>
        <w:t xml:space="preserve">» </w:t>
      </w:r>
      <w:r w:rsidRPr="00DF3B84">
        <w:rPr>
          <w:rFonts w:ascii="Times New Roman" w:hAnsi="Times New Roman" w:cs="Times New Roman"/>
          <w:iCs/>
          <w:sz w:val="24"/>
          <w:szCs w:val="24"/>
        </w:rPr>
        <w:t xml:space="preserve">согласно № 514 приказа Министерства просвещения Республики </w:t>
      </w:r>
      <w:proofErr w:type="spellStart"/>
      <w:r w:rsidRPr="00DF3B84">
        <w:rPr>
          <w:rFonts w:ascii="Times New Roman" w:hAnsi="Times New Roman" w:cs="Times New Roman"/>
          <w:iCs/>
          <w:sz w:val="24"/>
          <w:szCs w:val="24"/>
        </w:rPr>
        <w:t>Казахстан</w:t>
      </w:r>
      <w:proofErr w:type="gramStart"/>
      <w:r w:rsidRPr="00DF3B84">
        <w:rPr>
          <w:rFonts w:ascii="Times New Roman" w:hAnsi="Times New Roman" w:cs="Times New Roman"/>
          <w:iCs/>
          <w:sz w:val="24"/>
          <w:szCs w:val="24"/>
        </w:rPr>
        <w:t>.</w:t>
      </w:r>
      <w:r w:rsidRPr="00DF3B84">
        <w:rPr>
          <w:rFonts w:ascii="Times New Roman" w:eastAsia="AsylbekM02Shelley.kz" w:hAnsi="Times New Roman" w:cs="Times New Roman"/>
          <w:sz w:val="24"/>
          <w:szCs w:val="24"/>
        </w:rPr>
        <w:t>о</w:t>
      </w:r>
      <w:proofErr w:type="gramEnd"/>
      <w:r w:rsidRPr="00DF3B84">
        <w:rPr>
          <w:rFonts w:ascii="Times New Roman" w:eastAsia="AsylbekM02Shelley.kz" w:hAnsi="Times New Roman" w:cs="Times New Roman"/>
          <w:sz w:val="24"/>
          <w:szCs w:val="24"/>
        </w:rPr>
        <w:t>т</w:t>
      </w:r>
      <w:proofErr w:type="spellEnd"/>
      <w:r w:rsidRPr="00DF3B84">
        <w:rPr>
          <w:rFonts w:ascii="Times New Roman" w:eastAsia="AsylbekM02Shelley.kz" w:hAnsi="Times New Roman" w:cs="Times New Roman"/>
          <w:sz w:val="24"/>
          <w:szCs w:val="24"/>
        </w:rPr>
        <w:t xml:space="preserve"> 7 декабря 2011 года № 514.</w:t>
      </w:r>
    </w:p>
    <w:p w:rsidR="00F60488" w:rsidRPr="00DF3B84" w:rsidRDefault="00F60488" w:rsidP="00F60488">
      <w:pPr>
        <w:autoSpaceDE w:val="0"/>
        <w:autoSpaceDN w:val="0"/>
        <w:adjustRightInd w:val="0"/>
        <w:spacing w:after="0" w:line="240" w:lineRule="auto"/>
        <w:rPr>
          <w:rFonts w:ascii="Times New Roman" w:hAnsi="Times New Roman" w:cs="Times New Roman"/>
          <w:iCs/>
          <w:sz w:val="24"/>
          <w:szCs w:val="24"/>
        </w:rPr>
      </w:pPr>
      <w:r w:rsidRPr="00DF3B84">
        <w:rPr>
          <w:rFonts w:ascii="Times New Roman" w:hAnsi="Times New Roman" w:cs="Times New Roman"/>
          <w:sz w:val="24"/>
          <w:szCs w:val="24"/>
          <w:lang w:val="kk-KZ"/>
        </w:rPr>
        <w:t xml:space="preserve">1 учащийся Диплом І степени в </w:t>
      </w:r>
      <w:r w:rsidRPr="00DF3B84">
        <w:rPr>
          <w:rFonts w:ascii="Times New Roman" w:hAnsi="Times New Roman" w:cs="Times New Roman"/>
          <w:iCs/>
          <w:sz w:val="24"/>
          <w:szCs w:val="24"/>
        </w:rPr>
        <w:t>Республиканском конкурсе «</w:t>
      </w:r>
      <w:proofErr w:type="spellStart"/>
      <w:r w:rsidRPr="00DF3B84">
        <w:rPr>
          <w:rFonts w:ascii="Times New Roman" w:hAnsi="Times New Roman" w:cs="Times New Roman"/>
          <w:iCs/>
          <w:sz w:val="24"/>
          <w:szCs w:val="24"/>
        </w:rPr>
        <w:t>Бояулар</w:t>
      </w:r>
      <w:proofErr w:type="spellEnd"/>
      <w:r w:rsidRPr="00DF3B84">
        <w:rPr>
          <w:rFonts w:ascii="Times New Roman" w:hAnsi="Times New Roman" w:cs="Times New Roman"/>
          <w:iCs/>
          <w:sz w:val="24"/>
          <w:szCs w:val="24"/>
        </w:rPr>
        <w:t xml:space="preserve"> </w:t>
      </w:r>
      <w:proofErr w:type="spellStart"/>
      <w:r w:rsidRPr="00DF3B84">
        <w:rPr>
          <w:rFonts w:ascii="Times New Roman" w:hAnsi="Times New Roman" w:cs="Times New Roman"/>
          <w:iCs/>
          <w:sz w:val="24"/>
          <w:szCs w:val="24"/>
        </w:rPr>
        <w:t>құпиясы</w:t>
      </w:r>
      <w:proofErr w:type="spellEnd"/>
      <w:r w:rsidRPr="00DF3B84">
        <w:rPr>
          <w:rFonts w:ascii="Times New Roman" w:hAnsi="Times New Roman" w:cs="Times New Roman"/>
          <w:iCs/>
          <w:sz w:val="24"/>
          <w:szCs w:val="24"/>
        </w:rPr>
        <w:t>» организованный научно-методическим центром "</w:t>
      </w:r>
      <w:proofErr w:type="spellStart"/>
      <w:r w:rsidRPr="00DF3B84">
        <w:rPr>
          <w:rFonts w:ascii="Times New Roman" w:hAnsi="Times New Roman" w:cs="Times New Roman"/>
          <w:iCs/>
          <w:sz w:val="24"/>
          <w:szCs w:val="24"/>
        </w:rPr>
        <w:t>Атамура</w:t>
      </w:r>
      <w:proofErr w:type="spellEnd"/>
      <w:r w:rsidRPr="00DF3B84">
        <w:rPr>
          <w:rFonts w:ascii="Times New Roman" w:hAnsi="Times New Roman" w:cs="Times New Roman"/>
          <w:iCs/>
          <w:sz w:val="24"/>
          <w:szCs w:val="24"/>
        </w:rPr>
        <w:t>" согласно № 514 приказа Министерства просвещения Республики Казахстан.</w:t>
      </w:r>
    </w:p>
    <w:p w:rsidR="00F60488" w:rsidRPr="00DF3B84" w:rsidRDefault="00F60488" w:rsidP="00F60488">
      <w:pPr>
        <w:autoSpaceDE w:val="0"/>
        <w:autoSpaceDN w:val="0"/>
        <w:adjustRightInd w:val="0"/>
        <w:spacing w:after="0" w:line="240" w:lineRule="auto"/>
        <w:rPr>
          <w:rFonts w:ascii="Times New Roman" w:hAnsi="Times New Roman" w:cs="Times New Roman"/>
          <w:iCs/>
          <w:sz w:val="24"/>
          <w:szCs w:val="24"/>
        </w:rPr>
      </w:pPr>
      <w:r w:rsidRPr="00DF3B84">
        <w:rPr>
          <w:rFonts w:ascii="Times New Roman" w:hAnsi="Times New Roman" w:cs="Times New Roman"/>
          <w:iCs/>
          <w:sz w:val="24"/>
          <w:szCs w:val="24"/>
        </w:rPr>
        <w:t xml:space="preserve">- </w:t>
      </w:r>
      <w:r w:rsidRPr="00DF3B84">
        <w:rPr>
          <w:rFonts w:ascii="Times New Roman" w:hAnsi="Times New Roman" w:cs="Times New Roman"/>
          <w:sz w:val="24"/>
          <w:szCs w:val="24"/>
          <w:lang w:val="kk-KZ"/>
        </w:rPr>
        <w:t>1 учащийся Диплом І</w:t>
      </w:r>
      <w:r w:rsidRPr="00DF3B84">
        <w:rPr>
          <w:rFonts w:ascii="Times New Roman" w:hAnsi="Times New Roman" w:cs="Times New Roman"/>
          <w:sz w:val="24"/>
          <w:szCs w:val="24"/>
          <w:lang w:val="en-US"/>
        </w:rPr>
        <w:t>I</w:t>
      </w:r>
      <w:r w:rsidRPr="00DF3B84">
        <w:rPr>
          <w:rFonts w:ascii="Times New Roman" w:hAnsi="Times New Roman" w:cs="Times New Roman"/>
          <w:sz w:val="24"/>
          <w:szCs w:val="24"/>
        </w:rPr>
        <w:t xml:space="preserve"> </w:t>
      </w:r>
      <w:r w:rsidRPr="00DF3B84">
        <w:rPr>
          <w:rFonts w:ascii="Times New Roman" w:hAnsi="Times New Roman" w:cs="Times New Roman"/>
          <w:sz w:val="24"/>
          <w:szCs w:val="24"/>
          <w:lang w:val="kk-KZ"/>
        </w:rPr>
        <w:t>степени</w:t>
      </w:r>
    </w:p>
    <w:p w:rsidR="00F60488" w:rsidRPr="00DF3B84" w:rsidRDefault="00F60488" w:rsidP="00F60488">
      <w:pPr>
        <w:autoSpaceDE w:val="0"/>
        <w:autoSpaceDN w:val="0"/>
        <w:adjustRightInd w:val="0"/>
        <w:spacing w:after="0" w:line="240" w:lineRule="auto"/>
        <w:rPr>
          <w:rFonts w:ascii="Times New Roman" w:eastAsia="AsylbekM02Shelley.kz" w:hAnsi="Times New Roman" w:cs="Times New Roman"/>
          <w:sz w:val="24"/>
          <w:szCs w:val="24"/>
        </w:rPr>
      </w:pPr>
      <w:r w:rsidRPr="00DF3B84">
        <w:rPr>
          <w:rFonts w:ascii="Times New Roman" w:eastAsia="AsylbekM02Shelley.kz" w:hAnsi="Times New Roman" w:cs="Times New Roman"/>
          <w:sz w:val="24"/>
          <w:szCs w:val="24"/>
        </w:rPr>
        <w:t xml:space="preserve">Республиканском </w:t>
      </w:r>
      <w:proofErr w:type="gramStart"/>
      <w:r w:rsidRPr="00DF3B84">
        <w:rPr>
          <w:rFonts w:ascii="Times New Roman" w:eastAsia="AsylbekM02Shelley.kz" w:hAnsi="Times New Roman" w:cs="Times New Roman"/>
          <w:sz w:val="24"/>
          <w:szCs w:val="24"/>
        </w:rPr>
        <w:t>конкурсе</w:t>
      </w:r>
      <w:proofErr w:type="gramEnd"/>
      <w:r w:rsidRPr="00DF3B84">
        <w:rPr>
          <w:rFonts w:ascii="Times New Roman" w:eastAsia="AsylbekM02Shelley.kz" w:hAnsi="Times New Roman" w:cs="Times New Roman"/>
          <w:sz w:val="24"/>
          <w:szCs w:val="24"/>
        </w:rPr>
        <w:t xml:space="preserve"> «</w:t>
      </w:r>
      <w:proofErr w:type="spellStart"/>
      <w:r w:rsidRPr="00DF3B84">
        <w:rPr>
          <w:rFonts w:ascii="Times New Roman" w:eastAsia="AsylbekM02Shelley.kz" w:hAnsi="Times New Roman" w:cs="Times New Roman"/>
          <w:sz w:val="24"/>
          <w:szCs w:val="24"/>
        </w:rPr>
        <w:t>Мақатаев</w:t>
      </w:r>
      <w:proofErr w:type="spellEnd"/>
      <w:r w:rsidRPr="00DF3B84">
        <w:rPr>
          <w:rFonts w:ascii="Times New Roman" w:eastAsia="AsylbekM02Shelley.kz" w:hAnsi="Times New Roman" w:cs="Times New Roman"/>
          <w:sz w:val="24"/>
          <w:szCs w:val="24"/>
        </w:rPr>
        <w:t xml:space="preserve"> </w:t>
      </w:r>
      <w:proofErr w:type="spellStart"/>
      <w:r w:rsidRPr="00DF3B84">
        <w:rPr>
          <w:rFonts w:ascii="Times New Roman" w:eastAsia="AsylbekM02Shelley.kz" w:hAnsi="Times New Roman" w:cs="Times New Roman"/>
          <w:sz w:val="24"/>
          <w:szCs w:val="24"/>
        </w:rPr>
        <w:t>оқулары</w:t>
      </w:r>
      <w:proofErr w:type="spellEnd"/>
      <w:r w:rsidRPr="00DF3B84">
        <w:rPr>
          <w:rFonts w:ascii="Times New Roman" w:eastAsia="AsylbekM02Shelley.kz" w:hAnsi="Times New Roman" w:cs="Times New Roman"/>
          <w:sz w:val="24"/>
          <w:szCs w:val="24"/>
        </w:rPr>
        <w:t xml:space="preserve">» организованный творческо-познавательным журналом </w:t>
      </w:r>
      <w:proofErr w:type="spellStart"/>
      <w:r w:rsidRPr="00DF3B84">
        <w:rPr>
          <w:rFonts w:ascii="Times New Roman" w:eastAsia="AsylbekM02Shelley.kz" w:hAnsi="Times New Roman" w:cs="Times New Roman"/>
          <w:sz w:val="24"/>
          <w:szCs w:val="24"/>
        </w:rPr>
        <w:t>Акберен</w:t>
      </w:r>
      <w:proofErr w:type="spellEnd"/>
      <w:r w:rsidRPr="00DF3B84">
        <w:rPr>
          <w:rFonts w:ascii="Times New Roman" w:eastAsia="AsylbekM02Shelley.kz" w:hAnsi="Times New Roman" w:cs="Times New Roman"/>
          <w:sz w:val="24"/>
          <w:szCs w:val="24"/>
        </w:rPr>
        <w:t xml:space="preserve"> - “</w:t>
      </w:r>
      <w:proofErr w:type="spellStart"/>
      <w:r w:rsidRPr="00DF3B84">
        <w:rPr>
          <w:rFonts w:ascii="Times New Roman" w:eastAsia="AsylbekM02Shelley.kz" w:hAnsi="Times New Roman" w:cs="Times New Roman"/>
          <w:sz w:val="24"/>
          <w:szCs w:val="24"/>
        </w:rPr>
        <w:t>Akberen</w:t>
      </w:r>
      <w:proofErr w:type="spellEnd"/>
      <w:r w:rsidRPr="00DF3B84">
        <w:rPr>
          <w:rFonts w:ascii="Times New Roman" w:eastAsia="AsylbekM02Shelley.kz" w:hAnsi="Times New Roman" w:cs="Times New Roman"/>
          <w:sz w:val="24"/>
          <w:szCs w:val="24"/>
        </w:rPr>
        <w:t xml:space="preserve"> </w:t>
      </w:r>
      <w:proofErr w:type="spellStart"/>
      <w:r w:rsidRPr="00DF3B84">
        <w:rPr>
          <w:rFonts w:ascii="Times New Roman" w:eastAsia="AsylbekM02Shelley.kz" w:hAnsi="Times New Roman" w:cs="Times New Roman"/>
          <w:sz w:val="24"/>
          <w:szCs w:val="24"/>
        </w:rPr>
        <w:t>Education</w:t>
      </w:r>
      <w:proofErr w:type="spellEnd"/>
      <w:r w:rsidRPr="00DF3B84">
        <w:rPr>
          <w:rFonts w:ascii="Times New Roman" w:eastAsia="AsylbekM02Shelley.kz" w:hAnsi="Times New Roman" w:cs="Times New Roman"/>
          <w:sz w:val="24"/>
          <w:szCs w:val="24"/>
        </w:rPr>
        <w:t>”</w:t>
      </w:r>
      <w:r w:rsidRPr="00DF3B84">
        <w:rPr>
          <w:rFonts w:ascii="Times New Roman" w:hAnsi="Times New Roman" w:cs="Times New Roman"/>
          <w:iCs/>
          <w:sz w:val="24"/>
          <w:szCs w:val="24"/>
        </w:rPr>
        <w:t xml:space="preserve"> согласно № 514 приказа Министерства просвещения Республики Казахстан </w:t>
      </w:r>
      <w:r w:rsidRPr="00DF3B84">
        <w:rPr>
          <w:rFonts w:ascii="Times New Roman" w:eastAsia="AsylbekM02Shelley.kz" w:hAnsi="Times New Roman" w:cs="Times New Roman"/>
          <w:sz w:val="24"/>
          <w:szCs w:val="24"/>
        </w:rPr>
        <w:t>от 7 декабря 2011 года № 514.</w:t>
      </w:r>
    </w:p>
    <w:p w:rsidR="00F60488" w:rsidRPr="00DF3B84" w:rsidRDefault="00F60488" w:rsidP="00F60488">
      <w:pPr>
        <w:autoSpaceDE w:val="0"/>
        <w:autoSpaceDN w:val="0"/>
        <w:adjustRightInd w:val="0"/>
        <w:spacing w:after="0" w:line="240" w:lineRule="auto"/>
        <w:rPr>
          <w:rFonts w:ascii="Times New Roman" w:hAnsi="Times New Roman" w:cs="Times New Roman"/>
          <w:iCs/>
          <w:sz w:val="24"/>
          <w:szCs w:val="24"/>
        </w:rPr>
      </w:pPr>
      <w:r w:rsidRPr="00DF3B84">
        <w:rPr>
          <w:rFonts w:ascii="Times New Roman" w:hAnsi="Times New Roman" w:cs="Times New Roman"/>
          <w:iCs/>
          <w:sz w:val="24"/>
          <w:szCs w:val="24"/>
        </w:rPr>
        <w:t xml:space="preserve">- </w:t>
      </w:r>
      <w:r w:rsidRPr="00DF3B84">
        <w:rPr>
          <w:rFonts w:ascii="Times New Roman" w:hAnsi="Times New Roman" w:cs="Times New Roman"/>
          <w:sz w:val="24"/>
          <w:szCs w:val="24"/>
          <w:lang w:val="kk-KZ"/>
        </w:rPr>
        <w:t>Ұстаздар газеті,1 статья</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Тусупбекова Д.Е.</w:t>
      </w:r>
    </w:p>
    <w:p w:rsidR="00F60488" w:rsidRPr="00DF3B84" w:rsidRDefault="00F60488" w:rsidP="00F60488">
      <w:pPr>
        <w:spacing w:after="0" w:line="240" w:lineRule="auto"/>
        <w:jc w:val="both"/>
        <w:rPr>
          <w:rFonts w:ascii="Times New Roman" w:hAnsi="Times New Roman" w:cs="Times New Roman"/>
          <w:noProof/>
          <w:sz w:val="24"/>
          <w:szCs w:val="24"/>
          <w:lang w:val="kk-KZ"/>
        </w:rPr>
      </w:pPr>
      <w:r w:rsidRPr="00DF3B84">
        <w:rPr>
          <w:rFonts w:ascii="Times New Roman" w:hAnsi="Times New Roman" w:cs="Times New Roman"/>
          <w:noProof/>
          <w:sz w:val="24"/>
          <w:szCs w:val="24"/>
          <w:lang w:val="kk-KZ"/>
        </w:rPr>
        <w:t>«Арнайы мектеп жағдайында балаларды оқыту, тәрбиелеу және әлеуметтендіру түзету-дамыту технологиялары» атты облыстық семинар /сертификат.</w:t>
      </w:r>
    </w:p>
    <w:p w:rsidR="00F60488" w:rsidRPr="00DF3B84" w:rsidRDefault="00F60488" w:rsidP="00F60488">
      <w:pPr>
        <w:spacing w:after="0" w:line="240" w:lineRule="auto"/>
        <w:rPr>
          <w:rFonts w:ascii="Times New Roman" w:hAnsi="Times New Roman" w:cs="Times New Roman"/>
          <w:sz w:val="24"/>
          <w:szCs w:val="24"/>
          <w:lang w:val="kk-KZ"/>
        </w:rPr>
      </w:pPr>
      <w:r w:rsidRPr="00DF3B84">
        <w:rPr>
          <w:rFonts w:ascii="Times New Roman" w:hAnsi="Times New Roman" w:cs="Times New Roman"/>
          <w:sz w:val="24"/>
          <w:szCs w:val="24"/>
          <w:lang w:val="kk-KZ"/>
        </w:rPr>
        <w:lastRenderedPageBreak/>
        <w:t>«Ерекше  білім беру қажеттеліктері бар балалармен жұмыста сөйлеуді дамыту бойынша заманауи технологияларды қолдану» тақырыбында қалалық семинарда педагогикалық тәжірибесімен бөлісу. /сертификат.</w:t>
      </w:r>
    </w:p>
    <w:p w:rsidR="00F60488" w:rsidRPr="00DF3B84" w:rsidRDefault="00F60488" w:rsidP="00F60488">
      <w:pPr>
        <w:spacing w:after="0" w:line="240" w:lineRule="auto"/>
        <w:rPr>
          <w:rFonts w:ascii="Times New Roman" w:hAnsi="Times New Roman" w:cs="Times New Roman"/>
          <w:sz w:val="24"/>
          <w:szCs w:val="24"/>
          <w:lang w:val="kk-KZ"/>
        </w:rPr>
      </w:pPr>
      <w:r w:rsidRPr="00DF3B84">
        <w:rPr>
          <w:rFonts w:ascii="Times New Roman" w:hAnsi="Times New Roman" w:cs="Times New Roman"/>
          <w:sz w:val="24"/>
          <w:szCs w:val="24"/>
          <w:lang w:val="kk-KZ"/>
        </w:rPr>
        <w:t>«Арнайы білім беру ұйымының үздік педагогі» республикалық конкурсы облыстық кезеңінің  «Арнайы мектептің үздік педагогі» номинациясы бойынша 2 дәрежелі  диплом.</w:t>
      </w:r>
    </w:p>
    <w:p w:rsidR="00F60488" w:rsidRPr="00DF3B84" w:rsidRDefault="00F60488" w:rsidP="00F60488">
      <w:pPr>
        <w:spacing w:after="0" w:line="240" w:lineRule="auto"/>
        <w:rPr>
          <w:rFonts w:ascii="Times New Roman" w:hAnsi="Times New Roman" w:cs="Times New Roman"/>
          <w:sz w:val="24"/>
          <w:szCs w:val="24"/>
          <w:lang w:val="kk-KZ"/>
        </w:rPr>
      </w:pPr>
      <w:r w:rsidRPr="00DF3B84">
        <w:rPr>
          <w:rFonts w:ascii="Times New Roman" w:hAnsi="Times New Roman" w:cs="Times New Roman"/>
          <w:sz w:val="24"/>
          <w:szCs w:val="24"/>
          <w:lang w:val="kk-KZ"/>
        </w:rPr>
        <w:t>«Білім айнасы» республикалық ғылыми-танымдық басылымның редакциясы ұйымдастырған  жас суретшілерге арналған «Бояулар құпиясы- балаларды қорғау  күні» тақырыбында өткен конкурста Серікхан Марапат 2 орын.</w:t>
      </w:r>
    </w:p>
    <w:p w:rsidR="00F60488" w:rsidRPr="00DF3B84" w:rsidRDefault="00F60488" w:rsidP="00F60488">
      <w:pPr>
        <w:spacing w:after="0" w:line="240" w:lineRule="auto"/>
        <w:rPr>
          <w:rFonts w:ascii="Times New Roman" w:hAnsi="Times New Roman" w:cs="Times New Roman"/>
          <w:sz w:val="24"/>
          <w:szCs w:val="24"/>
        </w:rPr>
      </w:pPr>
      <w:r w:rsidRPr="00DF3B84">
        <w:rPr>
          <w:rFonts w:ascii="Times New Roman" w:hAnsi="Times New Roman" w:cs="Times New Roman"/>
          <w:sz w:val="24"/>
          <w:szCs w:val="24"/>
        </w:rPr>
        <w:t>«Использование комплексов «ПРИОРИТЕТ» при развитии познавательных способностей, коммуникативных навыков и эмоционального интеллекта дошкольников» повышения квалификации</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Краморенко З.С.</w:t>
      </w:r>
    </w:p>
    <w:p w:rsidR="00F60488" w:rsidRPr="00DF3B84" w:rsidRDefault="00F60488" w:rsidP="00F60488">
      <w:pPr>
        <w:pStyle w:val="a4"/>
        <w:rPr>
          <w:sz w:val="24"/>
          <w:szCs w:val="24"/>
          <w:lang w:val="kk-KZ"/>
        </w:rPr>
      </w:pPr>
      <w:r w:rsidRPr="00DF3B84">
        <w:rPr>
          <w:sz w:val="24"/>
          <w:szCs w:val="24"/>
          <w:lang w:val="kk-KZ"/>
        </w:rPr>
        <w:t>Благодарственное письмо Краморенко Зинаиде Сергеевне за подготовку победителей в Республиканском конкурсе " Тайны красок" сентябрь( 514 приказ)</w:t>
      </w:r>
    </w:p>
    <w:p w:rsidR="00F60488" w:rsidRPr="00DF3B84" w:rsidRDefault="00F60488" w:rsidP="00F60488">
      <w:pPr>
        <w:pStyle w:val="a4"/>
        <w:rPr>
          <w:sz w:val="24"/>
          <w:szCs w:val="24"/>
          <w:lang w:val="kk-KZ"/>
        </w:rPr>
      </w:pPr>
      <w:r w:rsidRPr="00DF3B84">
        <w:rPr>
          <w:sz w:val="24"/>
          <w:szCs w:val="24"/>
          <w:lang w:val="kk-KZ"/>
        </w:rPr>
        <w:t>Сертификат за публикацию КСП в Республиканском педагогическом сборнике Лучший педагог: практика  и КСП 1 ( январь 2024)</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Благодарственное письмо за публикацию КСП в Республиканском педагогическом сборнике Лучший педагог: практика  и КСП 1 ( январь 2024)</w:t>
      </w:r>
    </w:p>
    <w:p w:rsidR="00F60488" w:rsidRPr="00DF3B84" w:rsidRDefault="00F60488" w:rsidP="00F60488">
      <w:pPr>
        <w:pStyle w:val="a4"/>
        <w:rPr>
          <w:sz w:val="24"/>
          <w:szCs w:val="24"/>
          <w:lang w:val="kk-KZ"/>
        </w:rPr>
      </w:pPr>
      <w:r w:rsidRPr="00DF3B84">
        <w:rPr>
          <w:sz w:val="24"/>
          <w:szCs w:val="24"/>
          <w:lang w:val="kk-KZ"/>
        </w:rPr>
        <w:t>Благодарственное письмо  за подготовку победителя Республиканского  конкурса «Макатаев окулары» организованный творческо- познавательным журналом « Акберен»  Диплом 2 степени – Бирюк Кирилл</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( 15.05.2024)</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Победитель дистанционного республиканского  конкурса. Конкурс рисунков Атамура,  «Тайны красок» призер "Гран при " Бирюк Кирилл ( сентябрь 2023)</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Сертификат за участие в республиканском конкурсе рисунков Атамура "Тайны красок" ( сентябрь 2023) Бирюк Кирилл</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Сертификат за участие в республиканском конкурсе рисунков Атамура "Тайны красок"  ( сентябрь 2023) Назаров Давид</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сертификат за участие в республиканском конкурсе рисунков Атамура "Тайны красок" (сентябрь 2023 год) Онищук Алина</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Сертификат за участие в республиканском конкурсе рисунков Атамура "Тайны красок" (сентябрь 2023 год) Кайрбек Аруай</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Конкурс рисунков Атамура, сентябрь "Диплом 1 степени " Назаров Давид</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Конкурс рисунков Атамура, сентябрь , Диплом "1 степени" Онищук Алина</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конкурс рисунков Атамура, сентябрь "диплом 1 степени " Кайырбек Аруай</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Победитель Республиканского  конкурса «Макатаев окулары» организованный творческо- познавательным журналом « Акберен»  Диплом 2 степени – Бирюк Кирилл</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( 15.05.2024)</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Дансеитова А.К.</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Олимпиада для учителей ККО по математике. (Сертификат № 158375, 3 апреля 2024 г.)</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«Развитие предметных компетенций учителей математики в объеме 80 часов» АОО «Назарбаев интеллектуальные школы». Центр педагогического мастерства. (Сертификат № 061338)</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«Дарын» Республикалық ғылыми- практикалық орталығы .Сертификат «Кенгуру»  № KENG-S-2024-106864 (25-30 апреля 2024 г.)</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«Білім айнасы» республикалық ғылыми-танымдық басылымның редакциясы ұйымдастырған  жас суретшілерге арналған «Бояулар құпиясы- Менің Отаным» тақырыбында өткен конкурста Хусаинов Е 2 орын. Диплом № 96</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«Білім айнасы» республикалық ғылыми-танымдық басылымның редакциясы ұйымдастырған  «Мақатаев оқулары» конкурсында 1 орын Курмангалиев Нурлыбек (Диплом 1 дәрежелі № 121, 2024 г.)</w:t>
      </w:r>
    </w:p>
    <w:p w:rsidR="00F60488" w:rsidRPr="00DF3B84" w:rsidRDefault="00F60488" w:rsidP="00F60488">
      <w:pPr>
        <w:spacing w:after="0" w:line="240" w:lineRule="auto"/>
        <w:jc w:val="both"/>
        <w:rPr>
          <w:rFonts w:ascii="Times New Roman" w:hAnsi="Times New Roman" w:cs="Times New Roman"/>
          <w:sz w:val="24"/>
          <w:szCs w:val="24"/>
          <w:lang w:val="kk-KZ"/>
        </w:rPr>
      </w:pPr>
      <w:r w:rsidRPr="00DF3B84">
        <w:rPr>
          <w:rFonts w:ascii="Times New Roman" w:hAnsi="Times New Roman" w:cs="Times New Roman"/>
          <w:sz w:val="24"/>
          <w:szCs w:val="24"/>
          <w:lang w:val="kk-KZ"/>
        </w:rPr>
        <w:t>IV Международный многожанровый конкурс «Впервые в космосе» в номинации «Изобразительное искусство». Диплом 2 (№ 11913, апрель 2024 г.)степени Ержан Расул</w:t>
      </w:r>
    </w:p>
    <w:p w:rsidR="00F60488" w:rsidRPr="00DF3B84" w:rsidRDefault="00F60488" w:rsidP="00F60488">
      <w:pPr>
        <w:pStyle w:val="a4"/>
        <w:ind w:firstLine="567"/>
        <w:jc w:val="both"/>
        <w:rPr>
          <w:bCs/>
          <w:sz w:val="24"/>
          <w:szCs w:val="24"/>
          <w:lang w:val="ru-RU"/>
        </w:rPr>
      </w:pPr>
    </w:p>
    <w:p w:rsidR="00F60488" w:rsidRPr="00DF3B84" w:rsidRDefault="00F60488" w:rsidP="00F60488">
      <w:pPr>
        <w:pStyle w:val="a4"/>
        <w:ind w:firstLine="567"/>
        <w:jc w:val="both"/>
        <w:rPr>
          <w:sz w:val="24"/>
          <w:szCs w:val="24"/>
          <w:lang w:val="ru-RU"/>
        </w:rPr>
      </w:pPr>
      <w:r w:rsidRPr="00DF3B84">
        <w:rPr>
          <w:bCs/>
          <w:sz w:val="24"/>
          <w:szCs w:val="24"/>
          <w:lang w:val="ru-RU"/>
        </w:rPr>
        <w:lastRenderedPageBreak/>
        <w:t>Выводы</w:t>
      </w:r>
    </w:p>
    <w:p w:rsidR="00F60488" w:rsidRPr="00DF3B84" w:rsidRDefault="00F60488" w:rsidP="00F60488">
      <w:pPr>
        <w:pStyle w:val="a4"/>
        <w:ind w:firstLine="567"/>
        <w:jc w:val="both"/>
        <w:rPr>
          <w:sz w:val="24"/>
          <w:szCs w:val="24"/>
          <w:lang w:val="ru-RU"/>
        </w:rPr>
      </w:pPr>
      <w:r w:rsidRPr="00DF3B84">
        <w:rPr>
          <w:sz w:val="24"/>
          <w:szCs w:val="24"/>
          <w:lang w:val="ru-RU"/>
        </w:rPr>
        <w:t>Проанализировав работу МО, следует отметить, что методическая тема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учителями; выводы основывались на анализе, практических результатах, позволяющим сделать методические обобщения. Проводилась работа по овладению учителями современными методиками и технологиями обучения. Уделялось внимание формированию у учащихся навыков творческой деятельности; сохранению и поддержанию образовательной среды.</w:t>
      </w:r>
    </w:p>
    <w:p w:rsidR="00F60488" w:rsidRPr="00F60488" w:rsidRDefault="00F60488" w:rsidP="00F60488">
      <w:pPr>
        <w:pStyle w:val="a4"/>
        <w:ind w:firstLine="567"/>
        <w:jc w:val="both"/>
        <w:rPr>
          <w:sz w:val="24"/>
          <w:szCs w:val="24"/>
          <w:lang w:val="ru-RU"/>
        </w:rPr>
      </w:pPr>
      <w:r w:rsidRPr="00DF3B84">
        <w:rPr>
          <w:sz w:val="24"/>
          <w:szCs w:val="24"/>
          <w:lang w:val="ru-RU"/>
        </w:rPr>
        <w:t>Все учителя МО посетили уроки своих коллег по методическому объединению с последующим обсуждением и анализом.</w:t>
      </w:r>
      <w:bookmarkStart w:id="2" w:name="_GoBack"/>
      <w:bookmarkEnd w:id="2"/>
    </w:p>
    <w:p w:rsidR="000B14B4" w:rsidRPr="000B14B4" w:rsidRDefault="000B14B4" w:rsidP="000B14B4">
      <w:pPr>
        <w:pStyle w:val="a4"/>
        <w:ind w:firstLine="567"/>
        <w:jc w:val="both"/>
        <w:rPr>
          <w:sz w:val="24"/>
          <w:szCs w:val="24"/>
          <w:lang w:val="ru-RU"/>
        </w:rPr>
      </w:pPr>
      <w:r w:rsidRPr="000B14B4">
        <w:rPr>
          <w:b/>
          <w:sz w:val="24"/>
          <w:szCs w:val="24"/>
          <w:lang w:val="ru-RU"/>
        </w:rPr>
        <w:t>МО учителей коррекционно-развивающего цикла</w:t>
      </w:r>
      <w:r w:rsidRPr="000B14B4">
        <w:rPr>
          <w:sz w:val="24"/>
          <w:szCs w:val="24"/>
          <w:lang w:val="ru-RU"/>
        </w:rPr>
        <w:t xml:space="preserve">  в 2023-2024 учебном году работало над проблемой «Формирование  ключевых компетентностей обучающихся через внедрение современных педагогических технологий»</w:t>
      </w:r>
    </w:p>
    <w:p w:rsidR="000B14B4" w:rsidRPr="000B14B4" w:rsidRDefault="000B14B4" w:rsidP="000B14B4">
      <w:pPr>
        <w:pStyle w:val="a4"/>
        <w:ind w:firstLine="567"/>
        <w:jc w:val="both"/>
        <w:rPr>
          <w:sz w:val="24"/>
          <w:szCs w:val="24"/>
          <w:lang w:val="ru-RU"/>
        </w:rPr>
      </w:pPr>
      <w:r w:rsidRPr="000B14B4">
        <w:rPr>
          <w:sz w:val="24"/>
          <w:szCs w:val="24"/>
          <w:shd w:val="clear" w:color="auto" w:fill="FFFFFF"/>
          <w:lang w:val="ru-RU"/>
        </w:rPr>
        <w:t>Работа методического объединения велась с учетом плана работы методического объединения школы и учебным планом образовательного учреждения.</w:t>
      </w:r>
    </w:p>
    <w:p w:rsidR="000B14B4" w:rsidRPr="000B14B4" w:rsidRDefault="000B14B4" w:rsidP="000B14B4">
      <w:pPr>
        <w:pStyle w:val="a4"/>
        <w:ind w:firstLine="567"/>
        <w:jc w:val="both"/>
        <w:rPr>
          <w:sz w:val="24"/>
          <w:szCs w:val="24"/>
          <w:lang w:val="ru-RU"/>
        </w:rPr>
      </w:pPr>
      <w:r w:rsidRPr="000B14B4">
        <w:rPr>
          <w:sz w:val="24"/>
          <w:szCs w:val="24"/>
          <w:lang w:val="ru-RU"/>
        </w:rPr>
        <w:t xml:space="preserve">Цель: совершенствование уровня педагогического мастерства учителей, их эрудиции и компетентности через освоение и внедрение в </w:t>
      </w:r>
      <w:proofErr w:type="spellStart"/>
      <w:r w:rsidRPr="000B14B4">
        <w:rPr>
          <w:sz w:val="24"/>
          <w:szCs w:val="24"/>
          <w:lang w:val="ru-RU"/>
        </w:rPr>
        <w:t>учебно</w:t>
      </w:r>
      <w:proofErr w:type="spellEnd"/>
      <w:r w:rsidRPr="000B14B4">
        <w:rPr>
          <w:sz w:val="24"/>
          <w:szCs w:val="24"/>
          <w:lang w:val="ru-RU"/>
        </w:rPr>
        <w:t>–воспитательный процесс инновационных педагогических технологий.</w:t>
      </w:r>
    </w:p>
    <w:p w:rsidR="000B14B4" w:rsidRPr="000B14B4" w:rsidRDefault="000B14B4" w:rsidP="000B14B4">
      <w:pPr>
        <w:pStyle w:val="a4"/>
        <w:ind w:firstLine="567"/>
        <w:jc w:val="both"/>
        <w:rPr>
          <w:sz w:val="24"/>
          <w:szCs w:val="24"/>
          <w:lang w:val="ru-RU"/>
        </w:rPr>
      </w:pPr>
      <w:r w:rsidRPr="000B14B4">
        <w:rPr>
          <w:sz w:val="24"/>
          <w:szCs w:val="24"/>
          <w:shd w:val="clear" w:color="auto" w:fill="FFFFFF"/>
          <w:lang w:val="ru-RU"/>
        </w:rPr>
        <w:t>В этом учебном году в соответствии с планом работы было проведено 6 заседаний МО.</w:t>
      </w:r>
    </w:p>
    <w:p w:rsidR="000B14B4" w:rsidRPr="000B14B4" w:rsidRDefault="000B14B4" w:rsidP="000B14B4">
      <w:pPr>
        <w:pStyle w:val="a4"/>
        <w:ind w:firstLine="567"/>
        <w:jc w:val="both"/>
        <w:rPr>
          <w:sz w:val="24"/>
          <w:szCs w:val="24"/>
          <w:lang w:val="ru-RU"/>
        </w:rPr>
      </w:pPr>
      <w:r w:rsidRPr="000B14B4">
        <w:rPr>
          <w:sz w:val="24"/>
          <w:szCs w:val="24"/>
          <w:shd w:val="clear" w:color="auto" w:fill="FFFFFF"/>
          <w:lang w:val="ru-RU"/>
        </w:rPr>
        <w:t xml:space="preserve">В течение года учителя - предметники выступали с докладами на заседаниях МО, </w:t>
      </w:r>
      <w:proofErr w:type="spellStart"/>
      <w:r w:rsidRPr="000B14B4">
        <w:rPr>
          <w:sz w:val="24"/>
          <w:szCs w:val="24"/>
          <w:shd w:val="clear" w:color="auto" w:fill="FFFFFF"/>
          <w:lang w:val="ru-RU"/>
        </w:rPr>
        <w:t>методсовещаниях</w:t>
      </w:r>
      <w:proofErr w:type="spellEnd"/>
      <w:r w:rsidRPr="000B14B4">
        <w:rPr>
          <w:sz w:val="24"/>
          <w:szCs w:val="24"/>
          <w:shd w:val="clear" w:color="auto" w:fill="FFFFFF"/>
          <w:lang w:val="ru-RU"/>
        </w:rPr>
        <w:t xml:space="preserve"> и педсоветах не только по теме самообразования, но и по вопросам, связанных с работой школы.</w:t>
      </w:r>
      <w:r w:rsidRPr="000B14B4">
        <w:rPr>
          <w:sz w:val="24"/>
          <w:szCs w:val="24"/>
          <w:lang w:val="ru-RU"/>
        </w:rPr>
        <w:t xml:space="preserve"> В целях самообразования систематически изучались новинки педагогической литературы.</w:t>
      </w:r>
    </w:p>
    <w:p w:rsidR="000B14B4" w:rsidRPr="000B14B4" w:rsidRDefault="000B14B4" w:rsidP="000B14B4">
      <w:pPr>
        <w:pStyle w:val="a4"/>
        <w:ind w:firstLine="567"/>
        <w:jc w:val="both"/>
        <w:rPr>
          <w:sz w:val="24"/>
          <w:szCs w:val="24"/>
          <w:lang w:val="ru-RU"/>
        </w:rPr>
      </w:pPr>
      <w:r w:rsidRPr="000B14B4">
        <w:rPr>
          <w:sz w:val="24"/>
          <w:szCs w:val="24"/>
          <w:lang w:val="ru-RU"/>
        </w:rPr>
        <w:t>Учителями МО в течение учебного года были проведены открытые уроки, что позволило обменяться приобретенными знаниями с коллегами.</w:t>
      </w:r>
    </w:p>
    <w:p w:rsidR="000B14B4" w:rsidRPr="000B14B4" w:rsidRDefault="000B14B4" w:rsidP="000B14B4">
      <w:pPr>
        <w:pStyle w:val="a4"/>
        <w:ind w:firstLine="567"/>
        <w:jc w:val="both"/>
        <w:rPr>
          <w:sz w:val="24"/>
          <w:szCs w:val="24"/>
          <w:lang w:val="ru-RU"/>
        </w:rPr>
      </w:pPr>
      <w:r w:rsidRPr="000B14B4">
        <w:rPr>
          <w:sz w:val="24"/>
          <w:szCs w:val="24"/>
          <w:lang w:val="ru-RU"/>
        </w:rPr>
        <w:t xml:space="preserve">В рамках работы методического объединения было дано 5 открытых урока следующими педагогами: </w:t>
      </w:r>
      <w:proofErr w:type="spellStart"/>
      <w:r w:rsidRPr="000B14B4">
        <w:rPr>
          <w:sz w:val="24"/>
          <w:szCs w:val="24"/>
          <w:lang w:val="ru-RU"/>
        </w:rPr>
        <w:t>Акетов</w:t>
      </w:r>
      <w:proofErr w:type="spellEnd"/>
      <w:r w:rsidRPr="000B14B4">
        <w:rPr>
          <w:sz w:val="24"/>
          <w:szCs w:val="24"/>
          <w:lang w:val="ru-RU"/>
        </w:rPr>
        <w:t xml:space="preserve"> Ш.Б., Дроздова Ю.В., </w:t>
      </w:r>
      <w:proofErr w:type="spellStart"/>
      <w:r w:rsidRPr="000B14B4">
        <w:rPr>
          <w:sz w:val="24"/>
          <w:szCs w:val="24"/>
          <w:lang w:val="ru-RU"/>
        </w:rPr>
        <w:t>Темиргалиева</w:t>
      </w:r>
      <w:proofErr w:type="spellEnd"/>
      <w:r w:rsidRPr="000B14B4">
        <w:rPr>
          <w:sz w:val="24"/>
          <w:szCs w:val="24"/>
          <w:lang w:val="ru-RU"/>
        </w:rPr>
        <w:t xml:space="preserve"> А.Н., </w:t>
      </w:r>
      <w:proofErr w:type="spellStart"/>
      <w:r w:rsidRPr="000B14B4">
        <w:rPr>
          <w:sz w:val="24"/>
          <w:szCs w:val="24"/>
          <w:lang w:val="ru-RU"/>
        </w:rPr>
        <w:t>Омурбаев</w:t>
      </w:r>
      <w:proofErr w:type="spellEnd"/>
      <w:r w:rsidRPr="000B14B4">
        <w:rPr>
          <w:sz w:val="24"/>
          <w:szCs w:val="24"/>
          <w:lang w:val="ru-RU"/>
        </w:rPr>
        <w:t xml:space="preserve"> К.М. и </w:t>
      </w:r>
      <w:proofErr w:type="spellStart"/>
      <w:r w:rsidRPr="000B14B4">
        <w:rPr>
          <w:sz w:val="24"/>
          <w:szCs w:val="24"/>
          <w:lang w:val="ru-RU"/>
        </w:rPr>
        <w:t>Дузелбай</w:t>
      </w:r>
      <w:proofErr w:type="spellEnd"/>
      <w:r w:rsidRPr="000B14B4">
        <w:rPr>
          <w:sz w:val="24"/>
          <w:szCs w:val="24"/>
          <w:lang w:val="ru-RU"/>
        </w:rPr>
        <w:t xml:space="preserve"> Т.Д.</w:t>
      </w:r>
    </w:p>
    <w:p w:rsidR="000B14B4" w:rsidRPr="000B14B4" w:rsidRDefault="000B14B4" w:rsidP="000B14B4">
      <w:pPr>
        <w:pStyle w:val="a4"/>
        <w:ind w:firstLine="567"/>
        <w:jc w:val="both"/>
        <w:rPr>
          <w:sz w:val="24"/>
          <w:szCs w:val="24"/>
          <w:shd w:val="clear" w:color="auto" w:fill="FFFFFF"/>
          <w:lang w:val="ru-RU"/>
        </w:rPr>
      </w:pPr>
      <w:r w:rsidRPr="000B14B4">
        <w:rPr>
          <w:sz w:val="24"/>
          <w:szCs w:val="24"/>
          <w:shd w:val="clear" w:color="auto" w:fill="FFFFFF"/>
          <w:lang w:val="ru-RU"/>
        </w:rPr>
        <w:t>Хочется отметить, что эти уроки прошли на высоком уровне. На уроках внедрялись инновационные технологии, в частности, информационные и мультимедийные. Обучающимся такие формы проведения уроков нравятся. Они с удовольствием принимают в них участие. Использование инновационных технологий помогает учителям-предметникам найти индивидуальный подход к каждому ученику, дифференцированно оценивать знания ребят, развивать их способности. Работу в данном направлении необходимо развивать и совершенствовать.</w:t>
      </w:r>
    </w:p>
    <w:p w:rsidR="000B14B4" w:rsidRPr="000B14B4" w:rsidRDefault="000B14B4" w:rsidP="000B14B4">
      <w:pPr>
        <w:pStyle w:val="a4"/>
        <w:ind w:firstLine="567"/>
        <w:jc w:val="both"/>
        <w:rPr>
          <w:sz w:val="24"/>
          <w:szCs w:val="24"/>
          <w:lang w:val="ru-RU"/>
        </w:rPr>
      </w:pPr>
      <w:r w:rsidRPr="000B14B4">
        <w:rPr>
          <w:sz w:val="24"/>
          <w:szCs w:val="24"/>
          <w:lang w:val="ru-RU"/>
        </w:rPr>
        <w:t xml:space="preserve">Одно из направлений индивидуальной методической работы – повышение квалификации учителей – предметников через прохождение курсов повышения квалификации. Целью повышения квалификации является обновление теоретических и практических знаний специалистов в связи с ростом требований к уровню квалификации и необходимостью освоения современных методов решения профессиональных задач. Повысился профессиональный уровень педагогического коллектива. Прошли курсовую подготовку следующие педагоги: </w:t>
      </w:r>
      <w:proofErr w:type="spellStart"/>
      <w:r w:rsidRPr="000B14B4">
        <w:rPr>
          <w:sz w:val="24"/>
          <w:szCs w:val="24"/>
          <w:lang w:val="ru-RU"/>
        </w:rPr>
        <w:t>Темиргалиева</w:t>
      </w:r>
      <w:proofErr w:type="spellEnd"/>
      <w:r w:rsidRPr="000B14B4">
        <w:rPr>
          <w:sz w:val="24"/>
          <w:szCs w:val="24"/>
          <w:lang w:val="ru-RU"/>
        </w:rPr>
        <w:t xml:space="preserve"> А.Н.</w:t>
      </w:r>
    </w:p>
    <w:p w:rsidR="000B14B4" w:rsidRPr="000B14B4" w:rsidRDefault="000B14B4" w:rsidP="000B14B4">
      <w:pPr>
        <w:pStyle w:val="a4"/>
        <w:ind w:firstLine="567"/>
        <w:jc w:val="both"/>
        <w:rPr>
          <w:sz w:val="24"/>
          <w:szCs w:val="24"/>
          <w:lang w:val="ru-RU"/>
        </w:rPr>
      </w:pPr>
      <w:r w:rsidRPr="000B14B4">
        <w:rPr>
          <w:sz w:val="24"/>
          <w:szCs w:val="24"/>
          <w:lang w:val="ru-RU"/>
        </w:rPr>
        <w:t>По обобщение и распространение опыта работы учителей:</w:t>
      </w:r>
    </w:p>
    <w:p w:rsidR="000B14B4" w:rsidRPr="000B14B4" w:rsidRDefault="000B14B4" w:rsidP="000B14B4">
      <w:pPr>
        <w:pStyle w:val="a4"/>
        <w:ind w:firstLine="567"/>
        <w:jc w:val="both"/>
        <w:rPr>
          <w:sz w:val="24"/>
          <w:szCs w:val="24"/>
          <w:lang w:val="ru-RU"/>
        </w:rPr>
      </w:pPr>
      <w:proofErr w:type="spellStart"/>
      <w:r w:rsidRPr="000B14B4">
        <w:rPr>
          <w:sz w:val="24"/>
          <w:szCs w:val="24"/>
          <w:lang w:val="ru-RU"/>
        </w:rPr>
        <w:t>Темергалиева</w:t>
      </w:r>
      <w:proofErr w:type="spellEnd"/>
      <w:r w:rsidRPr="000B14B4">
        <w:rPr>
          <w:sz w:val="24"/>
          <w:szCs w:val="24"/>
          <w:lang w:val="ru-RU"/>
        </w:rPr>
        <w:t xml:space="preserve"> А.Н. приняла участие в  областном семинаре по теме: «</w:t>
      </w:r>
      <w:proofErr w:type="spellStart"/>
      <w:r w:rsidRPr="000B14B4">
        <w:rPr>
          <w:sz w:val="24"/>
          <w:szCs w:val="24"/>
          <w:lang w:val="ru-RU"/>
        </w:rPr>
        <w:t>Корекционно</w:t>
      </w:r>
      <w:proofErr w:type="spellEnd"/>
      <w:r w:rsidRPr="000B14B4">
        <w:rPr>
          <w:sz w:val="24"/>
          <w:szCs w:val="24"/>
          <w:lang w:val="ru-RU"/>
        </w:rPr>
        <w:t>-развивающие технологии в обучении, воспитание и социализации детей в условиях специальной школы», КГУ СШИ №3.</w:t>
      </w:r>
    </w:p>
    <w:p w:rsidR="000B14B4" w:rsidRPr="000B14B4" w:rsidRDefault="000B14B4" w:rsidP="000B14B4">
      <w:pPr>
        <w:pStyle w:val="a4"/>
        <w:ind w:firstLine="567"/>
        <w:jc w:val="both"/>
        <w:rPr>
          <w:sz w:val="24"/>
          <w:szCs w:val="24"/>
          <w:lang w:val="ru-RU"/>
        </w:rPr>
      </w:pPr>
      <w:r w:rsidRPr="000B14B4">
        <w:rPr>
          <w:sz w:val="24"/>
          <w:szCs w:val="24"/>
          <w:lang w:val="ru-RU"/>
        </w:rPr>
        <w:t xml:space="preserve">Дроздова Ю.В. приняла участие на областном семинаре «Коррекционно-развивающие технологии в обучении, воспитании, социализации детей  в условиях специальной школы». </w:t>
      </w:r>
    </w:p>
    <w:p w:rsidR="000B14B4" w:rsidRPr="000B14B4" w:rsidRDefault="000B14B4" w:rsidP="000B14B4">
      <w:pPr>
        <w:pStyle w:val="a4"/>
        <w:ind w:firstLine="567"/>
        <w:jc w:val="both"/>
        <w:rPr>
          <w:sz w:val="24"/>
          <w:szCs w:val="24"/>
          <w:lang w:val="ru-RU"/>
        </w:rPr>
      </w:pPr>
      <w:proofErr w:type="gramStart"/>
      <w:r w:rsidRPr="000B14B4">
        <w:rPr>
          <w:sz w:val="24"/>
          <w:szCs w:val="24"/>
          <w:lang w:val="ru-RU"/>
        </w:rPr>
        <w:t>Международная научно-практическая конференция «Принципы и условия построения инклюзивного образовательного пространства» (выступление с докладом на тему «Пути социализации школьников с особыми образовательными потребностями  в процессе обучения  в специальной школе». (13.12.2023)</w:t>
      </w:r>
      <w:proofErr w:type="gramEnd"/>
    </w:p>
    <w:p w:rsidR="000B14B4" w:rsidRPr="000B14B4" w:rsidRDefault="000B14B4" w:rsidP="000B14B4">
      <w:pPr>
        <w:pStyle w:val="a4"/>
        <w:ind w:firstLine="567"/>
        <w:jc w:val="both"/>
        <w:rPr>
          <w:sz w:val="24"/>
          <w:szCs w:val="24"/>
          <w:lang w:val="ru-RU"/>
        </w:rPr>
      </w:pPr>
      <w:r w:rsidRPr="000B14B4">
        <w:rPr>
          <w:sz w:val="24"/>
          <w:szCs w:val="24"/>
          <w:lang w:val="ru-RU"/>
        </w:rPr>
        <w:t xml:space="preserve"> Предметные недели способствовали развитию интереса учащихся к предметам, подробному изучению материала, развитию личностных качеств обучающихся, активизации их </w:t>
      </w:r>
      <w:r w:rsidRPr="000B14B4">
        <w:rPr>
          <w:sz w:val="24"/>
          <w:szCs w:val="24"/>
          <w:lang w:val="ru-RU"/>
        </w:rPr>
        <w:lastRenderedPageBreak/>
        <w:t>мыслительной деятельности. Играя, соревнуясь, выполняя разнообразные практические задания, ученики осмысливали значимость правильной речи для понимания друг друга, для передачи информации, учились самостоятельно выражать мысли. Прошли следующие предметные недели: неделя математики, неделя географии, неделя адаптивной физкультуры, неделя труда и творчества. Все запланированные мероприятия прошли на достаточно высоком уровне с использованием игровых и компьютерных технологий, что вызвало интерес к данным мероприятия.</w:t>
      </w:r>
    </w:p>
    <w:p w:rsidR="000B14B4" w:rsidRPr="000B14B4" w:rsidRDefault="000B14B4" w:rsidP="000B14B4">
      <w:pPr>
        <w:pStyle w:val="a4"/>
        <w:ind w:firstLine="567"/>
        <w:jc w:val="both"/>
        <w:rPr>
          <w:sz w:val="24"/>
          <w:szCs w:val="24"/>
          <w:lang w:val="ru-RU"/>
        </w:rPr>
      </w:pPr>
      <w:r w:rsidRPr="000B14B4">
        <w:rPr>
          <w:sz w:val="24"/>
          <w:szCs w:val="24"/>
          <w:lang w:val="ru-RU"/>
        </w:rPr>
        <w:t xml:space="preserve">Участие учащихся в конкурсах и других мероприятиях различного уровня свидетельствует о систематической работе учителей с детьми, имеющими творческий и интеллектуальный потенциал, реализации развития познавательной среды и творческих способностей учащихся. Участие в конкурсах с учениками следующих педагогов: </w:t>
      </w:r>
      <w:proofErr w:type="spellStart"/>
      <w:r w:rsidRPr="000B14B4">
        <w:rPr>
          <w:sz w:val="24"/>
          <w:szCs w:val="24"/>
          <w:lang w:val="ru-RU"/>
        </w:rPr>
        <w:t>Акетов</w:t>
      </w:r>
      <w:proofErr w:type="spellEnd"/>
      <w:r w:rsidRPr="000B14B4">
        <w:rPr>
          <w:sz w:val="24"/>
          <w:szCs w:val="24"/>
          <w:lang w:val="ru-RU"/>
        </w:rPr>
        <w:t xml:space="preserve"> Ш.Б., Дроздова Ю.В., Рамазанова А.Н., </w:t>
      </w:r>
      <w:proofErr w:type="spellStart"/>
      <w:r w:rsidRPr="000B14B4">
        <w:rPr>
          <w:sz w:val="24"/>
          <w:szCs w:val="24"/>
          <w:lang w:val="ru-RU"/>
        </w:rPr>
        <w:t>Темиргалиева</w:t>
      </w:r>
      <w:proofErr w:type="spellEnd"/>
      <w:r w:rsidRPr="000B14B4">
        <w:rPr>
          <w:sz w:val="24"/>
          <w:szCs w:val="24"/>
          <w:lang w:val="ru-RU"/>
        </w:rPr>
        <w:t xml:space="preserve"> А.Н., </w:t>
      </w:r>
      <w:proofErr w:type="spellStart"/>
      <w:r w:rsidRPr="000B14B4">
        <w:rPr>
          <w:sz w:val="24"/>
          <w:szCs w:val="24"/>
          <w:lang w:val="ru-RU"/>
        </w:rPr>
        <w:t>Дузелбай</w:t>
      </w:r>
      <w:proofErr w:type="spellEnd"/>
      <w:r w:rsidRPr="000B14B4">
        <w:rPr>
          <w:sz w:val="24"/>
          <w:szCs w:val="24"/>
          <w:lang w:val="ru-RU"/>
        </w:rPr>
        <w:t xml:space="preserve"> Т.Д..</w:t>
      </w:r>
    </w:p>
    <w:p w:rsidR="000B14B4" w:rsidRPr="000B14B4" w:rsidRDefault="000B14B4" w:rsidP="000B14B4">
      <w:pPr>
        <w:pStyle w:val="a4"/>
        <w:ind w:firstLine="567"/>
        <w:jc w:val="both"/>
        <w:rPr>
          <w:sz w:val="24"/>
          <w:szCs w:val="24"/>
          <w:lang w:val="ru-RU"/>
        </w:rPr>
      </w:pPr>
      <w:r w:rsidRPr="000B14B4">
        <w:rPr>
          <w:sz w:val="24"/>
          <w:szCs w:val="24"/>
          <w:lang w:val="ru-RU"/>
        </w:rPr>
        <w:t>Для систематизации и обобщение имеющийся опыт методической работы Дроздовой Ю.В. было разработано методическое пособие: Сборник экзаменационных тестов по профессионально-трудовому обучению в специальной школе для учащихся  с нарушением интеллекта.</w:t>
      </w:r>
    </w:p>
    <w:p w:rsidR="000B14B4" w:rsidRPr="000B14B4" w:rsidRDefault="000B14B4" w:rsidP="000B14B4">
      <w:pPr>
        <w:pStyle w:val="a4"/>
        <w:ind w:firstLine="567"/>
        <w:jc w:val="both"/>
        <w:rPr>
          <w:sz w:val="24"/>
          <w:szCs w:val="24"/>
          <w:lang w:val="ru-RU"/>
        </w:rPr>
      </w:pPr>
      <w:r w:rsidRPr="000B14B4">
        <w:rPr>
          <w:sz w:val="24"/>
          <w:szCs w:val="24"/>
          <w:lang w:val="ru-RU"/>
        </w:rPr>
        <w:t>Учебно-методическое пособие  для учителей трудового обучения. Рецензия: Старший научный сотрудник научно-методического центра «</w:t>
      </w:r>
      <w:proofErr w:type="spellStart"/>
      <w:r w:rsidRPr="000B14B4">
        <w:rPr>
          <w:sz w:val="24"/>
          <w:szCs w:val="24"/>
          <w:lang w:val="ru-RU"/>
        </w:rPr>
        <w:t>Өркениет</w:t>
      </w:r>
      <w:proofErr w:type="spellEnd"/>
      <w:r w:rsidRPr="000B14B4">
        <w:rPr>
          <w:sz w:val="24"/>
          <w:szCs w:val="24"/>
          <w:lang w:val="ru-RU"/>
        </w:rPr>
        <w:t xml:space="preserve">»  </w:t>
      </w:r>
      <w:proofErr w:type="spellStart"/>
      <w:r w:rsidRPr="000B14B4">
        <w:rPr>
          <w:sz w:val="24"/>
          <w:szCs w:val="24"/>
          <w:lang w:val="ru-RU"/>
        </w:rPr>
        <w:t>Мукатаев</w:t>
      </w:r>
      <w:proofErr w:type="spellEnd"/>
      <w:r w:rsidRPr="000B14B4">
        <w:rPr>
          <w:sz w:val="24"/>
          <w:szCs w:val="24"/>
          <w:lang w:val="ru-RU"/>
        </w:rPr>
        <w:t xml:space="preserve"> О.О.</w:t>
      </w:r>
    </w:p>
    <w:p w:rsidR="000B14B4" w:rsidRPr="00A97F18" w:rsidRDefault="000B14B4" w:rsidP="000B14B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 xml:space="preserve">Публикации демонстрируют опыт </w:t>
      </w:r>
      <w:r w:rsidRPr="00A97F18">
        <w:rPr>
          <w:rFonts w:ascii="Times New Roman" w:hAnsi="Times New Roman" w:cs="Times New Roman"/>
          <w:sz w:val="24"/>
          <w:szCs w:val="24"/>
        </w:rPr>
        <w:t>педагога, уровень его компетенций, анализ опыта преподавания и его оформления. Имеются публикации следующих педагогов:</w:t>
      </w:r>
      <w:r w:rsidRPr="00A97F18">
        <w:rPr>
          <w:rFonts w:ascii="Times New Roman" w:hAnsi="Times New Roman" w:cs="Times New Roman"/>
          <w:sz w:val="24"/>
          <w:szCs w:val="24"/>
          <w:lang w:val="kk-KZ"/>
        </w:rPr>
        <w:t xml:space="preserve"> </w:t>
      </w:r>
    </w:p>
    <w:p w:rsidR="000B14B4" w:rsidRPr="000B14B4" w:rsidRDefault="000B14B4" w:rsidP="000B14B4">
      <w:pPr>
        <w:pStyle w:val="a4"/>
        <w:ind w:firstLine="567"/>
        <w:jc w:val="both"/>
        <w:rPr>
          <w:sz w:val="24"/>
          <w:szCs w:val="24"/>
          <w:lang w:val="ru-RU"/>
        </w:rPr>
      </w:pPr>
      <w:proofErr w:type="gramStart"/>
      <w:r w:rsidRPr="000B14B4">
        <w:rPr>
          <w:sz w:val="24"/>
          <w:szCs w:val="24"/>
          <w:lang w:val="ru-RU"/>
        </w:rPr>
        <w:t>Дроздовой Ю.В.-(Публикация в сборнике  материалов международной научно-практической конференции   на сайте  Павлодарского педагогического университета имени ӘЛКЕЙ МАРҒҰЛАН.</w:t>
      </w:r>
      <w:proofErr w:type="gramEnd"/>
      <w:r w:rsidRPr="000B14B4">
        <w:rPr>
          <w:sz w:val="24"/>
          <w:szCs w:val="24"/>
          <w:lang w:val="ru-RU"/>
        </w:rPr>
        <w:t xml:space="preserve"> Название статьи: Пути социализации школьников с особыми образовательными потребностями  в процессе обучения  в специальной школе. (13.12.2023);</w:t>
      </w:r>
    </w:p>
    <w:p w:rsidR="000B14B4" w:rsidRPr="000B14B4" w:rsidRDefault="000B14B4" w:rsidP="000B14B4">
      <w:pPr>
        <w:pStyle w:val="a4"/>
        <w:ind w:firstLine="567"/>
        <w:jc w:val="both"/>
        <w:rPr>
          <w:sz w:val="24"/>
          <w:szCs w:val="24"/>
          <w:lang w:val="ru-RU"/>
        </w:rPr>
      </w:pPr>
      <w:proofErr w:type="spellStart"/>
      <w:r w:rsidRPr="000B14B4">
        <w:rPr>
          <w:sz w:val="24"/>
          <w:szCs w:val="24"/>
          <w:lang w:val="ru-RU"/>
        </w:rPr>
        <w:t>Рамазановой</w:t>
      </w:r>
      <w:proofErr w:type="spellEnd"/>
      <w:r w:rsidRPr="000B14B4">
        <w:rPr>
          <w:sz w:val="24"/>
          <w:szCs w:val="24"/>
          <w:lang w:val="ru-RU"/>
        </w:rPr>
        <w:t xml:space="preserve"> А.Н. -  (</w:t>
      </w:r>
      <w:proofErr w:type="spellStart"/>
      <w:r w:rsidRPr="000B14B4">
        <w:rPr>
          <w:sz w:val="24"/>
          <w:szCs w:val="24"/>
          <w:lang w:val="ru-RU"/>
        </w:rPr>
        <w:t>Республикалық</w:t>
      </w:r>
      <w:proofErr w:type="spellEnd"/>
      <w:r w:rsidRPr="000B14B4">
        <w:rPr>
          <w:sz w:val="24"/>
          <w:szCs w:val="24"/>
          <w:lang w:val="ru-RU"/>
        </w:rPr>
        <w:t xml:space="preserve"> </w:t>
      </w:r>
      <w:proofErr w:type="spellStart"/>
      <w:r w:rsidRPr="000B14B4">
        <w:rPr>
          <w:sz w:val="24"/>
          <w:szCs w:val="24"/>
          <w:lang w:val="ru-RU"/>
        </w:rPr>
        <w:t>ғылыми</w:t>
      </w:r>
      <w:proofErr w:type="spellEnd"/>
      <w:r w:rsidRPr="000B14B4">
        <w:rPr>
          <w:sz w:val="24"/>
          <w:szCs w:val="24"/>
          <w:lang w:val="ru-RU"/>
        </w:rPr>
        <w:t xml:space="preserve"> </w:t>
      </w:r>
      <w:proofErr w:type="gramStart"/>
      <w:r w:rsidRPr="000B14B4">
        <w:rPr>
          <w:sz w:val="24"/>
          <w:szCs w:val="24"/>
          <w:lang w:val="ru-RU"/>
        </w:rPr>
        <w:t>–</w:t>
      </w:r>
      <w:proofErr w:type="spellStart"/>
      <w:r w:rsidRPr="000B14B4">
        <w:rPr>
          <w:sz w:val="24"/>
          <w:szCs w:val="24"/>
          <w:lang w:val="ru-RU"/>
        </w:rPr>
        <w:t>п</w:t>
      </w:r>
      <w:proofErr w:type="gramEnd"/>
      <w:r w:rsidRPr="000B14B4">
        <w:rPr>
          <w:sz w:val="24"/>
          <w:szCs w:val="24"/>
          <w:lang w:val="ru-RU"/>
        </w:rPr>
        <w:t>едагогикалық</w:t>
      </w:r>
      <w:proofErr w:type="spellEnd"/>
      <w:r w:rsidRPr="000B14B4">
        <w:rPr>
          <w:sz w:val="24"/>
          <w:szCs w:val="24"/>
          <w:lang w:val="ru-RU"/>
        </w:rPr>
        <w:t xml:space="preserve"> журнал «</w:t>
      </w:r>
      <w:proofErr w:type="spellStart"/>
      <w:r w:rsidRPr="000B14B4">
        <w:rPr>
          <w:sz w:val="24"/>
          <w:szCs w:val="24"/>
          <w:lang w:val="ru-RU"/>
        </w:rPr>
        <w:t>Қазақ</w:t>
      </w:r>
      <w:proofErr w:type="spellEnd"/>
      <w:r w:rsidRPr="000B14B4">
        <w:rPr>
          <w:sz w:val="24"/>
          <w:szCs w:val="24"/>
          <w:lang w:val="ru-RU"/>
        </w:rPr>
        <w:t xml:space="preserve"> </w:t>
      </w:r>
      <w:proofErr w:type="spellStart"/>
      <w:r w:rsidRPr="000B14B4">
        <w:rPr>
          <w:sz w:val="24"/>
          <w:szCs w:val="24"/>
          <w:lang w:val="ru-RU"/>
        </w:rPr>
        <w:t>ұстазы</w:t>
      </w:r>
      <w:proofErr w:type="spellEnd"/>
      <w:r w:rsidRPr="000B14B4">
        <w:rPr>
          <w:sz w:val="24"/>
          <w:szCs w:val="24"/>
          <w:lang w:val="ru-RU"/>
        </w:rPr>
        <w:t xml:space="preserve">» №1 (62) </w:t>
      </w:r>
      <w:proofErr w:type="spellStart"/>
      <w:r w:rsidRPr="000B14B4">
        <w:rPr>
          <w:sz w:val="24"/>
          <w:szCs w:val="24"/>
          <w:lang w:val="ru-RU"/>
        </w:rPr>
        <w:t>қантар-ақпан</w:t>
      </w:r>
      <w:proofErr w:type="spellEnd"/>
      <w:r w:rsidRPr="000B14B4">
        <w:rPr>
          <w:sz w:val="24"/>
          <w:szCs w:val="24"/>
          <w:lang w:val="ru-RU"/>
        </w:rPr>
        <w:t xml:space="preserve"> «</w:t>
      </w:r>
      <w:proofErr w:type="spellStart"/>
      <w:r w:rsidRPr="000B14B4">
        <w:rPr>
          <w:sz w:val="24"/>
          <w:szCs w:val="24"/>
          <w:lang w:val="ru-RU"/>
        </w:rPr>
        <w:t>Арнайы</w:t>
      </w:r>
      <w:proofErr w:type="spellEnd"/>
      <w:r w:rsidRPr="000B14B4">
        <w:rPr>
          <w:sz w:val="24"/>
          <w:szCs w:val="24"/>
          <w:lang w:val="ru-RU"/>
        </w:rPr>
        <w:t xml:space="preserve"> </w:t>
      </w:r>
      <w:proofErr w:type="spellStart"/>
      <w:r w:rsidRPr="000B14B4">
        <w:rPr>
          <w:sz w:val="24"/>
          <w:szCs w:val="24"/>
          <w:lang w:val="ru-RU"/>
        </w:rPr>
        <w:t>мектепте</w:t>
      </w:r>
      <w:proofErr w:type="spellEnd"/>
      <w:r w:rsidRPr="000B14B4">
        <w:rPr>
          <w:sz w:val="24"/>
          <w:szCs w:val="24"/>
          <w:lang w:val="ru-RU"/>
        </w:rPr>
        <w:t xml:space="preserve"> </w:t>
      </w:r>
      <w:proofErr w:type="spellStart"/>
      <w:r w:rsidRPr="000B14B4">
        <w:rPr>
          <w:sz w:val="24"/>
          <w:szCs w:val="24"/>
          <w:lang w:val="ru-RU"/>
        </w:rPr>
        <w:t>мәтіндік</w:t>
      </w:r>
      <w:proofErr w:type="spellEnd"/>
      <w:r w:rsidRPr="000B14B4">
        <w:rPr>
          <w:sz w:val="24"/>
          <w:szCs w:val="24"/>
          <w:lang w:val="ru-RU"/>
        </w:rPr>
        <w:t xml:space="preserve"> </w:t>
      </w:r>
      <w:proofErr w:type="spellStart"/>
      <w:r w:rsidRPr="000B14B4">
        <w:rPr>
          <w:sz w:val="24"/>
          <w:szCs w:val="24"/>
          <w:lang w:val="ru-RU"/>
        </w:rPr>
        <w:t>есептерді</w:t>
      </w:r>
      <w:proofErr w:type="spellEnd"/>
      <w:r w:rsidRPr="000B14B4">
        <w:rPr>
          <w:sz w:val="24"/>
          <w:szCs w:val="24"/>
          <w:lang w:val="ru-RU"/>
        </w:rPr>
        <w:t xml:space="preserve"> </w:t>
      </w:r>
      <w:proofErr w:type="spellStart"/>
      <w:r w:rsidRPr="000B14B4">
        <w:rPr>
          <w:sz w:val="24"/>
          <w:szCs w:val="24"/>
          <w:lang w:val="ru-RU"/>
        </w:rPr>
        <w:t>шығару</w:t>
      </w:r>
      <w:proofErr w:type="spellEnd"/>
      <w:r w:rsidRPr="000B14B4">
        <w:rPr>
          <w:sz w:val="24"/>
          <w:szCs w:val="24"/>
          <w:lang w:val="ru-RU"/>
        </w:rPr>
        <w:t>»)</w:t>
      </w:r>
    </w:p>
    <w:p w:rsidR="000B14B4" w:rsidRPr="000B14B4" w:rsidRDefault="000B14B4" w:rsidP="000B14B4">
      <w:pPr>
        <w:pStyle w:val="a4"/>
        <w:ind w:firstLine="567"/>
        <w:jc w:val="both"/>
        <w:rPr>
          <w:sz w:val="24"/>
          <w:szCs w:val="24"/>
          <w:lang w:val="ru-RU"/>
        </w:rPr>
      </w:pPr>
      <w:r w:rsidRPr="000B14B4">
        <w:rPr>
          <w:sz w:val="24"/>
          <w:szCs w:val="24"/>
          <w:lang w:val="ru-RU"/>
        </w:rPr>
        <w:t xml:space="preserve">Практически всеми учителями в работе по обучению учащихся реализовываются принципы научности,  наглядности, осознанности, связи теории с практикой. Правильно выбирают методы и формы обучения, контролируют знания, умения и навыки учащихся,  используют дифференцированный подход по отношению к домашним заданиям. Много работают по привитию нравственности учащихся, формированию </w:t>
      </w:r>
      <w:proofErr w:type="spellStart"/>
      <w:r w:rsidRPr="000B14B4">
        <w:rPr>
          <w:sz w:val="24"/>
          <w:szCs w:val="24"/>
          <w:lang w:val="ru-RU"/>
        </w:rPr>
        <w:t>общеучебных</w:t>
      </w:r>
      <w:proofErr w:type="spellEnd"/>
      <w:r w:rsidRPr="000B14B4">
        <w:rPr>
          <w:sz w:val="24"/>
          <w:szCs w:val="24"/>
          <w:lang w:val="ru-RU"/>
        </w:rPr>
        <w:t xml:space="preserve"> навыков, работают индивидуально по развитию интеллектуальных способностей учащихся, стремятся заинтересовать детей учебой, учат быть самостоятельными, вычленять главное в учебном материале, развивать навыки коллективной работы, работают по привитию организованности и дисциплинированности.</w:t>
      </w:r>
    </w:p>
    <w:p w:rsidR="000B14B4" w:rsidRPr="00BB1200" w:rsidRDefault="000B14B4" w:rsidP="000B14B4">
      <w:pPr>
        <w:pStyle w:val="a4"/>
        <w:ind w:firstLine="567"/>
        <w:jc w:val="both"/>
        <w:rPr>
          <w:sz w:val="24"/>
          <w:szCs w:val="24"/>
          <w:lang w:val="ru-RU"/>
        </w:rPr>
      </w:pPr>
      <w:r w:rsidRPr="00BB1200">
        <w:rPr>
          <w:bCs/>
          <w:sz w:val="24"/>
          <w:szCs w:val="24"/>
          <w:lang w:val="ru-RU"/>
        </w:rPr>
        <w:t>Выводы</w:t>
      </w:r>
    </w:p>
    <w:p w:rsidR="000B14B4" w:rsidRPr="000B14B4" w:rsidRDefault="000B14B4" w:rsidP="000B14B4">
      <w:pPr>
        <w:pStyle w:val="a4"/>
        <w:ind w:firstLine="567"/>
        <w:jc w:val="both"/>
        <w:rPr>
          <w:sz w:val="24"/>
          <w:szCs w:val="24"/>
          <w:lang w:val="ru-RU"/>
        </w:rPr>
      </w:pPr>
      <w:r w:rsidRPr="000B14B4">
        <w:rPr>
          <w:sz w:val="24"/>
          <w:szCs w:val="24"/>
          <w:lang w:val="ru-RU"/>
        </w:rPr>
        <w:t xml:space="preserve"> Проанализировав работу МО, следует отметить, что методическая тема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учителями; выводы основывались на анализе, практических результатах, позволяющим сделать методические обобщения. Проводилась работа по овладению учителями современными методиками и технологиями обучения. Уделялось внимание формированию у учащихся навыков творческой деятельности; сохранению и поддержанию образовательной среды.</w:t>
      </w:r>
    </w:p>
    <w:p w:rsidR="000B14B4" w:rsidRPr="000B14B4" w:rsidRDefault="000B14B4" w:rsidP="000B14B4">
      <w:pPr>
        <w:pStyle w:val="a4"/>
        <w:ind w:firstLine="567"/>
        <w:jc w:val="both"/>
        <w:rPr>
          <w:sz w:val="24"/>
          <w:szCs w:val="24"/>
          <w:lang w:val="ru-RU"/>
        </w:rPr>
      </w:pPr>
      <w:r w:rsidRPr="000B14B4">
        <w:rPr>
          <w:sz w:val="24"/>
          <w:szCs w:val="24"/>
          <w:lang w:val="ru-RU"/>
        </w:rPr>
        <w:t>Все учителя МО посетили уроки своих коллег по методическому объединению с последующим обсуждением и анализом.</w:t>
      </w:r>
    </w:p>
    <w:p w:rsidR="000B14B4" w:rsidRPr="000B14B4" w:rsidRDefault="000B14B4" w:rsidP="000B14B4">
      <w:pPr>
        <w:pStyle w:val="a4"/>
        <w:ind w:firstLine="567"/>
        <w:jc w:val="both"/>
        <w:rPr>
          <w:sz w:val="24"/>
          <w:szCs w:val="24"/>
          <w:lang w:val="ru-RU"/>
        </w:rPr>
      </w:pPr>
      <w:r w:rsidRPr="000B14B4">
        <w:rPr>
          <w:sz w:val="24"/>
          <w:szCs w:val="24"/>
          <w:lang w:val="ru-RU"/>
        </w:rPr>
        <w:t xml:space="preserve">На основании вышеперечисленного, работу педагогов МО можно признать </w:t>
      </w:r>
      <w:r w:rsidRPr="000B14B4">
        <w:rPr>
          <w:bCs/>
          <w:sz w:val="24"/>
          <w:szCs w:val="24"/>
          <w:lang w:val="ru-RU"/>
        </w:rPr>
        <w:t>удовлетворительной.</w:t>
      </w:r>
    </w:p>
    <w:p w:rsidR="00BB1200" w:rsidRPr="002602C1" w:rsidRDefault="00BB1200" w:rsidP="00BB1200">
      <w:pPr>
        <w:pStyle w:val="a8"/>
        <w:shd w:val="clear" w:color="auto" w:fill="FFFFFF"/>
        <w:spacing w:before="0" w:beforeAutospacing="0" w:after="0" w:afterAutospacing="0"/>
        <w:ind w:firstLine="567"/>
        <w:jc w:val="both"/>
        <w:rPr>
          <w:color w:val="000000"/>
        </w:rPr>
      </w:pPr>
      <w:r w:rsidRPr="00BB1200">
        <w:rPr>
          <w:b/>
          <w:color w:val="000000"/>
        </w:rPr>
        <w:t>Работа методического объединения воспитателей</w:t>
      </w:r>
      <w:r w:rsidRPr="002602C1">
        <w:rPr>
          <w:color w:val="000000"/>
        </w:rPr>
        <w:t xml:space="preserve">  в 2023 – 2024 учебном году проведена в соответствии с годовым планом.</w:t>
      </w:r>
    </w:p>
    <w:p w:rsidR="00BB1200" w:rsidRPr="00BB1200" w:rsidRDefault="00BB1200" w:rsidP="00BB1200">
      <w:pPr>
        <w:spacing w:after="0" w:line="240" w:lineRule="auto"/>
        <w:ind w:firstLine="567"/>
        <w:jc w:val="both"/>
        <w:rPr>
          <w:rFonts w:ascii="Times New Roman" w:hAnsi="Times New Roman" w:cs="Times New Roman"/>
          <w:sz w:val="24"/>
          <w:szCs w:val="24"/>
        </w:rPr>
      </w:pPr>
      <w:r w:rsidRPr="00BB1200">
        <w:rPr>
          <w:rFonts w:ascii="Times New Roman" w:hAnsi="Times New Roman" w:cs="Times New Roman"/>
          <w:sz w:val="24"/>
          <w:szCs w:val="24"/>
        </w:rPr>
        <w:t>Цель работы:</w:t>
      </w:r>
      <w:r w:rsidRPr="002602C1">
        <w:rPr>
          <w:rFonts w:ascii="Times New Roman" w:hAnsi="Times New Roman" w:cs="Times New Roman"/>
          <w:sz w:val="24"/>
          <w:szCs w:val="24"/>
        </w:rPr>
        <w:t xml:space="preserve"> Создать условия, мотивирующие учащихся на совместную учебно-педагогическую, учебно-трудовую и социально-бытовую деятельность, ориентируясь на основные мотивы и ведущую деятельность, характерную для каждой возрастной группы. Развивать механизмы восприятия адекватных моделей поведения, стандартов поведения в </w:t>
      </w:r>
      <w:r w:rsidRPr="002602C1">
        <w:rPr>
          <w:rFonts w:ascii="Times New Roman" w:hAnsi="Times New Roman" w:cs="Times New Roman"/>
          <w:sz w:val="24"/>
          <w:szCs w:val="24"/>
        </w:rPr>
        <w:lastRenderedPageBreak/>
        <w:t xml:space="preserve">обществе. </w:t>
      </w:r>
      <w:r w:rsidRPr="00BB1200">
        <w:rPr>
          <w:rFonts w:ascii="Times New Roman" w:hAnsi="Times New Roman" w:cs="Times New Roman"/>
          <w:sz w:val="24"/>
          <w:szCs w:val="24"/>
        </w:rPr>
        <w:t xml:space="preserve">В течение всего года работать над всесторонним развитием личности учащихся, проводя в повседневной жизни весь комплекс мероприятий, намеченных планом. </w:t>
      </w:r>
    </w:p>
    <w:p w:rsidR="00BB1200" w:rsidRPr="00BB1200" w:rsidRDefault="00BB1200" w:rsidP="00BB1200">
      <w:pPr>
        <w:spacing w:after="0" w:line="240" w:lineRule="auto"/>
        <w:ind w:firstLine="567"/>
        <w:jc w:val="both"/>
        <w:rPr>
          <w:rFonts w:ascii="Times New Roman" w:hAnsi="Times New Roman" w:cs="Times New Roman"/>
          <w:sz w:val="24"/>
          <w:szCs w:val="24"/>
        </w:rPr>
      </w:pPr>
      <w:r w:rsidRPr="00BB1200">
        <w:rPr>
          <w:rFonts w:ascii="Times New Roman" w:hAnsi="Times New Roman" w:cs="Times New Roman"/>
          <w:sz w:val="24"/>
          <w:szCs w:val="24"/>
        </w:rPr>
        <w:t xml:space="preserve">Задачи, необходимые для достижения цели: </w:t>
      </w:r>
    </w:p>
    <w:p w:rsidR="00BB1200" w:rsidRPr="002602C1" w:rsidRDefault="00BB1200" w:rsidP="00BB1200">
      <w:pPr>
        <w:spacing w:after="0" w:line="240" w:lineRule="auto"/>
        <w:ind w:firstLine="567"/>
        <w:jc w:val="both"/>
        <w:rPr>
          <w:rFonts w:ascii="Times New Roman" w:hAnsi="Times New Roman" w:cs="Times New Roman"/>
          <w:sz w:val="24"/>
          <w:szCs w:val="24"/>
        </w:rPr>
      </w:pPr>
      <w:r w:rsidRPr="002602C1">
        <w:rPr>
          <w:rFonts w:ascii="Times New Roman" w:hAnsi="Times New Roman" w:cs="Times New Roman"/>
          <w:sz w:val="24"/>
          <w:szCs w:val="24"/>
        </w:rPr>
        <w:t>- Повышение теоретического, научно-практического уровня подготовки воспитателей по вопросам психологии и педагогики воспитательной работы;</w:t>
      </w:r>
    </w:p>
    <w:p w:rsidR="00BB1200" w:rsidRPr="002602C1" w:rsidRDefault="00BB1200" w:rsidP="00BB1200">
      <w:pPr>
        <w:spacing w:after="0" w:line="240" w:lineRule="auto"/>
        <w:ind w:firstLine="567"/>
        <w:jc w:val="both"/>
        <w:rPr>
          <w:rFonts w:ascii="Times New Roman" w:hAnsi="Times New Roman" w:cs="Times New Roman"/>
          <w:sz w:val="24"/>
          <w:szCs w:val="24"/>
        </w:rPr>
      </w:pPr>
      <w:r w:rsidRPr="002602C1">
        <w:rPr>
          <w:rFonts w:ascii="Times New Roman" w:hAnsi="Times New Roman" w:cs="Times New Roman"/>
          <w:sz w:val="24"/>
          <w:szCs w:val="24"/>
        </w:rPr>
        <w:t xml:space="preserve"> - Обеспечение выполнения единых принципиальных подходов к воспитанию и социализации детей; </w:t>
      </w:r>
    </w:p>
    <w:p w:rsidR="00BB1200" w:rsidRPr="002602C1" w:rsidRDefault="00BB1200" w:rsidP="00BB1200">
      <w:pPr>
        <w:spacing w:after="0" w:line="240" w:lineRule="auto"/>
        <w:ind w:firstLine="567"/>
        <w:jc w:val="both"/>
        <w:rPr>
          <w:rFonts w:ascii="Times New Roman" w:hAnsi="Times New Roman" w:cs="Times New Roman"/>
          <w:sz w:val="24"/>
          <w:szCs w:val="24"/>
        </w:rPr>
      </w:pPr>
      <w:r w:rsidRPr="002602C1">
        <w:rPr>
          <w:rFonts w:ascii="Times New Roman" w:hAnsi="Times New Roman" w:cs="Times New Roman"/>
          <w:sz w:val="24"/>
          <w:szCs w:val="24"/>
        </w:rPr>
        <w:t xml:space="preserve">- Изучение, обобщение и использование передового педагогического опыта работы; </w:t>
      </w:r>
    </w:p>
    <w:p w:rsidR="00BB1200" w:rsidRPr="002602C1" w:rsidRDefault="00BB1200" w:rsidP="00BB1200">
      <w:pPr>
        <w:spacing w:after="0" w:line="240" w:lineRule="auto"/>
        <w:ind w:firstLine="567"/>
        <w:jc w:val="both"/>
        <w:rPr>
          <w:rFonts w:ascii="Times New Roman" w:hAnsi="Times New Roman" w:cs="Times New Roman"/>
          <w:sz w:val="24"/>
          <w:szCs w:val="24"/>
        </w:rPr>
      </w:pPr>
      <w:r w:rsidRPr="002602C1">
        <w:rPr>
          <w:rFonts w:ascii="Times New Roman" w:hAnsi="Times New Roman" w:cs="Times New Roman"/>
          <w:sz w:val="24"/>
          <w:szCs w:val="24"/>
        </w:rPr>
        <w:t xml:space="preserve"> - Реализация творческих способностей воспитателей и обобщение передового педагогического опыта через организацию открытых мероприятий воспитательного характера, обмен опытом; </w:t>
      </w:r>
    </w:p>
    <w:p w:rsidR="00BB1200" w:rsidRPr="002602C1" w:rsidRDefault="00BB1200" w:rsidP="00BB1200">
      <w:pPr>
        <w:spacing w:after="0" w:line="240" w:lineRule="auto"/>
        <w:ind w:firstLine="567"/>
        <w:jc w:val="both"/>
        <w:rPr>
          <w:rFonts w:ascii="Times New Roman" w:hAnsi="Times New Roman" w:cs="Times New Roman"/>
          <w:sz w:val="24"/>
          <w:szCs w:val="24"/>
        </w:rPr>
      </w:pPr>
      <w:r w:rsidRPr="002602C1">
        <w:rPr>
          <w:rFonts w:ascii="Times New Roman" w:hAnsi="Times New Roman" w:cs="Times New Roman"/>
          <w:sz w:val="24"/>
          <w:szCs w:val="24"/>
        </w:rPr>
        <w:t xml:space="preserve">- Поиск эффективных путей психологической, педагогической подготовки к созданию воспитательной системы школы; </w:t>
      </w:r>
    </w:p>
    <w:p w:rsidR="00BB1200" w:rsidRPr="002602C1" w:rsidRDefault="00BB1200" w:rsidP="00BB1200">
      <w:pPr>
        <w:spacing w:after="0" w:line="240" w:lineRule="auto"/>
        <w:ind w:firstLine="567"/>
        <w:jc w:val="both"/>
        <w:rPr>
          <w:rFonts w:ascii="Times New Roman" w:hAnsi="Times New Roman" w:cs="Times New Roman"/>
          <w:sz w:val="24"/>
          <w:szCs w:val="24"/>
        </w:rPr>
      </w:pPr>
      <w:r w:rsidRPr="002602C1">
        <w:rPr>
          <w:rFonts w:ascii="Times New Roman" w:hAnsi="Times New Roman" w:cs="Times New Roman"/>
          <w:sz w:val="24"/>
          <w:szCs w:val="24"/>
        </w:rPr>
        <w:t xml:space="preserve"> - Оказание необходимой срочной помощи воспитателям в решении основных проблем организации воспитательной работы; </w:t>
      </w:r>
    </w:p>
    <w:p w:rsidR="00BB1200" w:rsidRPr="002602C1" w:rsidRDefault="00BB1200" w:rsidP="00BB1200">
      <w:pPr>
        <w:spacing w:after="0" w:line="240" w:lineRule="auto"/>
        <w:ind w:firstLine="567"/>
        <w:jc w:val="both"/>
        <w:rPr>
          <w:rFonts w:ascii="Times New Roman" w:hAnsi="Times New Roman" w:cs="Times New Roman"/>
          <w:sz w:val="24"/>
          <w:szCs w:val="24"/>
        </w:rPr>
      </w:pPr>
      <w:r w:rsidRPr="002602C1">
        <w:rPr>
          <w:rFonts w:ascii="Times New Roman" w:hAnsi="Times New Roman" w:cs="Times New Roman"/>
          <w:sz w:val="24"/>
          <w:szCs w:val="24"/>
        </w:rPr>
        <w:t xml:space="preserve">- Привлечение внимания воспитателей к потенциальным возможностям внеурочной деятельности для развития и воспитания обучающихся, воспитанников школы-интерната; </w:t>
      </w:r>
    </w:p>
    <w:p w:rsidR="00BB1200" w:rsidRPr="002602C1" w:rsidRDefault="00BB1200" w:rsidP="00BB1200">
      <w:pPr>
        <w:spacing w:after="0" w:line="240" w:lineRule="auto"/>
        <w:ind w:firstLine="567"/>
        <w:jc w:val="both"/>
        <w:rPr>
          <w:rFonts w:ascii="Times New Roman" w:hAnsi="Times New Roman" w:cs="Times New Roman"/>
          <w:sz w:val="24"/>
          <w:szCs w:val="24"/>
        </w:rPr>
      </w:pPr>
      <w:r w:rsidRPr="002602C1">
        <w:rPr>
          <w:rFonts w:ascii="Times New Roman" w:hAnsi="Times New Roman" w:cs="Times New Roman"/>
          <w:sz w:val="24"/>
          <w:szCs w:val="24"/>
        </w:rPr>
        <w:t xml:space="preserve"> - Формирование единых принципиальных подходов к обучению и воспитанию учащихся; </w:t>
      </w:r>
    </w:p>
    <w:p w:rsidR="00BB1200" w:rsidRPr="002602C1" w:rsidRDefault="00BB1200" w:rsidP="00BB1200">
      <w:pPr>
        <w:spacing w:after="0" w:line="240" w:lineRule="auto"/>
        <w:ind w:firstLine="567"/>
        <w:jc w:val="both"/>
        <w:rPr>
          <w:rFonts w:ascii="Times New Roman" w:hAnsi="Times New Roman" w:cs="Times New Roman"/>
          <w:sz w:val="24"/>
          <w:szCs w:val="24"/>
        </w:rPr>
      </w:pPr>
      <w:r w:rsidRPr="002602C1">
        <w:rPr>
          <w:rFonts w:ascii="Times New Roman" w:hAnsi="Times New Roman" w:cs="Times New Roman"/>
          <w:sz w:val="24"/>
          <w:szCs w:val="24"/>
        </w:rPr>
        <w:t>- Апробация современных воспитательных технологий и знаний современных форм и методов работы.</w:t>
      </w:r>
    </w:p>
    <w:p w:rsidR="00BB1200" w:rsidRPr="002602C1" w:rsidRDefault="00BB1200" w:rsidP="00BB1200">
      <w:pPr>
        <w:pStyle w:val="a8"/>
        <w:shd w:val="clear" w:color="auto" w:fill="FFFFFF"/>
        <w:spacing w:before="0" w:beforeAutospacing="0" w:after="0" w:afterAutospacing="0"/>
        <w:ind w:left="-284" w:firstLine="567"/>
        <w:jc w:val="both"/>
      </w:pPr>
      <w:r w:rsidRPr="002602C1">
        <w:rPr>
          <w:bCs/>
          <w:bdr w:val="none" w:sz="0" w:space="0" w:color="auto" w:frame="1"/>
        </w:rPr>
        <w:t>В 2023-2024 учебном году заседания МО воспитателей прошли по следующим темам:</w:t>
      </w:r>
    </w:p>
    <w:p w:rsidR="00BB1200" w:rsidRPr="002602C1" w:rsidRDefault="00BB1200" w:rsidP="00BB1200">
      <w:pPr>
        <w:pStyle w:val="a8"/>
        <w:shd w:val="clear" w:color="auto" w:fill="FFFFFF"/>
        <w:spacing w:before="0" w:beforeAutospacing="0" w:after="0" w:afterAutospacing="0"/>
        <w:ind w:firstLine="567"/>
        <w:jc w:val="both"/>
        <w:rPr>
          <w:color w:val="000000"/>
        </w:rPr>
      </w:pPr>
      <w:r w:rsidRPr="002602C1">
        <w:rPr>
          <w:color w:val="000000"/>
        </w:rPr>
        <w:t>в  течение учебного года проведено 6 заседаний МО:</w:t>
      </w:r>
    </w:p>
    <w:p w:rsidR="00BB1200" w:rsidRPr="00BB1200" w:rsidRDefault="00BB1200" w:rsidP="00BB1200">
      <w:pPr>
        <w:spacing w:after="0" w:line="240" w:lineRule="auto"/>
        <w:ind w:right="57" w:firstLine="567"/>
        <w:jc w:val="both"/>
        <w:rPr>
          <w:rFonts w:ascii="Times New Roman" w:hAnsi="Times New Roman" w:cs="Times New Roman"/>
          <w:bCs/>
          <w:sz w:val="24"/>
          <w:szCs w:val="24"/>
        </w:rPr>
      </w:pPr>
      <w:r w:rsidRPr="00BB1200">
        <w:rPr>
          <w:rFonts w:ascii="Times New Roman" w:hAnsi="Times New Roman" w:cs="Times New Roman"/>
          <w:bCs/>
          <w:sz w:val="24"/>
          <w:szCs w:val="24"/>
        </w:rPr>
        <w:t>Заседание МО №1 (август)- установочное.</w:t>
      </w:r>
    </w:p>
    <w:p w:rsidR="00BB1200" w:rsidRPr="002602C1" w:rsidRDefault="00BB1200" w:rsidP="00BB1200">
      <w:pPr>
        <w:spacing w:after="0" w:line="240" w:lineRule="auto"/>
        <w:ind w:right="57" w:firstLine="567"/>
        <w:jc w:val="both"/>
        <w:rPr>
          <w:rFonts w:ascii="Times New Roman" w:hAnsi="Times New Roman" w:cs="Times New Roman"/>
          <w:bCs/>
          <w:sz w:val="24"/>
          <w:szCs w:val="24"/>
        </w:rPr>
      </w:pPr>
      <w:r w:rsidRPr="002602C1">
        <w:rPr>
          <w:rFonts w:ascii="Times New Roman" w:hAnsi="Times New Roman" w:cs="Times New Roman"/>
          <w:bCs/>
          <w:sz w:val="24"/>
          <w:szCs w:val="24"/>
        </w:rPr>
        <w:t xml:space="preserve">Заседание МО №2 (сентябрь)- утверждение планов </w:t>
      </w:r>
    </w:p>
    <w:p w:rsidR="00BB1200" w:rsidRPr="002602C1" w:rsidRDefault="00BB1200" w:rsidP="00BB1200">
      <w:pPr>
        <w:spacing w:after="0" w:line="240" w:lineRule="auto"/>
        <w:ind w:right="57" w:firstLine="567"/>
        <w:jc w:val="both"/>
        <w:rPr>
          <w:rFonts w:ascii="Times New Roman" w:hAnsi="Times New Roman" w:cs="Times New Roman"/>
          <w:sz w:val="24"/>
          <w:szCs w:val="24"/>
          <w:lang w:val="kk-KZ"/>
        </w:rPr>
      </w:pPr>
      <w:r w:rsidRPr="002602C1">
        <w:rPr>
          <w:rFonts w:ascii="Times New Roman" w:hAnsi="Times New Roman" w:cs="Times New Roman"/>
          <w:sz w:val="24"/>
          <w:szCs w:val="24"/>
        </w:rPr>
        <w:t>Заседание МО №3 (ноябрь</w:t>
      </w:r>
      <w:proofErr w:type="gramStart"/>
      <w:r w:rsidRPr="002602C1">
        <w:rPr>
          <w:rFonts w:ascii="Times New Roman" w:hAnsi="Times New Roman" w:cs="Times New Roman"/>
          <w:sz w:val="24"/>
          <w:szCs w:val="24"/>
        </w:rPr>
        <w:t>)</w:t>
      </w:r>
      <w:r w:rsidRPr="002602C1">
        <w:rPr>
          <w:rFonts w:ascii="Times New Roman" w:hAnsi="Times New Roman" w:cs="Times New Roman"/>
          <w:bCs/>
          <w:sz w:val="24"/>
          <w:szCs w:val="24"/>
        </w:rPr>
        <w:t>-</w:t>
      </w:r>
      <w:proofErr w:type="gramEnd"/>
      <w:r w:rsidRPr="002602C1">
        <w:rPr>
          <w:rFonts w:ascii="Times New Roman" w:hAnsi="Times New Roman" w:cs="Times New Roman"/>
          <w:sz w:val="24"/>
          <w:szCs w:val="24"/>
        </w:rPr>
        <w:t xml:space="preserve">Тема заседания МО: </w:t>
      </w:r>
      <w:r w:rsidRPr="002602C1">
        <w:rPr>
          <w:rFonts w:ascii="Times New Roman" w:hAnsi="Times New Roman" w:cs="Times New Roman"/>
          <w:sz w:val="24"/>
          <w:szCs w:val="24"/>
          <w:lang w:val="kk-KZ"/>
        </w:rPr>
        <w:t>«Отбасындағы баланың руғани-адамгершілік сезімдерін дамытудағы  ата-ананың беделі»</w:t>
      </w:r>
    </w:p>
    <w:p w:rsidR="00BB1200" w:rsidRPr="002602C1" w:rsidRDefault="00BB1200" w:rsidP="00BB1200">
      <w:pPr>
        <w:spacing w:after="0" w:line="240" w:lineRule="auto"/>
        <w:ind w:right="57" w:firstLine="567"/>
        <w:jc w:val="both"/>
        <w:rPr>
          <w:rFonts w:ascii="Times New Roman" w:hAnsi="Times New Roman" w:cs="Times New Roman"/>
          <w:sz w:val="24"/>
          <w:szCs w:val="24"/>
        </w:rPr>
      </w:pPr>
      <w:r w:rsidRPr="002602C1">
        <w:rPr>
          <w:rFonts w:ascii="Times New Roman" w:hAnsi="Times New Roman" w:cs="Times New Roman"/>
          <w:bCs/>
          <w:sz w:val="24"/>
          <w:szCs w:val="24"/>
        </w:rPr>
        <w:t xml:space="preserve">Заседание МО №4 (январь)- </w:t>
      </w:r>
      <w:r w:rsidRPr="002602C1">
        <w:rPr>
          <w:rFonts w:ascii="Times New Roman" w:hAnsi="Times New Roman" w:cs="Times New Roman"/>
          <w:sz w:val="24"/>
          <w:szCs w:val="24"/>
        </w:rPr>
        <w:t xml:space="preserve">Тема заседания </w:t>
      </w:r>
      <w:proofErr w:type="spellStart"/>
      <w:r w:rsidRPr="002602C1">
        <w:rPr>
          <w:rFonts w:ascii="Times New Roman" w:hAnsi="Times New Roman" w:cs="Times New Roman"/>
          <w:sz w:val="24"/>
          <w:szCs w:val="24"/>
        </w:rPr>
        <w:t>МО</w:t>
      </w:r>
      <w:proofErr w:type="gramStart"/>
      <w:r w:rsidRPr="002602C1">
        <w:rPr>
          <w:rFonts w:ascii="Times New Roman" w:hAnsi="Times New Roman" w:cs="Times New Roman"/>
          <w:sz w:val="24"/>
          <w:szCs w:val="24"/>
        </w:rPr>
        <w:t>:.«</w:t>
      </w:r>
      <w:proofErr w:type="gramEnd"/>
      <w:r w:rsidRPr="002602C1">
        <w:rPr>
          <w:rFonts w:ascii="Times New Roman" w:hAnsi="Times New Roman" w:cs="Times New Roman"/>
          <w:sz w:val="24"/>
          <w:szCs w:val="24"/>
        </w:rPr>
        <w:t>Развитие</w:t>
      </w:r>
      <w:proofErr w:type="spellEnd"/>
      <w:r w:rsidRPr="002602C1">
        <w:rPr>
          <w:rFonts w:ascii="Times New Roman" w:hAnsi="Times New Roman" w:cs="Times New Roman"/>
          <w:sz w:val="24"/>
          <w:szCs w:val="24"/>
        </w:rPr>
        <w:t xml:space="preserve"> мелкой моторики рук у учащихся начальных классов с нарушением интеллекта»</w:t>
      </w:r>
    </w:p>
    <w:p w:rsidR="00BB1200" w:rsidRPr="002602C1" w:rsidRDefault="00BB1200" w:rsidP="00BB1200">
      <w:pPr>
        <w:spacing w:after="0" w:line="240" w:lineRule="auto"/>
        <w:ind w:right="57" w:firstLine="567"/>
        <w:jc w:val="both"/>
        <w:rPr>
          <w:rFonts w:ascii="Times New Roman" w:hAnsi="Times New Roman" w:cs="Times New Roman"/>
          <w:sz w:val="24"/>
          <w:szCs w:val="24"/>
          <w:lang w:val="kk-KZ"/>
        </w:rPr>
      </w:pPr>
      <w:r w:rsidRPr="002602C1">
        <w:rPr>
          <w:rFonts w:ascii="Times New Roman" w:hAnsi="Times New Roman" w:cs="Times New Roman"/>
          <w:bCs/>
          <w:sz w:val="24"/>
          <w:szCs w:val="24"/>
        </w:rPr>
        <w:t>Заседание МО №5 (март</w:t>
      </w:r>
      <w:proofErr w:type="gramStart"/>
      <w:r w:rsidRPr="002602C1">
        <w:rPr>
          <w:rFonts w:ascii="Times New Roman" w:hAnsi="Times New Roman" w:cs="Times New Roman"/>
          <w:bCs/>
          <w:sz w:val="24"/>
          <w:szCs w:val="24"/>
        </w:rPr>
        <w:t>)</w:t>
      </w:r>
      <w:r w:rsidRPr="002602C1">
        <w:rPr>
          <w:rFonts w:ascii="Times New Roman" w:hAnsi="Times New Roman" w:cs="Times New Roman"/>
          <w:sz w:val="24"/>
          <w:szCs w:val="24"/>
        </w:rPr>
        <w:t>-</w:t>
      </w:r>
      <w:proofErr w:type="gramEnd"/>
      <w:r w:rsidRPr="002602C1">
        <w:rPr>
          <w:rFonts w:ascii="Times New Roman" w:hAnsi="Times New Roman" w:cs="Times New Roman"/>
          <w:sz w:val="24"/>
          <w:szCs w:val="24"/>
        </w:rPr>
        <w:t>Тема заседания МО:</w:t>
      </w:r>
      <w:r w:rsidRPr="002602C1">
        <w:rPr>
          <w:rFonts w:ascii="Times New Roman" w:hAnsi="Times New Roman" w:cs="Times New Roman"/>
          <w:sz w:val="24"/>
          <w:szCs w:val="24"/>
          <w:lang w:val="kk-KZ"/>
        </w:rPr>
        <w:t>«Ойын арқылы үрдірестерін, қол машықтарын дамыту»</w:t>
      </w:r>
    </w:p>
    <w:p w:rsidR="00BB1200" w:rsidRPr="002602C1" w:rsidRDefault="00BB1200" w:rsidP="00BB1200">
      <w:pPr>
        <w:spacing w:after="0" w:line="240" w:lineRule="auto"/>
        <w:ind w:right="57" w:firstLine="567"/>
        <w:jc w:val="both"/>
        <w:rPr>
          <w:rFonts w:ascii="Times New Roman" w:hAnsi="Times New Roman" w:cs="Times New Roman"/>
          <w:sz w:val="24"/>
          <w:szCs w:val="24"/>
        </w:rPr>
      </w:pPr>
      <w:r w:rsidRPr="002602C1">
        <w:rPr>
          <w:rFonts w:ascii="Times New Roman" w:hAnsi="Times New Roman" w:cs="Times New Roman"/>
          <w:bCs/>
          <w:sz w:val="24"/>
          <w:szCs w:val="24"/>
        </w:rPr>
        <w:t>Заседание МО №6 (май</w:t>
      </w:r>
      <w:proofErr w:type="gramStart"/>
      <w:r w:rsidRPr="002602C1">
        <w:rPr>
          <w:rFonts w:ascii="Times New Roman" w:hAnsi="Times New Roman" w:cs="Times New Roman"/>
          <w:bCs/>
          <w:sz w:val="24"/>
          <w:szCs w:val="24"/>
        </w:rPr>
        <w:t>)</w:t>
      </w:r>
      <w:r w:rsidRPr="002602C1">
        <w:rPr>
          <w:rFonts w:ascii="Times New Roman" w:hAnsi="Times New Roman" w:cs="Times New Roman"/>
          <w:sz w:val="24"/>
          <w:szCs w:val="24"/>
          <w:lang w:val="kk-KZ"/>
        </w:rPr>
        <w:t>-</w:t>
      </w:r>
      <w:proofErr w:type="gramEnd"/>
      <w:r w:rsidRPr="002602C1">
        <w:rPr>
          <w:rFonts w:ascii="Times New Roman" w:hAnsi="Times New Roman" w:cs="Times New Roman"/>
          <w:sz w:val="24"/>
          <w:szCs w:val="24"/>
        </w:rPr>
        <w:t>Тема заседания МО: «Итоговое заседание МО»</w:t>
      </w:r>
    </w:p>
    <w:p w:rsidR="00BB1200" w:rsidRPr="002602C1" w:rsidRDefault="00BB1200" w:rsidP="00BB1200">
      <w:pPr>
        <w:spacing w:after="0" w:line="240" w:lineRule="auto"/>
        <w:ind w:firstLine="567"/>
        <w:jc w:val="both"/>
        <w:rPr>
          <w:rFonts w:ascii="Times New Roman" w:hAnsi="Times New Roman" w:cs="Times New Roman"/>
          <w:sz w:val="24"/>
          <w:szCs w:val="24"/>
        </w:rPr>
      </w:pPr>
      <w:r w:rsidRPr="002602C1">
        <w:rPr>
          <w:rFonts w:ascii="Times New Roman" w:hAnsi="Times New Roman" w:cs="Times New Roman"/>
          <w:sz w:val="24"/>
          <w:szCs w:val="24"/>
        </w:rPr>
        <w:t xml:space="preserve">2023-2024 году в состав МО входит 11 воспитателей из них высшее образование имеют 6 воспитателей, </w:t>
      </w:r>
      <w:proofErr w:type="spellStart"/>
      <w:r w:rsidRPr="002602C1">
        <w:rPr>
          <w:rFonts w:ascii="Times New Roman" w:hAnsi="Times New Roman" w:cs="Times New Roman"/>
          <w:sz w:val="24"/>
          <w:szCs w:val="24"/>
        </w:rPr>
        <w:t>среднеспециальное</w:t>
      </w:r>
      <w:proofErr w:type="spellEnd"/>
      <w:r w:rsidRPr="002602C1">
        <w:rPr>
          <w:rFonts w:ascii="Times New Roman" w:hAnsi="Times New Roman" w:cs="Times New Roman"/>
          <w:sz w:val="24"/>
          <w:szCs w:val="24"/>
        </w:rPr>
        <w:t xml:space="preserve"> имеют 5 воспитателей,  </w:t>
      </w:r>
      <w:r>
        <w:rPr>
          <w:rFonts w:ascii="Times New Roman" w:hAnsi="Times New Roman" w:cs="Times New Roman"/>
          <w:sz w:val="24"/>
          <w:szCs w:val="24"/>
        </w:rPr>
        <w:t>педагог-</w:t>
      </w:r>
      <w:r w:rsidRPr="002602C1">
        <w:rPr>
          <w:rFonts w:ascii="Times New Roman" w:hAnsi="Times New Roman" w:cs="Times New Roman"/>
          <w:sz w:val="24"/>
          <w:szCs w:val="24"/>
        </w:rPr>
        <w:t xml:space="preserve">эксперт -1, </w:t>
      </w:r>
      <w:r>
        <w:rPr>
          <w:rFonts w:ascii="Times New Roman" w:hAnsi="Times New Roman" w:cs="Times New Roman"/>
          <w:sz w:val="24"/>
          <w:szCs w:val="24"/>
        </w:rPr>
        <w:t>педагог-</w:t>
      </w:r>
      <w:r w:rsidRPr="002602C1">
        <w:rPr>
          <w:rFonts w:ascii="Times New Roman" w:hAnsi="Times New Roman" w:cs="Times New Roman"/>
          <w:sz w:val="24"/>
          <w:szCs w:val="24"/>
        </w:rPr>
        <w:t>модератор -5, б/к -5</w:t>
      </w:r>
    </w:p>
    <w:tbl>
      <w:tblPr>
        <w:tblStyle w:val="ad"/>
        <w:tblpPr w:leftFromText="180" w:rightFromText="180" w:vertAnchor="text" w:horzAnchor="margin" w:tblpY="76"/>
        <w:tblW w:w="0" w:type="auto"/>
        <w:tblLook w:val="04A0" w:firstRow="1" w:lastRow="0" w:firstColumn="1" w:lastColumn="0" w:noHBand="0" w:noVBand="1"/>
      </w:tblPr>
      <w:tblGrid>
        <w:gridCol w:w="560"/>
        <w:gridCol w:w="4568"/>
        <w:gridCol w:w="5010"/>
      </w:tblGrid>
      <w:tr w:rsidR="00BB1200" w:rsidRPr="002602C1" w:rsidTr="00772B43">
        <w:trPr>
          <w:trHeight w:val="282"/>
        </w:trPr>
        <w:tc>
          <w:tcPr>
            <w:tcW w:w="563" w:type="dxa"/>
          </w:tcPr>
          <w:p w:rsidR="00BB1200" w:rsidRPr="002602C1" w:rsidRDefault="00BB1200" w:rsidP="00772B43">
            <w:pPr>
              <w:ind w:firstLine="567"/>
              <w:jc w:val="both"/>
              <w:rPr>
                <w:rFonts w:ascii="Times New Roman" w:hAnsi="Times New Roman" w:cs="Times New Roman"/>
                <w:sz w:val="24"/>
                <w:szCs w:val="24"/>
              </w:rPr>
            </w:pPr>
            <w:r w:rsidRPr="002602C1">
              <w:rPr>
                <w:rFonts w:ascii="Times New Roman" w:hAnsi="Times New Roman" w:cs="Times New Roman"/>
                <w:sz w:val="24"/>
                <w:szCs w:val="24"/>
              </w:rPr>
              <w:t>№</w:t>
            </w:r>
          </w:p>
        </w:tc>
        <w:tc>
          <w:tcPr>
            <w:tcW w:w="4648" w:type="dxa"/>
          </w:tcPr>
          <w:p w:rsidR="00BB1200" w:rsidRPr="002602C1" w:rsidRDefault="00BB1200" w:rsidP="00772B43">
            <w:pPr>
              <w:ind w:firstLine="567"/>
              <w:jc w:val="both"/>
              <w:rPr>
                <w:rFonts w:ascii="Times New Roman" w:hAnsi="Times New Roman" w:cs="Times New Roman"/>
                <w:sz w:val="24"/>
                <w:szCs w:val="24"/>
              </w:rPr>
            </w:pPr>
            <w:r w:rsidRPr="002602C1">
              <w:rPr>
                <w:rFonts w:ascii="Times New Roman" w:hAnsi="Times New Roman" w:cs="Times New Roman"/>
                <w:sz w:val="24"/>
                <w:szCs w:val="24"/>
              </w:rPr>
              <w:t>Ф.И.О.</w:t>
            </w:r>
          </w:p>
        </w:tc>
        <w:tc>
          <w:tcPr>
            <w:tcW w:w="5094" w:type="dxa"/>
          </w:tcPr>
          <w:p w:rsidR="00BB1200" w:rsidRPr="002602C1" w:rsidRDefault="00BB1200" w:rsidP="00772B43">
            <w:pPr>
              <w:ind w:firstLine="567"/>
              <w:jc w:val="both"/>
              <w:rPr>
                <w:rFonts w:ascii="Times New Roman" w:hAnsi="Times New Roman" w:cs="Times New Roman"/>
                <w:sz w:val="24"/>
                <w:szCs w:val="24"/>
              </w:rPr>
            </w:pPr>
            <w:proofErr w:type="spellStart"/>
            <w:r w:rsidRPr="002602C1">
              <w:rPr>
                <w:rFonts w:ascii="Times New Roman" w:hAnsi="Times New Roman" w:cs="Times New Roman"/>
                <w:sz w:val="24"/>
                <w:szCs w:val="24"/>
              </w:rPr>
              <w:t>Пед</w:t>
            </w:r>
            <w:proofErr w:type="gramStart"/>
            <w:r w:rsidRPr="002602C1">
              <w:rPr>
                <w:rFonts w:ascii="Times New Roman" w:hAnsi="Times New Roman" w:cs="Times New Roman"/>
                <w:sz w:val="24"/>
                <w:szCs w:val="24"/>
              </w:rPr>
              <w:t>.м</w:t>
            </w:r>
            <w:proofErr w:type="gramEnd"/>
            <w:r w:rsidRPr="002602C1">
              <w:rPr>
                <w:rFonts w:ascii="Times New Roman" w:hAnsi="Times New Roman" w:cs="Times New Roman"/>
                <w:sz w:val="24"/>
                <w:szCs w:val="24"/>
              </w:rPr>
              <w:t>астерство</w:t>
            </w:r>
            <w:proofErr w:type="spellEnd"/>
          </w:p>
        </w:tc>
      </w:tr>
      <w:tr w:rsidR="00BB1200" w:rsidRPr="002602C1" w:rsidTr="00772B43">
        <w:trPr>
          <w:trHeight w:val="282"/>
        </w:trPr>
        <w:tc>
          <w:tcPr>
            <w:tcW w:w="563" w:type="dxa"/>
          </w:tcPr>
          <w:p w:rsidR="00BB1200" w:rsidRPr="002602C1" w:rsidRDefault="00BB1200" w:rsidP="00772B43">
            <w:pPr>
              <w:tabs>
                <w:tab w:val="left" w:pos="0"/>
              </w:tabs>
              <w:jc w:val="both"/>
              <w:rPr>
                <w:rFonts w:ascii="Times New Roman" w:hAnsi="Times New Roman" w:cs="Times New Roman"/>
                <w:sz w:val="24"/>
                <w:szCs w:val="24"/>
              </w:rPr>
            </w:pPr>
            <w:r>
              <w:rPr>
                <w:rFonts w:ascii="Times New Roman" w:hAnsi="Times New Roman" w:cs="Times New Roman"/>
                <w:sz w:val="24"/>
                <w:szCs w:val="24"/>
              </w:rPr>
              <w:t>1</w:t>
            </w:r>
          </w:p>
        </w:tc>
        <w:tc>
          <w:tcPr>
            <w:tcW w:w="4648" w:type="dxa"/>
          </w:tcPr>
          <w:p w:rsidR="00BB1200" w:rsidRPr="002602C1" w:rsidRDefault="00BB1200" w:rsidP="00772B43">
            <w:pPr>
              <w:ind w:firstLine="567"/>
              <w:jc w:val="both"/>
              <w:rPr>
                <w:rFonts w:ascii="Times New Roman" w:hAnsi="Times New Roman" w:cs="Times New Roman"/>
                <w:sz w:val="24"/>
                <w:szCs w:val="24"/>
              </w:rPr>
            </w:pPr>
            <w:r w:rsidRPr="002602C1">
              <w:rPr>
                <w:rFonts w:ascii="Times New Roman" w:hAnsi="Times New Roman" w:cs="Times New Roman"/>
                <w:sz w:val="24"/>
                <w:szCs w:val="24"/>
              </w:rPr>
              <w:t>Иващенко И.В.</w:t>
            </w:r>
          </w:p>
        </w:tc>
        <w:tc>
          <w:tcPr>
            <w:tcW w:w="5094" w:type="dxa"/>
          </w:tcPr>
          <w:p w:rsidR="00BB1200" w:rsidRPr="002602C1" w:rsidRDefault="00BB1200" w:rsidP="00772B43">
            <w:p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Педагог-м</w:t>
            </w:r>
            <w:r w:rsidRPr="002602C1">
              <w:rPr>
                <w:rFonts w:ascii="Times New Roman" w:hAnsi="Times New Roman" w:cs="Times New Roman"/>
                <w:sz w:val="24"/>
                <w:szCs w:val="24"/>
                <w:lang w:val="kk-KZ"/>
              </w:rPr>
              <w:t>одератор</w:t>
            </w:r>
          </w:p>
        </w:tc>
      </w:tr>
      <w:tr w:rsidR="00BB1200" w:rsidRPr="002602C1" w:rsidTr="00772B43">
        <w:trPr>
          <w:trHeight w:val="282"/>
        </w:trPr>
        <w:tc>
          <w:tcPr>
            <w:tcW w:w="563" w:type="dxa"/>
          </w:tcPr>
          <w:p w:rsidR="00BB1200" w:rsidRPr="002602C1" w:rsidRDefault="00BB1200" w:rsidP="00772B43">
            <w:pPr>
              <w:jc w:val="both"/>
              <w:rPr>
                <w:rFonts w:ascii="Times New Roman" w:hAnsi="Times New Roman" w:cs="Times New Roman"/>
                <w:sz w:val="24"/>
                <w:szCs w:val="24"/>
              </w:rPr>
            </w:pPr>
            <w:r>
              <w:rPr>
                <w:rFonts w:ascii="Times New Roman" w:hAnsi="Times New Roman" w:cs="Times New Roman"/>
                <w:sz w:val="24"/>
                <w:szCs w:val="24"/>
              </w:rPr>
              <w:t>2</w:t>
            </w:r>
          </w:p>
        </w:tc>
        <w:tc>
          <w:tcPr>
            <w:tcW w:w="4648" w:type="dxa"/>
          </w:tcPr>
          <w:p w:rsidR="00BB1200" w:rsidRPr="002602C1" w:rsidRDefault="00BB1200" w:rsidP="00772B43">
            <w:pPr>
              <w:ind w:firstLine="567"/>
              <w:jc w:val="both"/>
              <w:rPr>
                <w:rFonts w:ascii="Times New Roman" w:hAnsi="Times New Roman" w:cs="Times New Roman"/>
                <w:sz w:val="24"/>
                <w:szCs w:val="24"/>
              </w:rPr>
            </w:pPr>
            <w:r w:rsidRPr="002602C1">
              <w:rPr>
                <w:rFonts w:ascii="Times New Roman" w:hAnsi="Times New Roman" w:cs="Times New Roman"/>
                <w:sz w:val="24"/>
                <w:szCs w:val="24"/>
              </w:rPr>
              <w:t>Бекшебаева С.И.</w:t>
            </w:r>
          </w:p>
        </w:tc>
        <w:tc>
          <w:tcPr>
            <w:tcW w:w="5094" w:type="dxa"/>
          </w:tcPr>
          <w:p w:rsidR="00BB1200" w:rsidRPr="002602C1" w:rsidRDefault="00BB1200" w:rsidP="00772B43">
            <w:p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Педагог-э</w:t>
            </w:r>
            <w:r w:rsidRPr="002602C1">
              <w:rPr>
                <w:rFonts w:ascii="Times New Roman" w:hAnsi="Times New Roman" w:cs="Times New Roman"/>
                <w:sz w:val="24"/>
                <w:szCs w:val="24"/>
                <w:lang w:val="kk-KZ"/>
              </w:rPr>
              <w:t>ксперт</w:t>
            </w:r>
          </w:p>
        </w:tc>
      </w:tr>
      <w:tr w:rsidR="00BB1200" w:rsidRPr="002602C1" w:rsidTr="00772B43">
        <w:trPr>
          <w:trHeight w:val="282"/>
        </w:trPr>
        <w:tc>
          <w:tcPr>
            <w:tcW w:w="563" w:type="dxa"/>
          </w:tcPr>
          <w:p w:rsidR="00BB1200" w:rsidRPr="002602C1" w:rsidRDefault="00BB1200" w:rsidP="00772B43">
            <w:pPr>
              <w:jc w:val="both"/>
              <w:rPr>
                <w:rFonts w:ascii="Times New Roman" w:hAnsi="Times New Roman" w:cs="Times New Roman"/>
                <w:sz w:val="24"/>
                <w:szCs w:val="24"/>
              </w:rPr>
            </w:pPr>
            <w:r>
              <w:rPr>
                <w:rFonts w:ascii="Times New Roman" w:hAnsi="Times New Roman" w:cs="Times New Roman"/>
                <w:sz w:val="24"/>
                <w:szCs w:val="24"/>
              </w:rPr>
              <w:t>3</w:t>
            </w:r>
          </w:p>
        </w:tc>
        <w:tc>
          <w:tcPr>
            <w:tcW w:w="4648" w:type="dxa"/>
          </w:tcPr>
          <w:p w:rsidR="00BB1200" w:rsidRPr="002602C1" w:rsidRDefault="00BB1200" w:rsidP="00772B43">
            <w:pPr>
              <w:ind w:firstLine="567"/>
              <w:jc w:val="both"/>
              <w:rPr>
                <w:rFonts w:ascii="Times New Roman" w:hAnsi="Times New Roman" w:cs="Times New Roman"/>
                <w:sz w:val="24"/>
                <w:szCs w:val="24"/>
              </w:rPr>
            </w:pPr>
            <w:r w:rsidRPr="002602C1">
              <w:rPr>
                <w:rFonts w:ascii="Times New Roman" w:hAnsi="Times New Roman" w:cs="Times New Roman"/>
                <w:sz w:val="24"/>
                <w:szCs w:val="24"/>
              </w:rPr>
              <w:t>Гросс  Ф.К.</w:t>
            </w:r>
          </w:p>
        </w:tc>
        <w:tc>
          <w:tcPr>
            <w:tcW w:w="5094" w:type="dxa"/>
          </w:tcPr>
          <w:p w:rsidR="00BB1200" w:rsidRDefault="00BB1200" w:rsidP="00772B43">
            <w:r w:rsidRPr="00901BCD">
              <w:rPr>
                <w:rFonts w:ascii="Times New Roman" w:hAnsi="Times New Roman" w:cs="Times New Roman"/>
                <w:sz w:val="24"/>
                <w:szCs w:val="24"/>
                <w:lang w:val="kk-KZ"/>
              </w:rPr>
              <w:t>Педагог-модератор</w:t>
            </w:r>
          </w:p>
        </w:tc>
      </w:tr>
      <w:tr w:rsidR="00BB1200" w:rsidRPr="002602C1" w:rsidTr="00772B43">
        <w:trPr>
          <w:trHeight w:val="270"/>
        </w:trPr>
        <w:tc>
          <w:tcPr>
            <w:tcW w:w="563" w:type="dxa"/>
          </w:tcPr>
          <w:p w:rsidR="00BB1200" w:rsidRPr="002602C1" w:rsidRDefault="00BB1200" w:rsidP="00772B43">
            <w:pPr>
              <w:jc w:val="both"/>
              <w:rPr>
                <w:rFonts w:ascii="Times New Roman" w:hAnsi="Times New Roman" w:cs="Times New Roman"/>
                <w:sz w:val="24"/>
                <w:szCs w:val="24"/>
              </w:rPr>
            </w:pPr>
            <w:r>
              <w:rPr>
                <w:rFonts w:ascii="Times New Roman" w:hAnsi="Times New Roman" w:cs="Times New Roman"/>
                <w:sz w:val="24"/>
                <w:szCs w:val="24"/>
              </w:rPr>
              <w:t>4</w:t>
            </w:r>
          </w:p>
        </w:tc>
        <w:tc>
          <w:tcPr>
            <w:tcW w:w="4648" w:type="dxa"/>
          </w:tcPr>
          <w:p w:rsidR="00BB1200" w:rsidRPr="002602C1" w:rsidRDefault="00BB1200" w:rsidP="00772B43">
            <w:pPr>
              <w:ind w:firstLine="567"/>
              <w:jc w:val="both"/>
              <w:rPr>
                <w:rFonts w:ascii="Times New Roman" w:hAnsi="Times New Roman" w:cs="Times New Roman"/>
                <w:sz w:val="24"/>
                <w:szCs w:val="24"/>
              </w:rPr>
            </w:pPr>
            <w:proofErr w:type="spellStart"/>
            <w:r w:rsidRPr="002602C1">
              <w:rPr>
                <w:rFonts w:ascii="Times New Roman" w:hAnsi="Times New Roman" w:cs="Times New Roman"/>
                <w:sz w:val="24"/>
                <w:szCs w:val="24"/>
              </w:rPr>
              <w:t>Сагитова</w:t>
            </w:r>
            <w:proofErr w:type="spellEnd"/>
            <w:r w:rsidRPr="002602C1">
              <w:rPr>
                <w:rFonts w:ascii="Times New Roman" w:hAnsi="Times New Roman" w:cs="Times New Roman"/>
                <w:sz w:val="24"/>
                <w:szCs w:val="24"/>
              </w:rPr>
              <w:t xml:space="preserve">  М.О.</w:t>
            </w:r>
          </w:p>
        </w:tc>
        <w:tc>
          <w:tcPr>
            <w:tcW w:w="5094" w:type="dxa"/>
          </w:tcPr>
          <w:p w:rsidR="00BB1200" w:rsidRDefault="00BB1200" w:rsidP="00772B43">
            <w:r w:rsidRPr="00901BCD">
              <w:rPr>
                <w:rFonts w:ascii="Times New Roman" w:hAnsi="Times New Roman" w:cs="Times New Roman"/>
                <w:sz w:val="24"/>
                <w:szCs w:val="24"/>
                <w:lang w:val="kk-KZ"/>
              </w:rPr>
              <w:t>Педагог-модератор</w:t>
            </w:r>
          </w:p>
        </w:tc>
      </w:tr>
      <w:tr w:rsidR="00BB1200" w:rsidRPr="002602C1" w:rsidTr="00772B43">
        <w:trPr>
          <w:trHeight w:val="282"/>
        </w:trPr>
        <w:tc>
          <w:tcPr>
            <w:tcW w:w="563" w:type="dxa"/>
          </w:tcPr>
          <w:p w:rsidR="00BB1200" w:rsidRPr="002602C1" w:rsidRDefault="00BB1200" w:rsidP="00772B43">
            <w:pPr>
              <w:jc w:val="both"/>
              <w:rPr>
                <w:rFonts w:ascii="Times New Roman" w:hAnsi="Times New Roman" w:cs="Times New Roman"/>
                <w:sz w:val="24"/>
                <w:szCs w:val="24"/>
              </w:rPr>
            </w:pPr>
            <w:r>
              <w:rPr>
                <w:rFonts w:ascii="Times New Roman" w:hAnsi="Times New Roman" w:cs="Times New Roman"/>
                <w:sz w:val="24"/>
                <w:szCs w:val="24"/>
              </w:rPr>
              <w:t>5</w:t>
            </w:r>
          </w:p>
        </w:tc>
        <w:tc>
          <w:tcPr>
            <w:tcW w:w="4648" w:type="dxa"/>
          </w:tcPr>
          <w:p w:rsidR="00BB1200" w:rsidRPr="002602C1" w:rsidRDefault="00BB1200" w:rsidP="00772B43">
            <w:pPr>
              <w:ind w:firstLine="567"/>
              <w:jc w:val="both"/>
              <w:rPr>
                <w:rFonts w:ascii="Times New Roman" w:hAnsi="Times New Roman" w:cs="Times New Roman"/>
                <w:sz w:val="24"/>
                <w:szCs w:val="24"/>
              </w:rPr>
            </w:pPr>
            <w:proofErr w:type="spellStart"/>
            <w:r w:rsidRPr="002602C1">
              <w:rPr>
                <w:rFonts w:ascii="Times New Roman" w:hAnsi="Times New Roman" w:cs="Times New Roman"/>
                <w:sz w:val="24"/>
                <w:szCs w:val="24"/>
              </w:rPr>
              <w:t>Байболова</w:t>
            </w:r>
            <w:proofErr w:type="spellEnd"/>
            <w:r w:rsidRPr="002602C1">
              <w:rPr>
                <w:rFonts w:ascii="Times New Roman" w:hAnsi="Times New Roman" w:cs="Times New Roman"/>
                <w:sz w:val="24"/>
                <w:szCs w:val="24"/>
              </w:rPr>
              <w:t xml:space="preserve"> Ж.</w:t>
            </w:r>
          </w:p>
        </w:tc>
        <w:tc>
          <w:tcPr>
            <w:tcW w:w="5094" w:type="dxa"/>
          </w:tcPr>
          <w:p w:rsidR="00BB1200" w:rsidRDefault="00BB1200" w:rsidP="00772B43">
            <w:r w:rsidRPr="00901BCD">
              <w:rPr>
                <w:rFonts w:ascii="Times New Roman" w:hAnsi="Times New Roman" w:cs="Times New Roman"/>
                <w:sz w:val="24"/>
                <w:szCs w:val="24"/>
                <w:lang w:val="kk-KZ"/>
              </w:rPr>
              <w:t>Педагог-модератор</w:t>
            </w:r>
          </w:p>
        </w:tc>
      </w:tr>
      <w:tr w:rsidR="00BB1200" w:rsidRPr="002602C1" w:rsidTr="00772B43">
        <w:trPr>
          <w:trHeight w:val="282"/>
        </w:trPr>
        <w:tc>
          <w:tcPr>
            <w:tcW w:w="563" w:type="dxa"/>
          </w:tcPr>
          <w:p w:rsidR="00BB1200" w:rsidRPr="002602C1" w:rsidRDefault="00BB1200" w:rsidP="00772B43">
            <w:pPr>
              <w:jc w:val="both"/>
              <w:rPr>
                <w:rFonts w:ascii="Times New Roman" w:hAnsi="Times New Roman" w:cs="Times New Roman"/>
                <w:sz w:val="24"/>
                <w:szCs w:val="24"/>
              </w:rPr>
            </w:pPr>
            <w:r>
              <w:rPr>
                <w:rFonts w:ascii="Times New Roman" w:hAnsi="Times New Roman" w:cs="Times New Roman"/>
                <w:sz w:val="24"/>
                <w:szCs w:val="24"/>
              </w:rPr>
              <w:t>6</w:t>
            </w:r>
          </w:p>
        </w:tc>
        <w:tc>
          <w:tcPr>
            <w:tcW w:w="4648" w:type="dxa"/>
          </w:tcPr>
          <w:p w:rsidR="00BB1200" w:rsidRPr="002602C1" w:rsidRDefault="00BB1200" w:rsidP="00772B43">
            <w:pPr>
              <w:ind w:firstLine="567"/>
              <w:jc w:val="both"/>
              <w:rPr>
                <w:rFonts w:ascii="Times New Roman" w:hAnsi="Times New Roman" w:cs="Times New Roman"/>
                <w:sz w:val="24"/>
                <w:szCs w:val="24"/>
              </w:rPr>
            </w:pPr>
            <w:proofErr w:type="spellStart"/>
            <w:r w:rsidRPr="002602C1">
              <w:rPr>
                <w:rFonts w:ascii="Times New Roman" w:hAnsi="Times New Roman" w:cs="Times New Roman"/>
                <w:sz w:val="24"/>
                <w:szCs w:val="24"/>
              </w:rPr>
              <w:t>Жалелова</w:t>
            </w:r>
            <w:proofErr w:type="spellEnd"/>
            <w:r w:rsidRPr="002602C1">
              <w:rPr>
                <w:rFonts w:ascii="Times New Roman" w:hAnsi="Times New Roman" w:cs="Times New Roman"/>
                <w:sz w:val="24"/>
                <w:szCs w:val="24"/>
              </w:rPr>
              <w:t xml:space="preserve">  А.Е.</w:t>
            </w:r>
          </w:p>
        </w:tc>
        <w:tc>
          <w:tcPr>
            <w:tcW w:w="5094" w:type="dxa"/>
          </w:tcPr>
          <w:p w:rsidR="00BB1200" w:rsidRDefault="00BB1200" w:rsidP="00772B43">
            <w:r w:rsidRPr="00901BCD">
              <w:rPr>
                <w:rFonts w:ascii="Times New Roman" w:hAnsi="Times New Roman" w:cs="Times New Roman"/>
                <w:sz w:val="24"/>
                <w:szCs w:val="24"/>
                <w:lang w:val="kk-KZ"/>
              </w:rPr>
              <w:t>Педагог-модератор</w:t>
            </w:r>
          </w:p>
        </w:tc>
      </w:tr>
      <w:tr w:rsidR="00BB1200" w:rsidRPr="002602C1" w:rsidTr="00772B43">
        <w:trPr>
          <w:trHeight w:val="294"/>
        </w:trPr>
        <w:tc>
          <w:tcPr>
            <w:tcW w:w="563" w:type="dxa"/>
          </w:tcPr>
          <w:p w:rsidR="00BB1200" w:rsidRPr="002602C1" w:rsidRDefault="00BB1200" w:rsidP="00772B43">
            <w:pPr>
              <w:jc w:val="both"/>
              <w:rPr>
                <w:rFonts w:ascii="Times New Roman" w:hAnsi="Times New Roman" w:cs="Times New Roman"/>
                <w:sz w:val="24"/>
                <w:szCs w:val="24"/>
              </w:rPr>
            </w:pPr>
            <w:r>
              <w:rPr>
                <w:rFonts w:ascii="Times New Roman" w:hAnsi="Times New Roman" w:cs="Times New Roman"/>
                <w:sz w:val="24"/>
                <w:szCs w:val="24"/>
              </w:rPr>
              <w:t>7</w:t>
            </w:r>
          </w:p>
        </w:tc>
        <w:tc>
          <w:tcPr>
            <w:tcW w:w="4648" w:type="dxa"/>
          </w:tcPr>
          <w:p w:rsidR="00BB1200" w:rsidRPr="002602C1" w:rsidRDefault="00BB1200" w:rsidP="00772B43">
            <w:pPr>
              <w:ind w:firstLine="567"/>
              <w:jc w:val="both"/>
              <w:rPr>
                <w:rFonts w:ascii="Times New Roman" w:hAnsi="Times New Roman" w:cs="Times New Roman"/>
                <w:sz w:val="24"/>
                <w:szCs w:val="24"/>
              </w:rPr>
            </w:pPr>
            <w:proofErr w:type="spellStart"/>
            <w:r w:rsidRPr="002602C1">
              <w:rPr>
                <w:rFonts w:ascii="Times New Roman" w:hAnsi="Times New Roman" w:cs="Times New Roman"/>
                <w:sz w:val="24"/>
                <w:szCs w:val="24"/>
              </w:rPr>
              <w:t>Айткужина</w:t>
            </w:r>
            <w:proofErr w:type="spellEnd"/>
            <w:r w:rsidRPr="002602C1">
              <w:rPr>
                <w:rFonts w:ascii="Times New Roman" w:hAnsi="Times New Roman" w:cs="Times New Roman"/>
                <w:sz w:val="24"/>
                <w:szCs w:val="24"/>
              </w:rPr>
              <w:t xml:space="preserve"> А.С.</w:t>
            </w:r>
          </w:p>
        </w:tc>
        <w:tc>
          <w:tcPr>
            <w:tcW w:w="5094" w:type="dxa"/>
          </w:tcPr>
          <w:p w:rsidR="00BB1200" w:rsidRPr="002602C1" w:rsidRDefault="00BB1200" w:rsidP="00772B43">
            <w:pPr>
              <w:jc w:val="both"/>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/к</w:t>
            </w:r>
          </w:p>
        </w:tc>
      </w:tr>
      <w:tr w:rsidR="00BB1200" w:rsidRPr="002602C1" w:rsidTr="00772B43">
        <w:trPr>
          <w:trHeight w:val="282"/>
        </w:trPr>
        <w:tc>
          <w:tcPr>
            <w:tcW w:w="563" w:type="dxa"/>
          </w:tcPr>
          <w:p w:rsidR="00BB1200" w:rsidRPr="002602C1" w:rsidRDefault="00BB1200" w:rsidP="00772B43">
            <w:pPr>
              <w:jc w:val="both"/>
              <w:rPr>
                <w:rFonts w:ascii="Times New Roman" w:hAnsi="Times New Roman" w:cs="Times New Roman"/>
                <w:sz w:val="24"/>
                <w:szCs w:val="24"/>
              </w:rPr>
            </w:pPr>
            <w:r>
              <w:rPr>
                <w:rFonts w:ascii="Times New Roman" w:hAnsi="Times New Roman" w:cs="Times New Roman"/>
                <w:sz w:val="24"/>
                <w:szCs w:val="24"/>
              </w:rPr>
              <w:t>8</w:t>
            </w:r>
          </w:p>
        </w:tc>
        <w:tc>
          <w:tcPr>
            <w:tcW w:w="4648" w:type="dxa"/>
          </w:tcPr>
          <w:p w:rsidR="00BB1200" w:rsidRPr="002602C1" w:rsidRDefault="00BB1200" w:rsidP="00772B43">
            <w:pPr>
              <w:ind w:firstLine="567"/>
              <w:jc w:val="both"/>
              <w:rPr>
                <w:rFonts w:ascii="Times New Roman" w:hAnsi="Times New Roman" w:cs="Times New Roman"/>
                <w:sz w:val="24"/>
                <w:szCs w:val="24"/>
              </w:rPr>
            </w:pPr>
            <w:proofErr w:type="spellStart"/>
            <w:r w:rsidRPr="002602C1">
              <w:rPr>
                <w:rFonts w:ascii="Times New Roman" w:hAnsi="Times New Roman" w:cs="Times New Roman"/>
                <w:sz w:val="24"/>
                <w:szCs w:val="24"/>
              </w:rPr>
              <w:t>Кайсаринова</w:t>
            </w:r>
            <w:proofErr w:type="spellEnd"/>
            <w:r w:rsidRPr="002602C1">
              <w:rPr>
                <w:rFonts w:ascii="Times New Roman" w:hAnsi="Times New Roman" w:cs="Times New Roman"/>
                <w:sz w:val="24"/>
                <w:szCs w:val="24"/>
              </w:rPr>
              <w:t xml:space="preserve"> М.Б.</w:t>
            </w:r>
          </w:p>
        </w:tc>
        <w:tc>
          <w:tcPr>
            <w:tcW w:w="5094" w:type="dxa"/>
          </w:tcPr>
          <w:p w:rsidR="00BB1200" w:rsidRDefault="00BB1200" w:rsidP="00772B43">
            <w:proofErr w:type="gramStart"/>
            <w:r w:rsidRPr="00295058">
              <w:rPr>
                <w:rFonts w:ascii="Times New Roman" w:hAnsi="Times New Roman" w:cs="Times New Roman"/>
                <w:sz w:val="24"/>
                <w:szCs w:val="24"/>
              </w:rPr>
              <w:t>б</w:t>
            </w:r>
            <w:proofErr w:type="gramEnd"/>
            <w:r w:rsidRPr="00295058">
              <w:rPr>
                <w:rFonts w:ascii="Times New Roman" w:hAnsi="Times New Roman" w:cs="Times New Roman"/>
                <w:sz w:val="24"/>
                <w:szCs w:val="24"/>
              </w:rPr>
              <w:t>/к</w:t>
            </w:r>
          </w:p>
        </w:tc>
      </w:tr>
      <w:tr w:rsidR="00BB1200" w:rsidRPr="002602C1" w:rsidTr="00772B43">
        <w:trPr>
          <w:trHeight w:val="282"/>
        </w:trPr>
        <w:tc>
          <w:tcPr>
            <w:tcW w:w="563" w:type="dxa"/>
          </w:tcPr>
          <w:p w:rsidR="00BB1200" w:rsidRPr="002602C1" w:rsidRDefault="00BB1200" w:rsidP="00772B43">
            <w:pPr>
              <w:jc w:val="both"/>
              <w:rPr>
                <w:rFonts w:ascii="Times New Roman" w:hAnsi="Times New Roman" w:cs="Times New Roman"/>
                <w:sz w:val="24"/>
                <w:szCs w:val="24"/>
              </w:rPr>
            </w:pPr>
            <w:r>
              <w:rPr>
                <w:rFonts w:ascii="Times New Roman" w:hAnsi="Times New Roman" w:cs="Times New Roman"/>
                <w:sz w:val="24"/>
                <w:szCs w:val="24"/>
              </w:rPr>
              <w:t>9</w:t>
            </w:r>
          </w:p>
        </w:tc>
        <w:tc>
          <w:tcPr>
            <w:tcW w:w="4648" w:type="dxa"/>
          </w:tcPr>
          <w:p w:rsidR="00BB1200" w:rsidRPr="002602C1" w:rsidRDefault="00BB1200" w:rsidP="00772B43">
            <w:pPr>
              <w:ind w:firstLine="567"/>
              <w:jc w:val="both"/>
              <w:rPr>
                <w:rFonts w:ascii="Times New Roman" w:hAnsi="Times New Roman" w:cs="Times New Roman"/>
                <w:sz w:val="24"/>
                <w:szCs w:val="24"/>
              </w:rPr>
            </w:pPr>
            <w:proofErr w:type="spellStart"/>
            <w:r w:rsidRPr="002602C1">
              <w:rPr>
                <w:rFonts w:ascii="Times New Roman" w:hAnsi="Times New Roman" w:cs="Times New Roman"/>
                <w:sz w:val="24"/>
                <w:szCs w:val="24"/>
              </w:rPr>
              <w:t>Сыздыкова</w:t>
            </w:r>
            <w:proofErr w:type="spellEnd"/>
            <w:r w:rsidRPr="002602C1">
              <w:rPr>
                <w:rFonts w:ascii="Times New Roman" w:hAnsi="Times New Roman" w:cs="Times New Roman"/>
                <w:sz w:val="24"/>
                <w:szCs w:val="24"/>
              </w:rPr>
              <w:t xml:space="preserve"> Н.Ж.</w:t>
            </w:r>
          </w:p>
        </w:tc>
        <w:tc>
          <w:tcPr>
            <w:tcW w:w="5094" w:type="dxa"/>
          </w:tcPr>
          <w:p w:rsidR="00BB1200" w:rsidRDefault="00BB1200" w:rsidP="00772B43">
            <w:proofErr w:type="gramStart"/>
            <w:r w:rsidRPr="00295058">
              <w:rPr>
                <w:rFonts w:ascii="Times New Roman" w:hAnsi="Times New Roman" w:cs="Times New Roman"/>
                <w:sz w:val="24"/>
                <w:szCs w:val="24"/>
              </w:rPr>
              <w:t>б</w:t>
            </w:r>
            <w:proofErr w:type="gramEnd"/>
            <w:r w:rsidRPr="00295058">
              <w:rPr>
                <w:rFonts w:ascii="Times New Roman" w:hAnsi="Times New Roman" w:cs="Times New Roman"/>
                <w:sz w:val="24"/>
                <w:szCs w:val="24"/>
              </w:rPr>
              <w:t>/к</w:t>
            </w:r>
          </w:p>
        </w:tc>
      </w:tr>
      <w:tr w:rsidR="00BB1200" w:rsidRPr="002602C1" w:rsidTr="00772B43">
        <w:trPr>
          <w:trHeight w:val="236"/>
        </w:trPr>
        <w:tc>
          <w:tcPr>
            <w:tcW w:w="563" w:type="dxa"/>
          </w:tcPr>
          <w:p w:rsidR="00BB1200" w:rsidRPr="002602C1" w:rsidRDefault="00BB1200" w:rsidP="00772B43">
            <w:pPr>
              <w:jc w:val="both"/>
              <w:rPr>
                <w:rFonts w:ascii="Times New Roman" w:hAnsi="Times New Roman" w:cs="Times New Roman"/>
                <w:sz w:val="24"/>
                <w:szCs w:val="24"/>
              </w:rPr>
            </w:pPr>
            <w:r>
              <w:rPr>
                <w:rFonts w:ascii="Times New Roman" w:hAnsi="Times New Roman" w:cs="Times New Roman"/>
                <w:sz w:val="24"/>
                <w:szCs w:val="24"/>
              </w:rPr>
              <w:t>10</w:t>
            </w:r>
          </w:p>
        </w:tc>
        <w:tc>
          <w:tcPr>
            <w:tcW w:w="4648" w:type="dxa"/>
          </w:tcPr>
          <w:p w:rsidR="00BB1200" w:rsidRPr="002602C1" w:rsidRDefault="00BB1200" w:rsidP="00772B43">
            <w:pPr>
              <w:ind w:firstLine="567"/>
              <w:jc w:val="both"/>
              <w:rPr>
                <w:rFonts w:ascii="Times New Roman" w:hAnsi="Times New Roman" w:cs="Times New Roman"/>
                <w:sz w:val="24"/>
                <w:szCs w:val="24"/>
              </w:rPr>
            </w:pPr>
            <w:proofErr w:type="spellStart"/>
            <w:r w:rsidRPr="002602C1">
              <w:rPr>
                <w:rFonts w:ascii="Times New Roman" w:hAnsi="Times New Roman" w:cs="Times New Roman"/>
                <w:sz w:val="24"/>
                <w:szCs w:val="24"/>
              </w:rPr>
              <w:t>Чаймурат</w:t>
            </w:r>
            <w:proofErr w:type="spellEnd"/>
            <w:r w:rsidRPr="002602C1">
              <w:rPr>
                <w:rFonts w:ascii="Times New Roman" w:hAnsi="Times New Roman" w:cs="Times New Roman"/>
                <w:sz w:val="24"/>
                <w:szCs w:val="24"/>
              </w:rPr>
              <w:t xml:space="preserve"> А.</w:t>
            </w:r>
          </w:p>
        </w:tc>
        <w:tc>
          <w:tcPr>
            <w:tcW w:w="5094" w:type="dxa"/>
          </w:tcPr>
          <w:p w:rsidR="00BB1200" w:rsidRDefault="00BB1200" w:rsidP="00772B43">
            <w:proofErr w:type="gramStart"/>
            <w:r w:rsidRPr="00295058">
              <w:rPr>
                <w:rFonts w:ascii="Times New Roman" w:hAnsi="Times New Roman" w:cs="Times New Roman"/>
                <w:sz w:val="24"/>
                <w:szCs w:val="24"/>
              </w:rPr>
              <w:t>б</w:t>
            </w:r>
            <w:proofErr w:type="gramEnd"/>
            <w:r w:rsidRPr="00295058">
              <w:rPr>
                <w:rFonts w:ascii="Times New Roman" w:hAnsi="Times New Roman" w:cs="Times New Roman"/>
                <w:sz w:val="24"/>
                <w:szCs w:val="24"/>
              </w:rPr>
              <w:t>/к</w:t>
            </w:r>
          </w:p>
        </w:tc>
      </w:tr>
      <w:tr w:rsidR="00BB1200" w:rsidRPr="002602C1" w:rsidTr="00772B43">
        <w:trPr>
          <w:trHeight w:val="226"/>
        </w:trPr>
        <w:tc>
          <w:tcPr>
            <w:tcW w:w="563" w:type="dxa"/>
          </w:tcPr>
          <w:p w:rsidR="00BB1200" w:rsidRPr="002602C1" w:rsidRDefault="00BB1200" w:rsidP="00772B43">
            <w:pPr>
              <w:jc w:val="both"/>
              <w:rPr>
                <w:rFonts w:ascii="Times New Roman" w:hAnsi="Times New Roman" w:cs="Times New Roman"/>
                <w:sz w:val="24"/>
                <w:szCs w:val="24"/>
              </w:rPr>
            </w:pPr>
            <w:r>
              <w:rPr>
                <w:rFonts w:ascii="Times New Roman" w:hAnsi="Times New Roman" w:cs="Times New Roman"/>
                <w:sz w:val="24"/>
                <w:szCs w:val="24"/>
              </w:rPr>
              <w:t>11</w:t>
            </w:r>
          </w:p>
        </w:tc>
        <w:tc>
          <w:tcPr>
            <w:tcW w:w="4648" w:type="dxa"/>
          </w:tcPr>
          <w:p w:rsidR="00BB1200" w:rsidRPr="002602C1" w:rsidRDefault="00BB1200" w:rsidP="00772B43">
            <w:pPr>
              <w:ind w:firstLine="567"/>
              <w:jc w:val="both"/>
              <w:rPr>
                <w:rFonts w:ascii="Times New Roman" w:hAnsi="Times New Roman" w:cs="Times New Roman"/>
                <w:sz w:val="24"/>
                <w:szCs w:val="24"/>
              </w:rPr>
            </w:pPr>
            <w:r w:rsidRPr="002602C1">
              <w:rPr>
                <w:rFonts w:ascii="Times New Roman" w:hAnsi="Times New Roman" w:cs="Times New Roman"/>
                <w:sz w:val="24"/>
                <w:szCs w:val="24"/>
              </w:rPr>
              <w:t>Телек А.</w:t>
            </w:r>
          </w:p>
        </w:tc>
        <w:tc>
          <w:tcPr>
            <w:tcW w:w="5094" w:type="dxa"/>
          </w:tcPr>
          <w:p w:rsidR="00BB1200" w:rsidRDefault="00BB1200" w:rsidP="00772B43">
            <w:proofErr w:type="gramStart"/>
            <w:r w:rsidRPr="00295058">
              <w:rPr>
                <w:rFonts w:ascii="Times New Roman" w:hAnsi="Times New Roman" w:cs="Times New Roman"/>
                <w:sz w:val="24"/>
                <w:szCs w:val="24"/>
              </w:rPr>
              <w:t>б</w:t>
            </w:r>
            <w:proofErr w:type="gramEnd"/>
            <w:r w:rsidRPr="00295058">
              <w:rPr>
                <w:rFonts w:ascii="Times New Roman" w:hAnsi="Times New Roman" w:cs="Times New Roman"/>
                <w:sz w:val="24"/>
                <w:szCs w:val="24"/>
              </w:rPr>
              <w:t>/к</w:t>
            </w:r>
          </w:p>
        </w:tc>
      </w:tr>
    </w:tbl>
    <w:p w:rsidR="00BB1200" w:rsidRPr="002602C1" w:rsidRDefault="00BB1200" w:rsidP="00BB1200">
      <w:pPr>
        <w:pStyle w:val="a8"/>
        <w:shd w:val="clear" w:color="auto" w:fill="FFFFFF"/>
        <w:spacing w:before="0" w:beforeAutospacing="0" w:after="0" w:afterAutospacing="0"/>
        <w:ind w:right="124" w:firstLine="567"/>
        <w:jc w:val="both"/>
      </w:pPr>
      <w:r w:rsidRPr="002602C1">
        <w:rPr>
          <w:bdr w:val="none" w:sz="0" w:space="0" w:color="auto" w:frame="1"/>
          <w:lang w:val="kk-KZ"/>
        </w:rPr>
        <w:t xml:space="preserve">Воспитатели </w:t>
      </w:r>
      <w:r w:rsidRPr="002602C1">
        <w:rPr>
          <w:bdr w:val="none" w:sz="0" w:space="0" w:color="auto" w:frame="1"/>
        </w:rPr>
        <w:t>школы-интернат в соответствии с ежегодным планом повышения квалификации проходят обучение на курсах. Подготовка педаг</w:t>
      </w:r>
      <w:r>
        <w:rPr>
          <w:bdr w:val="none" w:sz="0" w:space="0" w:color="auto" w:frame="1"/>
        </w:rPr>
        <w:t>огов проходит строго по графику</w:t>
      </w:r>
      <w:r w:rsidRPr="002602C1">
        <w:rPr>
          <w:bdr w:val="none" w:sz="0" w:space="0" w:color="auto" w:frame="1"/>
        </w:rPr>
        <w:t>.</w:t>
      </w:r>
    </w:p>
    <w:p w:rsidR="00BB1200" w:rsidRPr="002602C1" w:rsidRDefault="00BB1200" w:rsidP="00BB1200">
      <w:pPr>
        <w:pStyle w:val="a8"/>
        <w:shd w:val="clear" w:color="auto" w:fill="FFFFFF"/>
        <w:spacing w:before="0" w:beforeAutospacing="0" w:after="0" w:afterAutospacing="0"/>
        <w:ind w:right="124" w:firstLine="567"/>
        <w:jc w:val="both"/>
      </w:pPr>
      <w:r w:rsidRPr="002602C1">
        <w:rPr>
          <w:bdr w:val="none" w:sz="0" w:space="0" w:color="auto" w:frame="1"/>
        </w:rPr>
        <w:t>Ежедневная работа между заседаниями планируются в соответствии с общешкольным планом работы.</w:t>
      </w:r>
    </w:p>
    <w:p w:rsidR="00BB1200" w:rsidRPr="002602C1" w:rsidRDefault="00BB1200" w:rsidP="00BB1200">
      <w:pPr>
        <w:pStyle w:val="a8"/>
        <w:shd w:val="clear" w:color="auto" w:fill="FFFFFF"/>
        <w:spacing w:before="0" w:beforeAutospacing="0" w:after="0" w:afterAutospacing="0"/>
        <w:ind w:right="131" w:firstLine="567"/>
        <w:jc w:val="both"/>
      </w:pPr>
      <w:r w:rsidRPr="002602C1">
        <w:rPr>
          <w:bdr w:val="none" w:sz="0" w:space="0" w:color="auto" w:frame="1"/>
        </w:rPr>
        <w:lastRenderedPageBreak/>
        <w:t>Воспитательная работа проводится по направлениям, охватывающим весь воспитательный процесс, с учетом развития и коррекции детей с ООП</w:t>
      </w:r>
      <w:proofErr w:type="gramStart"/>
      <w:r w:rsidRPr="002602C1">
        <w:rPr>
          <w:bdr w:val="none" w:sz="0" w:space="0" w:color="auto" w:frame="1"/>
        </w:rPr>
        <w:t>..</w:t>
      </w:r>
      <w:proofErr w:type="gramEnd"/>
    </w:p>
    <w:p w:rsidR="00BB1200" w:rsidRPr="002602C1" w:rsidRDefault="00BB1200" w:rsidP="00BB1200">
      <w:pPr>
        <w:pStyle w:val="a8"/>
        <w:shd w:val="clear" w:color="auto" w:fill="FFFFFF"/>
        <w:spacing w:before="0" w:beforeAutospacing="0" w:after="0" w:afterAutospacing="0"/>
        <w:ind w:right="125" w:firstLine="567"/>
        <w:jc w:val="both"/>
      </w:pPr>
      <w:r w:rsidRPr="002602C1">
        <w:rPr>
          <w:bdr w:val="none" w:sz="0" w:space="0" w:color="auto" w:frame="1"/>
        </w:rPr>
        <w:t xml:space="preserve">В своей работе с </w:t>
      </w:r>
      <w:proofErr w:type="gramStart"/>
      <w:r w:rsidRPr="002602C1">
        <w:rPr>
          <w:bdr w:val="none" w:sz="0" w:space="0" w:color="auto" w:frame="1"/>
        </w:rPr>
        <w:t>обучающимися</w:t>
      </w:r>
      <w:proofErr w:type="gramEnd"/>
      <w:r w:rsidRPr="002602C1">
        <w:rPr>
          <w:bdr w:val="none" w:sz="0" w:space="0" w:color="auto" w:frame="1"/>
        </w:rPr>
        <w:t xml:space="preserve"> педагоги используют различные формы организации досуговых мероприятий: праздники, конкурсы, игры, самоподготовки, прогулки, экскурсии, беседы, воспитательские часы. Работа коллектива организована посредством соблюдения правил внутреннего режима дня.</w:t>
      </w:r>
    </w:p>
    <w:p w:rsidR="00BB1200" w:rsidRPr="002602C1" w:rsidRDefault="00BB1200" w:rsidP="00BB1200">
      <w:pPr>
        <w:pStyle w:val="a8"/>
        <w:shd w:val="clear" w:color="auto" w:fill="FFFFFF"/>
        <w:spacing w:before="0" w:beforeAutospacing="0" w:after="0" w:afterAutospacing="0"/>
        <w:ind w:right="125" w:firstLine="567"/>
        <w:jc w:val="both"/>
      </w:pPr>
      <w:r w:rsidRPr="002602C1">
        <w:rPr>
          <w:bdr w:val="none" w:sz="0" w:space="0" w:color="auto" w:frame="1"/>
        </w:rPr>
        <w:t>Информатизация современного общества, характеризуемая внедрением средств новых информационных технологий во все сферы человеческой деятельности, ставят перед воспитателями новые задачи. Требованиями современного общества являются компьютерная грамотность и информационная культура.</w:t>
      </w:r>
    </w:p>
    <w:p w:rsidR="00BB1200" w:rsidRPr="002602C1" w:rsidRDefault="00BB1200" w:rsidP="00BB1200">
      <w:pPr>
        <w:pStyle w:val="a8"/>
        <w:shd w:val="clear" w:color="auto" w:fill="FFFFFF"/>
        <w:spacing w:before="0" w:beforeAutospacing="0" w:after="0" w:afterAutospacing="0"/>
        <w:ind w:right="125" w:firstLine="567"/>
        <w:jc w:val="both"/>
      </w:pPr>
      <w:r w:rsidRPr="002602C1">
        <w:rPr>
          <w:bdr w:val="none" w:sz="0" w:space="0" w:color="auto" w:frame="1"/>
        </w:rPr>
        <w:t>Мультимедийные презентации прочно вошли в школьную жизнь. Практически каждый педагог, имеющий навыки владения информационными технологиями, использует их в своей повседневной работе. Презентация может иметь различные формы, применение которых зависит от знаний, подготовленности авторов. Наиболее эффективно используются презентации при проведении общешкольных праздников, воспитательских часов.</w:t>
      </w:r>
    </w:p>
    <w:p w:rsidR="00BB1200" w:rsidRPr="002602C1" w:rsidRDefault="00BB1200" w:rsidP="00BB1200">
      <w:pPr>
        <w:pStyle w:val="a8"/>
        <w:shd w:val="clear" w:color="auto" w:fill="FFFFFF"/>
        <w:spacing w:before="0" w:beforeAutospacing="0" w:after="0" w:afterAutospacing="0"/>
        <w:ind w:right="126" w:firstLine="567"/>
        <w:jc w:val="both"/>
      </w:pPr>
      <w:r w:rsidRPr="002602C1">
        <w:rPr>
          <w:bdr w:val="none" w:sz="0" w:space="0" w:color="auto" w:frame="1"/>
        </w:rPr>
        <w:t>Среди воспитателей не остается без внимания работа по соблюдению единых требований по оформлению документации воспитателей.</w:t>
      </w:r>
    </w:p>
    <w:p w:rsidR="00BB1200" w:rsidRPr="002602C1" w:rsidRDefault="00BB1200" w:rsidP="00BB1200">
      <w:pPr>
        <w:pStyle w:val="a8"/>
        <w:shd w:val="clear" w:color="auto" w:fill="FFFFFF"/>
        <w:spacing w:before="0" w:beforeAutospacing="0" w:after="0" w:afterAutospacing="0"/>
        <w:ind w:firstLine="567"/>
        <w:jc w:val="both"/>
      </w:pPr>
      <w:r w:rsidRPr="002602C1">
        <w:rPr>
          <w:bdr w:val="none" w:sz="0" w:space="0" w:color="auto" w:frame="1"/>
        </w:rPr>
        <w:t>Педагоги выступают на педсоветах с докладами.</w:t>
      </w:r>
    </w:p>
    <w:p w:rsidR="00BB1200" w:rsidRPr="002602C1" w:rsidRDefault="00BB1200" w:rsidP="00BB1200">
      <w:pPr>
        <w:pStyle w:val="a8"/>
        <w:shd w:val="clear" w:color="auto" w:fill="FFFFFF"/>
        <w:spacing w:before="0" w:beforeAutospacing="0" w:after="0" w:afterAutospacing="0"/>
        <w:ind w:right="127" w:firstLine="567"/>
        <w:jc w:val="both"/>
        <w:rPr>
          <w:bdr w:val="none" w:sz="0" w:space="0" w:color="auto" w:frame="1"/>
        </w:rPr>
      </w:pPr>
      <w:r w:rsidRPr="002602C1">
        <w:rPr>
          <w:bdr w:val="none" w:sz="0" w:space="0" w:color="auto" w:frame="1"/>
        </w:rPr>
        <w:t>Участие в семинарах,  конкурсах областного уровня способствовали развитию профессионального мастерства педагогов.</w:t>
      </w:r>
    </w:p>
    <w:p w:rsidR="00BB1200" w:rsidRPr="002602C1" w:rsidRDefault="00BB1200" w:rsidP="00BB1200">
      <w:pPr>
        <w:pStyle w:val="a8"/>
        <w:shd w:val="clear" w:color="auto" w:fill="FFFFFF"/>
        <w:spacing w:before="0" w:beforeAutospacing="0" w:after="0" w:afterAutospacing="0"/>
        <w:ind w:right="127" w:firstLine="567"/>
        <w:jc w:val="both"/>
        <w:rPr>
          <w:bdr w:val="none" w:sz="0" w:space="0" w:color="auto" w:frame="1"/>
        </w:rPr>
      </w:pPr>
      <w:r w:rsidRPr="002602C1">
        <w:rPr>
          <w:bdr w:val="none" w:sz="0" w:space="0" w:color="auto" w:frame="1"/>
        </w:rPr>
        <w:t>В 2023-2024 учебном году прошли две недели воспитателей: с 20.</w:t>
      </w:r>
      <w:r>
        <w:rPr>
          <w:bdr w:val="none" w:sz="0" w:space="0" w:color="auto" w:frame="1"/>
        </w:rPr>
        <w:t>11.23по24.11.23 под названием «Моя семья»</w:t>
      </w:r>
      <w:r w:rsidRPr="002602C1">
        <w:rPr>
          <w:bdr w:val="none" w:sz="0" w:space="0" w:color="auto" w:frame="1"/>
        </w:rPr>
        <w:t>,</w:t>
      </w:r>
      <w:r>
        <w:rPr>
          <w:bdr w:val="none" w:sz="0" w:space="0" w:color="auto" w:frame="1"/>
        </w:rPr>
        <w:t xml:space="preserve"> с 20.05.24 по 24.05.24 на тему: «Безопасное лето» </w:t>
      </w:r>
      <w:r w:rsidRPr="002602C1">
        <w:rPr>
          <w:bdr w:val="none" w:sz="0" w:space="0" w:color="auto" w:frame="1"/>
        </w:rPr>
        <w:t xml:space="preserve">- ответственные за организацию недель </w:t>
      </w:r>
      <w:proofErr w:type="spellStart"/>
      <w:r w:rsidRPr="002602C1">
        <w:rPr>
          <w:bdr w:val="none" w:sz="0" w:space="0" w:color="auto" w:frame="1"/>
        </w:rPr>
        <w:t>Байболова</w:t>
      </w:r>
      <w:proofErr w:type="spellEnd"/>
      <w:r w:rsidRPr="002602C1">
        <w:rPr>
          <w:bdr w:val="none" w:sz="0" w:space="0" w:color="auto" w:frame="1"/>
        </w:rPr>
        <w:t xml:space="preserve"> Ж., </w:t>
      </w:r>
      <w:proofErr w:type="spellStart"/>
      <w:r w:rsidRPr="002602C1">
        <w:rPr>
          <w:bdr w:val="none" w:sz="0" w:space="0" w:color="auto" w:frame="1"/>
        </w:rPr>
        <w:t>Сыздыкова</w:t>
      </w:r>
      <w:proofErr w:type="spellEnd"/>
      <w:r w:rsidRPr="002602C1">
        <w:rPr>
          <w:bdr w:val="none" w:sz="0" w:space="0" w:color="auto" w:frame="1"/>
        </w:rPr>
        <w:t xml:space="preserve"> Н.Ж., </w:t>
      </w:r>
      <w:proofErr w:type="spellStart"/>
      <w:r w:rsidRPr="002602C1">
        <w:rPr>
          <w:bdr w:val="none" w:sz="0" w:space="0" w:color="auto" w:frame="1"/>
        </w:rPr>
        <w:t>Кайсаринова</w:t>
      </w:r>
      <w:proofErr w:type="spellEnd"/>
      <w:r w:rsidRPr="002602C1">
        <w:rPr>
          <w:bdr w:val="none" w:sz="0" w:space="0" w:color="auto" w:frame="1"/>
        </w:rPr>
        <w:t xml:space="preserve"> М.Б.. Все запланированные мероприятия были проведены, отчет сдан </w:t>
      </w:r>
      <w:r>
        <w:rPr>
          <w:bdr w:val="none" w:sz="0" w:space="0" w:color="auto" w:frame="1"/>
        </w:rPr>
        <w:t>в срок ЗР ВР</w:t>
      </w:r>
      <w:r w:rsidRPr="002602C1">
        <w:rPr>
          <w:bdr w:val="none" w:sz="0" w:space="0" w:color="auto" w:frame="1"/>
        </w:rPr>
        <w:t>.</w:t>
      </w:r>
    </w:p>
    <w:p w:rsidR="00BB1200" w:rsidRPr="002602C1" w:rsidRDefault="00BB1200" w:rsidP="00BB1200">
      <w:pPr>
        <w:pStyle w:val="a8"/>
        <w:shd w:val="clear" w:color="auto" w:fill="FFFFFF"/>
        <w:spacing w:before="0" w:beforeAutospacing="0" w:after="0" w:afterAutospacing="0"/>
        <w:ind w:right="127" w:firstLine="567"/>
        <w:jc w:val="both"/>
        <w:rPr>
          <w:bdr w:val="none" w:sz="0" w:space="0" w:color="auto" w:frame="1"/>
        </w:rPr>
      </w:pPr>
      <w:r w:rsidRPr="002602C1">
        <w:rPr>
          <w:bdr w:val="none" w:sz="0" w:space="0" w:color="auto" w:frame="1"/>
        </w:rPr>
        <w:t>Также наше МО было ответственным за новогоднее оформление школы.</w:t>
      </w:r>
    </w:p>
    <w:p w:rsidR="00BB1200" w:rsidRPr="002602C1" w:rsidRDefault="00BB1200" w:rsidP="00BB1200">
      <w:pPr>
        <w:pStyle w:val="a8"/>
        <w:shd w:val="clear" w:color="auto" w:fill="FFFFFF"/>
        <w:spacing w:before="0" w:beforeAutospacing="0" w:after="0" w:afterAutospacing="0"/>
        <w:ind w:left="-284" w:right="127" w:firstLine="567"/>
        <w:jc w:val="both"/>
        <w:rPr>
          <w:u w:val="single"/>
          <w:bdr w:val="none" w:sz="0" w:space="0" w:color="auto" w:frame="1"/>
        </w:rPr>
      </w:pPr>
      <w:r w:rsidRPr="002602C1">
        <w:rPr>
          <w:u w:val="single"/>
          <w:bdr w:val="none" w:sz="0" w:space="0" w:color="auto" w:frame="1"/>
        </w:rPr>
        <w:t>Достижения воспитателей:</w:t>
      </w:r>
    </w:p>
    <w:p w:rsidR="00BB1200" w:rsidRPr="002602C1" w:rsidRDefault="00BB1200" w:rsidP="00BB1200">
      <w:pPr>
        <w:pStyle w:val="a8"/>
        <w:shd w:val="clear" w:color="auto" w:fill="FFFFFF"/>
        <w:spacing w:before="0" w:beforeAutospacing="0" w:after="0" w:afterAutospacing="0"/>
        <w:ind w:right="127" w:firstLine="567"/>
        <w:jc w:val="both"/>
        <w:rPr>
          <w:lang w:val="kk-KZ"/>
        </w:rPr>
      </w:pPr>
      <w:r w:rsidRPr="002602C1">
        <w:rPr>
          <w:bdr w:val="none" w:sz="0" w:space="0" w:color="auto" w:frame="1"/>
        </w:rPr>
        <w:t>1</w:t>
      </w:r>
      <w:r>
        <w:rPr>
          <w:bdr w:val="none" w:sz="0" w:space="0" w:color="auto" w:frame="1"/>
        </w:rPr>
        <w:t>.</w:t>
      </w:r>
      <w:r w:rsidRPr="002602C1">
        <w:rPr>
          <w:bdr w:val="none" w:sz="0" w:space="0" w:color="auto" w:frame="1"/>
        </w:rPr>
        <w:t xml:space="preserve"> </w:t>
      </w:r>
      <w:proofErr w:type="spellStart"/>
      <w:r w:rsidRPr="002602C1">
        <w:rPr>
          <w:bdr w:val="none" w:sz="0" w:space="0" w:color="auto" w:frame="1"/>
        </w:rPr>
        <w:t>Сагитова</w:t>
      </w:r>
      <w:proofErr w:type="spellEnd"/>
      <w:r w:rsidRPr="002602C1">
        <w:rPr>
          <w:bdr w:val="none" w:sz="0" w:space="0" w:color="auto" w:frame="1"/>
        </w:rPr>
        <w:t xml:space="preserve"> М.О.- </w:t>
      </w:r>
      <w:r w:rsidRPr="002602C1">
        <w:rPr>
          <w:lang w:val="kk-KZ"/>
        </w:rPr>
        <w:t>№96, ноябрь 2023 г. «Білім әлемі» Республикалық, ғылыми-танымдық педагогикалық журналы</w:t>
      </w:r>
      <w:proofErr w:type="gramStart"/>
      <w:r w:rsidRPr="002602C1">
        <w:rPr>
          <w:lang w:val="kk-KZ"/>
        </w:rPr>
        <w:t>.М</w:t>
      </w:r>
      <w:proofErr w:type="gramEnd"/>
      <w:r w:rsidRPr="002602C1">
        <w:rPr>
          <w:lang w:val="kk-KZ"/>
        </w:rPr>
        <w:t>ақала.  Тақырыбы: Отбасы құндылығы- ұлт діңгегі.</w:t>
      </w:r>
    </w:p>
    <w:p w:rsidR="00BB1200" w:rsidRPr="002602C1" w:rsidRDefault="00BB1200" w:rsidP="00BB1200">
      <w:pPr>
        <w:pStyle w:val="a8"/>
        <w:spacing w:before="0" w:beforeAutospacing="0" w:after="0" w:afterAutospacing="0"/>
        <w:ind w:firstLine="567"/>
        <w:jc w:val="both"/>
        <w:rPr>
          <w:lang w:val="kk-KZ"/>
        </w:rPr>
      </w:pPr>
      <w:r w:rsidRPr="002602C1">
        <w:rPr>
          <w:lang w:val="kk-KZ"/>
        </w:rPr>
        <w:t>Аманбек Елемес, Мадақтама, «Мамандықтар әлеміне жол ашамыз» атты ІX Республикалық байқау «Өркен» балалар бейнелеу өнері шығармашылығы байқауының «Көркем шығырмашылық» номинациясы № 360, 2023г., қыркүйек - қазан, Қарағанды  қаласы</w:t>
      </w:r>
    </w:p>
    <w:p w:rsidR="00BB1200" w:rsidRPr="002602C1" w:rsidRDefault="00BB1200" w:rsidP="00BB1200">
      <w:pPr>
        <w:pStyle w:val="1"/>
        <w:spacing w:before="0" w:after="0"/>
        <w:ind w:firstLine="567"/>
        <w:jc w:val="both"/>
        <w:rPr>
          <w:rFonts w:ascii="Times New Roman" w:hAnsi="Times New Roman"/>
          <w:b w:val="0"/>
          <w:sz w:val="24"/>
          <w:szCs w:val="24"/>
          <w:lang w:val="kk-KZ"/>
        </w:rPr>
      </w:pPr>
      <w:r w:rsidRPr="002602C1">
        <w:rPr>
          <w:rFonts w:ascii="Times New Roman" w:hAnsi="Times New Roman"/>
          <w:b w:val="0"/>
          <w:sz w:val="24"/>
          <w:szCs w:val="24"/>
          <w:lang w:val="kk-KZ"/>
        </w:rPr>
        <w:t>Выступление на МО воспитателей ноябрь 2023- «Отбасындағы баланың рухани-адамгершілік сезімдерін дамытудағы ата-ананың беделі.</w:t>
      </w:r>
    </w:p>
    <w:p w:rsidR="00BB1200" w:rsidRPr="002602C1" w:rsidRDefault="00BB1200" w:rsidP="00BB1200">
      <w:pPr>
        <w:pStyle w:val="1"/>
        <w:spacing w:before="0" w:after="0"/>
        <w:ind w:firstLine="567"/>
        <w:jc w:val="both"/>
        <w:rPr>
          <w:rFonts w:ascii="Times New Roman" w:hAnsi="Times New Roman"/>
          <w:b w:val="0"/>
          <w:sz w:val="24"/>
          <w:szCs w:val="24"/>
          <w:lang w:val="kk-KZ"/>
        </w:rPr>
      </w:pPr>
      <w:r w:rsidRPr="002602C1">
        <w:rPr>
          <w:rFonts w:ascii="Times New Roman" w:hAnsi="Times New Roman"/>
          <w:b w:val="0"/>
          <w:sz w:val="24"/>
          <w:szCs w:val="24"/>
          <w:lang w:val="kk-KZ"/>
        </w:rPr>
        <w:t>2</w:t>
      </w:r>
      <w:r>
        <w:rPr>
          <w:b w:val="0"/>
          <w:sz w:val="24"/>
          <w:szCs w:val="24"/>
          <w:lang w:val="kk-KZ"/>
        </w:rPr>
        <w:t>.</w:t>
      </w:r>
      <w:r w:rsidRPr="002602C1">
        <w:rPr>
          <w:rFonts w:ascii="Times New Roman" w:hAnsi="Times New Roman"/>
          <w:b w:val="0"/>
          <w:sz w:val="24"/>
          <w:szCs w:val="24"/>
          <w:lang w:val="kk-KZ"/>
        </w:rPr>
        <w:t xml:space="preserve"> Иващенко И.В. - выступление  с докладом на областном семинаре 20.10.2023 на тему: Формирование эстетических качеств посредством кружка "Сувенир".</w:t>
      </w:r>
    </w:p>
    <w:p w:rsidR="00BB1200" w:rsidRPr="002602C1" w:rsidRDefault="00BB1200" w:rsidP="00BB1200">
      <w:pPr>
        <w:pStyle w:val="1"/>
        <w:spacing w:before="0" w:after="0"/>
        <w:ind w:firstLine="567"/>
        <w:jc w:val="both"/>
        <w:rPr>
          <w:rFonts w:ascii="Times New Roman" w:hAnsi="Times New Roman"/>
          <w:b w:val="0"/>
          <w:sz w:val="24"/>
          <w:szCs w:val="24"/>
          <w:lang w:val="kk-KZ"/>
        </w:rPr>
      </w:pPr>
      <w:r w:rsidRPr="002602C1">
        <w:rPr>
          <w:rFonts w:ascii="Times New Roman" w:hAnsi="Times New Roman"/>
          <w:b w:val="0"/>
          <w:sz w:val="24"/>
          <w:szCs w:val="24"/>
          <w:lang w:val="kk-KZ"/>
        </w:rPr>
        <w:t>№96, ноябрь 2023 г. «Білім әлемі» Республикалық, ғылыми-танымдық педагогикалық журналы -статья на тему: Формирование эстетических качеств посредством кружка "Сувенир".</w:t>
      </w:r>
    </w:p>
    <w:p w:rsidR="00BB1200" w:rsidRPr="002602C1" w:rsidRDefault="00BB1200" w:rsidP="00BB1200">
      <w:pPr>
        <w:pStyle w:val="1"/>
        <w:spacing w:before="0" w:after="0"/>
        <w:ind w:firstLine="567"/>
        <w:jc w:val="both"/>
        <w:rPr>
          <w:rFonts w:ascii="Times New Roman" w:hAnsi="Times New Roman"/>
          <w:b w:val="0"/>
          <w:sz w:val="24"/>
          <w:szCs w:val="24"/>
        </w:rPr>
      </w:pPr>
      <w:r>
        <w:rPr>
          <w:b w:val="0"/>
          <w:sz w:val="24"/>
          <w:szCs w:val="24"/>
          <w:lang w:val="kk-KZ"/>
        </w:rPr>
        <w:t xml:space="preserve">Сайт «Просвещение» </w:t>
      </w:r>
      <w:r w:rsidRPr="002602C1">
        <w:rPr>
          <w:rFonts w:ascii="Times New Roman" w:hAnsi="Times New Roman"/>
          <w:b w:val="0"/>
          <w:sz w:val="24"/>
          <w:szCs w:val="24"/>
          <w:lang w:val="kk-KZ"/>
        </w:rPr>
        <w:t>- дипломы 1 и 2 степени</w:t>
      </w:r>
      <w:r w:rsidRPr="002602C1">
        <w:rPr>
          <w:rFonts w:ascii="Times New Roman" w:hAnsi="Times New Roman"/>
          <w:b w:val="0"/>
          <w:sz w:val="24"/>
          <w:szCs w:val="24"/>
        </w:rPr>
        <w:t xml:space="preserve"> победители Республиканского творческого конкурса «Новый год - время волшебства»</w:t>
      </w:r>
      <w:r w:rsidRPr="002602C1">
        <w:rPr>
          <w:rFonts w:ascii="Times New Roman" w:hAnsi="Times New Roman"/>
          <w:b w:val="0"/>
          <w:sz w:val="24"/>
          <w:szCs w:val="24"/>
          <w:lang w:val="kk-KZ"/>
        </w:rPr>
        <w:t xml:space="preserve"> учащиеся: Борзовец В.(1ст), Длусский А.(1ст), Карпенко А.(2ст.).</w:t>
      </w:r>
      <w:r w:rsidRPr="002602C1">
        <w:rPr>
          <w:rFonts w:ascii="Times New Roman" w:hAnsi="Times New Roman"/>
          <w:b w:val="0"/>
          <w:sz w:val="24"/>
          <w:szCs w:val="24"/>
        </w:rPr>
        <w:t xml:space="preserve"> Благодарственное письмо - Иващенко И.В. </w:t>
      </w:r>
    </w:p>
    <w:p w:rsidR="00BB1200" w:rsidRDefault="00BB1200" w:rsidP="00BB1200">
      <w:pPr>
        <w:pStyle w:val="1"/>
        <w:spacing w:before="0" w:after="0"/>
        <w:ind w:firstLine="567"/>
        <w:jc w:val="both"/>
        <w:rPr>
          <w:b w:val="0"/>
          <w:sz w:val="24"/>
          <w:szCs w:val="24"/>
        </w:rPr>
      </w:pPr>
      <w:proofErr w:type="gramStart"/>
      <w:r w:rsidRPr="002602C1">
        <w:rPr>
          <w:rFonts w:ascii="Times New Roman" w:hAnsi="Times New Roman"/>
          <w:b w:val="0"/>
          <w:sz w:val="24"/>
          <w:szCs w:val="24"/>
          <w:lang w:val="en-US"/>
        </w:rPr>
        <w:t>IX</w:t>
      </w:r>
      <w:r>
        <w:rPr>
          <w:b w:val="0"/>
          <w:sz w:val="24"/>
          <w:szCs w:val="24"/>
        </w:rPr>
        <w:t xml:space="preserve"> </w:t>
      </w:r>
      <w:r w:rsidRPr="002602C1">
        <w:rPr>
          <w:rFonts w:ascii="Times New Roman" w:hAnsi="Times New Roman"/>
          <w:b w:val="0"/>
          <w:sz w:val="24"/>
          <w:szCs w:val="24"/>
        </w:rPr>
        <w:t xml:space="preserve">открытый Республиканский конкурс «Мир в радуге профессий» </w:t>
      </w:r>
      <w:proofErr w:type="spellStart"/>
      <w:r w:rsidRPr="002602C1">
        <w:rPr>
          <w:rFonts w:ascii="Times New Roman" w:hAnsi="Times New Roman"/>
          <w:b w:val="0"/>
          <w:sz w:val="24"/>
          <w:szCs w:val="24"/>
        </w:rPr>
        <w:t>Борзовец</w:t>
      </w:r>
      <w:proofErr w:type="spellEnd"/>
      <w:r w:rsidRPr="002602C1">
        <w:rPr>
          <w:rFonts w:ascii="Times New Roman" w:hAnsi="Times New Roman"/>
          <w:b w:val="0"/>
          <w:sz w:val="24"/>
          <w:szCs w:val="24"/>
        </w:rPr>
        <w:t xml:space="preserve"> Владислав- диплом 3 степени.</w:t>
      </w:r>
      <w:proofErr w:type="gramEnd"/>
      <w:r w:rsidRPr="002602C1">
        <w:rPr>
          <w:rFonts w:ascii="Times New Roman" w:hAnsi="Times New Roman"/>
          <w:b w:val="0"/>
          <w:sz w:val="24"/>
          <w:szCs w:val="24"/>
        </w:rPr>
        <w:t xml:space="preserve"> Благодарственное письмо - Иващенко И.В.</w:t>
      </w:r>
    </w:p>
    <w:p w:rsidR="00BB1200" w:rsidRPr="002602C1" w:rsidRDefault="00BB1200" w:rsidP="00BB1200">
      <w:pPr>
        <w:pStyle w:val="1"/>
        <w:spacing w:before="0" w:after="0"/>
        <w:ind w:firstLine="567"/>
        <w:jc w:val="both"/>
        <w:rPr>
          <w:rFonts w:ascii="Times New Roman" w:hAnsi="Times New Roman"/>
          <w:b w:val="0"/>
          <w:sz w:val="24"/>
          <w:szCs w:val="24"/>
        </w:rPr>
      </w:pPr>
      <w:r>
        <w:rPr>
          <w:b w:val="0"/>
          <w:sz w:val="24"/>
          <w:szCs w:val="24"/>
        </w:rPr>
        <w:t xml:space="preserve">3. </w:t>
      </w:r>
      <w:proofErr w:type="spellStart"/>
      <w:r w:rsidRPr="002602C1">
        <w:rPr>
          <w:rFonts w:ascii="Times New Roman" w:hAnsi="Times New Roman"/>
          <w:b w:val="0"/>
          <w:sz w:val="24"/>
          <w:szCs w:val="24"/>
        </w:rPr>
        <w:t>Кайсаринова</w:t>
      </w:r>
      <w:proofErr w:type="spellEnd"/>
      <w:r w:rsidRPr="002602C1">
        <w:rPr>
          <w:rFonts w:ascii="Times New Roman" w:hAnsi="Times New Roman"/>
          <w:b w:val="0"/>
          <w:sz w:val="24"/>
          <w:szCs w:val="24"/>
        </w:rPr>
        <w:t xml:space="preserve"> М.Б.- </w:t>
      </w:r>
      <w:r>
        <w:rPr>
          <w:b w:val="0"/>
          <w:sz w:val="24"/>
          <w:szCs w:val="24"/>
        </w:rPr>
        <w:t>Выступление на МО: «</w:t>
      </w:r>
      <w:r w:rsidRPr="002602C1">
        <w:rPr>
          <w:rFonts w:ascii="Times New Roman" w:hAnsi="Times New Roman"/>
          <w:b w:val="0"/>
          <w:sz w:val="24"/>
          <w:szCs w:val="24"/>
        </w:rPr>
        <w:t>Развитие мелкой моторики рук учащихся начальных классов с нарушен</w:t>
      </w:r>
      <w:r>
        <w:rPr>
          <w:b w:val="0"/>
          <w:sz w:val="24"/>
          <w:szCs w:val="24"/>
        </w:rPr>
        <w:t>ием интеллекта через творчество»</w:t>
      </w:r>
      <w:r w:rsidRPr="002602C1">
        <w:rPr>
          <w:rFonts w:ascii="Times New Roman" w:hAnsi="Times New Roman"/>
          <w:b w:val="0"/>
          <w:sz w:val="24"/>
          <w:szCs w:val="24"/>
        </w:rPr>
        <w:t xml:space="preserve"> 04.01.2024 год.</w:t>
      </w:r>
    </w:p>
    <w:p w:rsidR="00BB1200" w:rsidRPr="002602C1" w:rsidRDefault="00BB1200" w:rsidP="00BB1200">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Газета «</w:t>
      </w:r>
      <w:proofErr w:type="spellStart"/>
      <w:r w:rsidRPr="002602C1">
        <w:rPr>
          <w:rFonts w:ascii="Times New Roman" w:hAnsi="Times New Roman" w:cs="Times New Roman"/>
          <w:sz w:val="24"/>
          <w:szCs w:val="24"/>
          <w:shd w:val="clear" w:color="auto" w:fill="FFFFFF"/>
        </w:rPr>
        <w:t>Ұстаздар</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газеті</w:t>
      </w:r>
      <w:proofErr w:type="spellEnd"/>
      <w:r>
        <w:rPr>
          <w:rFonts w:ascii="Times New Roman" w:hAnsi="Times New Roman" w:cs="Times New Roman"/>
          <w:sz w:val="24"/>
          <w:szCs w:val="24"/>
          <w:shd w:val="clear" w:color="auto" w:fill="FFFFFF"/>
        </w:rPr>
        <w:t>»</w:t>
      </w:r>
      <w:r w:rsidRPr="002602C1">
        <w:rPr>
          <w:rFonts w:ascii="Times New Roman" w:hAnsi="Times New Roman" w:cs="Times New Roman"/>
          <w:sz w:val="24"/>
          <w:szCs w:val="24"/>
        </w:rPr>
        <w:t xml:space="preserve"> </w:t>
      </w:r>
      <w:r w:rsidRPr="002602C1">
        <w:rPr>
          <w:rFonts w:ascii="Times New Roman" w:hAnsi="Times New Roman" w:cs="Times New Roman"/>
          <w:sz w:val="24"/>
          <w:szCs w:val="24"/>
          <w:shd w:val="clear" w:color="auto" w:fill="FFFFFF"/>
        </w:rPr>
        <w:t>- статья: Викторина "Моя семья"</w:t>
      </w:r>
      <w:r w:rsidRPr="002602C1">
        <w:rPr>
          <w:rFonts w:ascii="Times New Roman" w:hAnsi="Times New Roman" w:cs="Times New Roman"/>
          <w:sz w:val="24"/>
          <w:szCs w:val="24"/>
        </w:rPr>
        <w:t xml:space="preserve"> </w:t>
      </w:r>
      <w:r w:rsidRPr="002602C1">
        <w:rPr>
          <w:rFonts w:ascii="Times New Roman" w:hAnsi="Times New Roman" w:cs="Times New Roman"/>
          <w:sz w:val="24"/>
          <w:szCs w:val="24"/>
          <w:shd w:val="clear" w:color="auto" w:fill="FFFFFF"/>
        </w:rPr>
        <w:t>от 15.12.2023 года.</w:t>
      </w:r>
    </w:p>
    <w:p w:rsidR="00BB1200" w:rsidRPr="002602C1" w:rsidRDefault="00BB1200" w:rsidP="00BB1200">
      <w:pPr>
        <w:spacing w:after="0" w:line="240" w:lineRule="auto"/>
        <w:ind w:firstLine="567"/>
        <w:jc w:val="both"/>
        <w:rPr>
          <w:rFonts w:ascii="Times New Roman" w:hAnsi="Times New Roman" w:cs="Times New Roman"/>
          <w:sz w:val="24"/>
          <w:szCs w:val="24"/>
          <w:shd w:val="clear" w:color="auto" w:fill="FFFFFF"/>
        </w:rPr>
      </w:pPr>
    </w:p>
    <w:p w:rsidR="00BB1200" w:rsidRPr="002602C1" w:rsidRDefault="00BB1200" w:rsidP="00BB1200">
      <w:pPr>
        <w:spacing w:after="0" w:line="240" w:lineRule="auto"/>
        <w:ind w:firstLine="567"/>
        <w:jc w:val="both"/>
        <w:rPr>
          <w:rFonts w:ascii="Times New Roman" w:eastAsia="Times New Roman" w:hAnsi="Times New Roman" w:cs="Times New Roman"/>
          <w:sz w:val="24"/>
          <w:szCs w:val="24"/>
        </w:rPr>
      </w:pPr>
      <w:r w:rsidRPr="002602C1">
        <w:rPr>
          <w:rFonts w:ascii="Times New Roman" w:hAnsi="Times New Roman" w:cs="Times New Roman"/>
          <w:sz w:val="24"/>
          <w:szCs w:val="24"/>
          <w:shd w:val="clear" w:color="auto" w:fill="FFFFFF"/>
        </w:rPr>
        <w:t xml:space="preserve">4. </w:t>
      </w:r>
      <w:proofErr w:type="spellStart"/>
      <w:r w:rsidRPr="002602C1">
        <w:rPr>
          <w:rFonts w:ascii="Times New Roman" w:hAnsi="Times New Roman" w:cs="Times New Roman"/>
          <w:sz w:val="24"/>
          <w:szCs w:val="24"/>
          <w:shd w:val="clear" w:color="auto" w:fill="FFFFFF"/>
        </w:rPr>
        <w:t>Сыздыкова</w:t>
      </w:r>
      <w:proofErr w:type="spellEnd"/>
      <w:r w:rsidRPr="002602C1">
        <w:rPr>
          <w:rFonts w:ascii="Times New Roman" w:hAnsi="Times New Roman" w:cs="Times New Roman"/>
          <w:sz w:val="24"/>
          <w:szCs w:val="24"/>
          <w:shd w:val="clear" w:color="auto" w:fill="FFFFFF"/>
        </w:rPr>
        <w:t xml:space="preserve"> Н.Ж.-</w:t>
      </w:r>
      <w:r w:rsidRPr="002602C1">
        <w:rPr>
          <w:rFonts w:ascii="Times New Roman" w:hAnsi="Times New Roman" w:cs="Times New Roman"/>
          <w:sz w:val="24"/>
          <w:szCs w:val="24"/>
        </w:rPr>
        <w:t xml:space="preserve"> </w:t>
      </w:r>
      <w:r w:rsidRPr="002602C1">
        <w:rPr>
          <w:rFonts w:ascii="Times New Roman" w:eastAsia="Times New Roman" w:hAnsi="Times New Roman" w:cs="Times New Roman"/>
          <w:sz w:val="24"/>
          <w:szCs w:val="24"/>
        </w:rPr>
        <w:t xml:space="preserve">Участие в конкурсах </w:t>
      </w:r>
    </w:p>
    <w:p w:rsidR="00BB1200" w:rsidRDefault="00BB1200" w:rsidP="00BB1200">
      <w:pPr>
        <w:spacing w:after="0" w:line="240" w:lineRule="auto"/>
        <w:ind w:firstLine="567"/>
        <w:jc w:val="both"/>
        <w:rPr>
          <w:rFonts w:ascii="Times New Roman" w:eastAsia="Times New Roman" w:hAnsi="Times New Roman" w:cs="Times New Roman"/>
          <w:sz w:val="24"/>
          <w:szCs w:val="24"/>
        </w:rPr>
      </w:pPr>
      <w:proofErr w:type="spellStart"/>
      <w:r w:rsidRPr="002602C1">
        <w:rPr>
          <w:rFonts w:ascii="Times New Roman" w:eastAsia="Times New Roman" w:hAnsi="Times New Roman" w:cs="Times New Roman"/>
          <w:sz w:val="24"/>
          <w:szCs w:val="24"/>
        </w:rPr>
        <w:t>Тайбупенов</w:t>
      </w:r>
      <w:proofErr w:type="spellEnd"/>
      <w:r w:rsidRPr="002602C1">
        <w:rPr>
          <w:rFonts w:ascii="Times New Roman" w:eastAsia="Times New Roman" w:hAnsi="Times New Roman" w:cs="Times New Roman"/>
          <w:sz w:val="24"/>
          <w:szCs w:val="24"/>
        </w:rPr>
        <w:t xml:space="preserve"> </w:t>
      </w:r>
      <w:proofErr w:type="spellStart"/>
      <w:r w:rsidRPr="002602C1">
        <w:rPr>
          <w:rFonts w:ascii="Times New Roman" w:eastAsia="Times New Roman" w:hAnsi="Times New Roman" w:cs="Times New Roman"/>
          <w:sz w:val="24"/>
          <w:szCs w:val="24"/>
        </w:rPr>
        <w:t>Мадияр</w:t>
      </w:r>
      <w:proofErr w:type="spellEnd"/>
      <w:r w:rsidRPr="002602C1">
        <w:rPr>
          <w:rFonts w:ascii="Times New Roman" w:eastAsia="Times New Roman" w:hAnsi="Times New Roman" w:cs="Times New Roman"/>
          <w:sz w:val="24"/>
          <w:szCs w:val="24"/>
        </w:rPr>
        <w:t xml:space="preserve"> диплом Обладателя гран-при I международного многожанрового конкурс «Первые в космосе» В номинации «Изобразительное искусство».</w:t>
      </w:r>
    </w:p>
    <w:p w:rsidR="00BB1200" w:rsidRDefault="00BB1200" w:rsidP="00BB1200">
      <w:pPr>
        <w:spacing w:after="0" w:line="240" w:lineRule="auto"/>
        <w:ind w:firstLine="567"/>
        <w:jc w:val="both"/>
        <w:rPr>
          <w:rFonts w:ascii="Times New Roman" w:eastAsia="Times New Roman" w:hAnsi="Times New Roman" w:cs="Times New Roman"/>
          <w:sz w:val="24"/>
          <w:szCs w:val="24"/>
        </w:rPr>
      </w:pPr>
      <w:proofErr w:type="spellStart"/>
      <w:r w:rsidRPr="002602C1">
        <w:rPr>
          <w:rFonts w:ascii="Times New Roman" w:eastAsia="Times New Roman" w:hAnsi="Times New Roman" w:cs="Times New Roman"/>
          <w:sz w:val="24"/>
          <w:szCs w:val="24"/>
        </w:rPr>
        <w:t>Тайбупенов</w:t>
      </w:r>
      <w:proofErr w:type="spellEnd"/>
      <w:r w:rsidRPr="002602C1">
        <w:rPr>
          <w:rFonts w:ascii="Times New Roman" w:eastAsia="Times New Roman" w:hAnsi="Times New Roman" w:cs="Times New Roman"/>
          <w:sz w:val="24"/>
          <w:szCs w:val="24"/>
        </w:rPr>
        <w:t xml:space="preserve"> </w:t>
      </w:r>
      <w:proofErr w:type="spellStart"/>
      <w:r w:rsidRPr="002602C1">
        <w:rPr>
          <w:rFonts w:ascii="Times New Roman" w:eastAsia="Times New Roman" w:hAnsi="Times New Roman" w:cs="Times New Roman"/>
          <w:sz w:val="24"/>
          <w:szCs w:val="24"/>
        </w:rPr>
        <w:t>Мадияр</w:t>
      </w:r>
      <w:proofErr w:type="spellEnd"/>
      <w:r w:rsidRPr="002602C1">
        <w:rPr>
          <w:rFonts w:ascii="Times New Roman" w:eastAsia="Times New Roman" w:hAnsi="Times New Roman" w:cs="Times New Roman"/>
          <w:sz w:val="24"/>
          <w:szCs w:val="24"/>
        </w:rPr>
        <w:t xml:space="preserve"> диплом </w:t>
      </w:r>
      <w:proofErr w:type="spellStart"/>
      <w:r w:rsidRPr="002602C1">
        <w:rPr>
          <w:rFonts w:ascii="Times New Roman" w:eastAsia="Times New Roman" w:hAnsi="Times New Roman" w:cs="Times New Roman"/>
          <w:sz w:val="24"/>
          <w:szCs w:val="24"/>
        </w:rPr>
        <w:t>Лаурента</w:t>
      </w:r>
      <w:proofErr w:type="spellEnd"/>
      <w:r w:rsidRPr="002602C1">
        <w:rPr>
          <w:rFonts w:ascii="Times New Roman" w:eastAsia="Times New Roman" w:hAnsi="Times New Roman" w:cs="Times New Roman"/>
          <w:sz w:val="24"/>
          <w:szCs w:val="24"/>
        </w:rPr>
        <w:t xml:space="preserve"> I степени междунар</w:t>
      </w:r>
      <w:r>
        <w:rPr>
          <w:rFonts w:ascii="Times New Roman" w:eastAsia="Times New Roman" w:hAnsi="Times New Roman" w:cs="Times New Roman"/>
          <w:sz w:val="24"/>
          <w:szCs w:val="24"/>
        </w:rPr>
        <w:t>одного многожанрового конкурс «Первые в космосе» в</w:t>
      </w:r>
      <w:r w:rsidRPr="002602C1">
        <w:rPr>
          <w:rFonts w:ascii="Times New Roman" w:eastAsia="Times New Roman" w:hAnsi="Times New Roman" w:cs="Times New Roman"/>
          <w:sz w:val="24"/>
          <w:szCs w:val="24"/>
        </w:rPr>
        <w:t xml:space="preserve"> номинации «Макет»</w:t>
      </w:r>
      <w:r>
        <w:rPr>
          <w:rFonts w:ascii="Times New Roman" w:eastAsia="Times New Roman" w:hAnsi="Times New Roman" w:cs="Times New Roman"/>
          <w:sz w:val="24"/>
          <w:szCs w:val="24"/>
        </w:rPr>
        <w:t>;</w:t>
      </w:r>
    </w:p>
    <w:p w:rsidR="00BB1200" w:rsidRDefault="00BB1200" w:rsidP="00BB1200">
      <w:pPr>
        <w:spacing w:after="0" w:line="240" w:lineRule="auto"/>
        <w:ind w:firstLine="567"/>
        <w:jc w:val="both"/>
        <w:rPr>
          <w:rFonts w:ascii="Times New Roman" w:eastAsia="Times New Roman" w:hAnsi="Times New Roman" w:cs="Times New Roman"/>
          <w:sz w:val="24"/>
          <w:szCs w:val="24"/>
        </w:rPr>
      </w:pPr>
      <w:r w:rsidRPr="002602C1">
        <w:rPr>
          <w:rFonts w:ascii="Times New Roman" w:eastAsia="Times New Roman" w:hAnsi="Times New Roman" w:cs="Times New Roman"/>
          <w:sz w:val="24"/>
          <w:szCs w:val="24"/>
        </w:rPr>
        <w:t xml:space="preserve">Рамазан </w:t>
      </w:r>
      <w:proofErr w:type="spellStart"/>
      <w:r w:rsidRPr="002602C1">
        <w:rPr>
          <w:rFonts w:ascii="Times New Roman" w:eastAsia="Times New Roman" w:hAnsi="Times New Roman" w:cs="Times New Roman"/>
          <w:sz w:val="24"/>
          <w:szCs w:val="24"/>
        </w:rPr>
        <w:t>Диас</w:t>
      </w:r>
      <w:proofErr w:type="spellEnd"/>
      <w:r>
        <w:rPr>
          <w:rFonts w:ascii="Times New Roman" w:eastAsia="Times New Roman" w:hAnsi="Times New Roman" w:cs="Times New Roman"/>
          <w:sz w:val="24"/>
          <w:szCs w:val="24"/>
        </w:rPr>
        <w:t xml:space="preserve"> -30.11.2023 I-</w:t>
      </w:r>
      <w:proofErr w:type="spellStart"/>
      <w:r w:rsidRPr="002602C1">
        <w:rPr>
          <w:rFonts w:ascii="Times New Roman" w:eastAsia="Times New Roman" w:hAnsi="Times New Roman" w:cs="Times New Roman"/>
          <w:sz w:val="24"/>
          <w:szCs w:val="24"/>
        </w:rPr>
        <w:t>Дәрежелі</w:t>
      </w:r>
      <w:proofErr w:type="spellEnd"/>
      <w:r w:rsidRPr="002602C1">
        <w:rPr>
          <w:rFonts w:ascii="Times New Roman" w:eastAsia="Times New Roman" w:hAnsi="Times New Roman" w:cs="Times New Roman"/>
          <w:sz w:val="24"/>
          <w:szCs w:val="24"/>
        </w:rPr>
        <w:t xml:space="preserve"> диплом «</w:t>
      </w:r>
      <w:proofErr w:type="spellStart"/>
      <w:r w:rsidRPr="002602C1">
        <w:rPr>
          <w:rFonts w:ascii="Times New Roman" w:eastAsia="Times New Roman" w:hAnsi="Times New Roman" w:cs="Times New Roman"/>
          <w:sz w:val="24"/>
          <w:szCs w:val="24"/>
        </w:rPr>
        <w:t>Бояулар</w:t>
      </w:r>
      <w:proofErr w:type="spellEnd"/>
      <w:r>
        <w:rPr>
          <w:rFonts w:ascii="Times New Roman" w:eastAsia="Times New Roman" w:hAnsi="Times New Roman" w:cs="Times New Roman"/>
          <w:sz w:val="24"/>
          <w:szCs w:val="24"/>
        </w:rPr>
        <w:t xml:space="preserve"> </w:t>
      </w:r>
      <w:proofErr w:type="spellStart"/>
      <w:r w:rsidRPr="002602C1">
        <w:rPr>
          <w:rFonts w:ascii="Times New Roman" w:eastAsia="Times New Roman" w:hAnsi="Times New Roman" w:cs="Times New Roman"/>
          <w:sz w:val="24"/>
          <w:szCs w:val="24"/>
        </w:rPr>
        <w:t>құпиясы</w:t>
      </w:r>
      <w:proofErr w:type="spellEnd"/>
      <w:r w:rsidRPr="002602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BB1200" w:rsidRDefault="00BB1200" w:rsidP="00BB1200">
      <w:pPr>
        <w:spacing w:after="0" w:line="240" w:lineRule="auto"/>
        <w:ind w:firstLine="567"/>
        <w:jc w:val="both"/>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sz w:val="24"/>
          <w:szCs w:val="24"/>
        </w:rPr>
        <w:t>Тлеукенова</w:t>
      </w:r>
      <w:proofErr w:type="spellEnd"/>
      <w:r>
        <w:rPr>
          <w:rFonts w:ascii="Times New Roman" w:eastAsia="Times New Roman" w:hAnsi="Times New Roman" w:cs="Times New Roman"/>
          <w:sz w:val="24"/>
          <w:szCs w:val="24"/>
        </w:rPr>
        <w:t xml:space="preserve"> Назия </w:t>
      </w:r>
      <w:r>
        <w:rPr>
          <w:rFonts w:ascii="Times New Roman" w:eastAsia="Times New Roman" w:hAnsi="Times New Roman" w:cs="Times New Roman"/>
          <w:sz w:val="24"/>
          <w:szCs w:val="24"/>
          <w:lang w:val="kk-KZ"/>
        </w:rPr>
        <w:t>І</w:t>
      </w:r>
      <w:r w:rsidRPr="002602C1">
        <w:rPr>
          <w:rFonts w:ascii="Times New Roman" w:eastAsia="Times New Roman" w:hAnsi="Times New Roman" w:cs="Times New Roman"/>
          <w:sz w:val="24"/>
          <w:szCs w:val="24"/>
        </w:rPr>
        <w:t>I-</w:t>
      </w:r>
      <w:proofErr w:type="spellStart"/>
      <w:r w:rsidRPr="002602C1">
        <w:rPr>
          <w:rFonts w:ascii="Times New Roman" w:eastAsia="Times New Roman" w:hAnsi="Times New Roman" w:cs="Times New Roman"/>
          <w:sz w:val="24"/>
          <w:szCs w:val="24"/>
        </w:rPr>
        <w:t>дәрежелі</w:t>
      </w:r>
      <w:proofErr w:type="spellEnd"/>
      <w:r w:rsidRPr="002602C1">
        <w:rPr>
          <w:rFonts w:ascii="Times New Roman" w:eastAsia="Times New Roman" w:hAnsi="Times New Roman" w:cs="Times New Roman"/>
          <w:sz w:val="24"/>
          <w:szCs w:val="24"/>
        </w:rPr>
        <w:t xml:space="preserve"> диплом «</w:t>
      </w:r>
      <w:proofErr w:type="spellStart"/>
      <w:r w:rsidRPr="002602C1">
        <w:rPr>
          <w:rFonts w:ascii="Times New Roman" w:eastAsia="Times New Roman" w:hAnsi="Times New Roman" w:cs="Times New Roman"/>
          <w:sz w:val="24"/>
          <w:szCs w:val="24"/>
        </w:rPr>
        <w:t>Бояулар</w:t>
      </w:r>
      <w:proofErr w:type="spellEnd"/>
      <w:r w:rsidRPr="002602C1">
        <w:rPr>
          <w:rFonts w:ascii="Times New Roman" w:eastAsia="Times New Roman" w:hAnsi="Times New Roman" w:cs="Times New Roman"/>
          <w:sz w:val="24"/>
          <w:szCs w:val="24"/>
        </w:rPr>
        <w:t xml:space="preserve"> </w:t>
      </w:r>
      <w:proofErr w:type="spellStart"/>
      <w:r w:rsidRPr="002602C1">
        <w:rPr>
          <w:rFonts w:ascii="Times New Roman" w:eastAsia="Times New Roman" w:hAnsi="Times New Roman" w:cs="Times New Roman"/>
          <w:sz w:val="24"/>
          <w:szCs w:val="24"/>
        </w:rPr>
        <w:t>құпиясы</w:t>
      </w:r>
      <w:proofErr w:type="spellEnd"/>
      <w:r w:rsidRPr="002602C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BB1200" w:rsidRDefault="00BB1200" w:rsidP="00BB1200">
      <w:pPr>
        <w:spacing w:after="0" w:line="240" w:lineRule="auto"/>
        <w:ind w:firstLine="567"/>
        <w:jc w:val="both"/>
        <w:rPr>
          <w:rFonts w:ascii="Times New Roman" w:eastAsia="Times New Roman" w:hAnsi="Times New Roman" w:cs="Times New Roman"/>
          <w:sz w:val="24"/>
          <w:szCs w:val="24"/>
          <w:lang w:val="kk-KZ"/>
        </w:rPr>
      </w:pPr>
      <w:r w:rsidRPr="002602C1">
        <w:rPr>
          <w:rFonts w:ascii="Times New Roman" w:eastAsia="Times New Roman" w:hAnsi="Times New Roman" w:cs="Times New Roman"/>
          <w:sz w:val="24"/>
          <w:szCs w:val="24"/>
          <w:lang w:val="kk-KZ"/>
        </w:rPr>
        <w:lastRenderedPageBreak/>
        <w:t>Краев Андрей I-дәрежелі диплом «Бояулар құпиясы»</w:t>
      </w:r>
      <w:r>
        <w:rPr>
          <w:rFonts w:ascii="Times New Roman" w:eastAsia="Times New Roman" w:hAnsi="Times New Roman" w:cs="Times New Roman"/>
          <w:sz w:val="24"/>
          <w:szCs w:val="24"/>
          <w:lang w:val="kk-KZ"/>
        </w:rPr>
        <w:t>;</w:t>
      </w:r>
    </w:p>
    <w:p w:rsidR="00BB1200" w:rsidRDefault="00BB1200" w:rsidP="00BB1200">
      <w:pPr>
        <w:spacing w:after="0" w:line="240" w:lineRule="auto"/>
        <w:ind w:firstLine="567"/>
        <w:jc w:val="both"/>
        <w:rPr>
          <w:rFonts w:ascii="Times New Roman" w:eastAsia="Times New Roman" w:hAnsi="Times New Roman" w:cs="Times New Roman"/>
          <w:sz w:val="24"/>
          <w:szCs w:val="24"/>
          <w:lang w:val="kk-KZ"/>
        </w:rPr>
      </w:pPr>
      <w:r w:rsidRPr="002602C1">
        <w:rPr>
          <w:rFonts w:ascii="Times New Roman" w:eastAsia="Times New Roman" w:hAnsi="Times New Roman" w:cs="Times New Roman"/>
          <w:sz w:val="24"/>
          <w:szCs w:val="24"/>
          <w:lang w:val="kk-KZ"/>
        </w:rPr>
        <w:t>Худякова Королина I-дәрежелі диплом «Бояулар құпиясы»</w:t>
      </w:r>
      <w:r>
        <w:rPr>
          <w:rFonts w:ascii="Times New Roman" w:eastAsia="Times New Roman" w:hAnsi="Times New Roman" w:cs="Times New Roman"/>
          <w:sz w:val="24"/>
          <w:szCs w:val="24"/>
          <w:lang w:val="kk-KZ"/>
        </w:rPr>
        <w:t>;</w:t>
      </w:r>
    </w:p>
    <w:p w:rsidR="00BB1200" w:rsidRPr="002602C1" w:rsidRDefault="00BB1200" w:rsidP="00BB1200">
      <w:pPr>
        <w:spacing w:after="0" w:line="240" w:lineRule="auto"/>
        <w:ind w:firstLine="567"/>
        <w:jc w:val="both"/>
        <w:rPr>
          <w:rFonts w:ascii="Times New Roman" w:eastAsia="Times New Roman" w:hAnsi="Times New Roman" w:cs="Times New Roman"/>
          <w:sz w:val="24"/>
          <w:szCs w:val="24"/>
          <w:lang w:val="kk-KZ"/>
        </w:rPr>
      </w:pPr>
      <w:r w:rsidRPr="002602C1">
        <w:rPr>
          <w:rFonts w:ascii="Times New Roman" w:eastAsia="Times New Roman" w:hAnsi="Times New Roman" w:cs="Times New Roman"/>
          <w:sz w:val="24"/>
          <w:szCs w:val="24"/>
          <w:lang w:val="kk-KZ"/>
        </w:rPr>
        <w:t>Грищенко Иван I-дәрежелі диплом «Бояулар құпиясы»</w:t>
      </w:r>
      <w:r>
        <w:rPr>
          <w:rFonts w:ascii="Times New Roman" w:eastAsia="Times New Roman" w:hAnsi="Times New Roman" w:cs="Times New Roman"/>
          <w:sz w:val="24"/>
          <w:szCs w:val="24"/>
          <w:lang w:val="kk-KZ"/>
        </w:rPr>
        <w:t>;</w:t>
      </w:r>
    </w:p>
    <w:p w:rsidR="00BB1200" w:rsidRDefault="00BB1200" w:rsidP="00BB1200">
      <w:pPr>
        <w:spacing w:after="0" w:line="240" w:lineRule="auto"/>
        <w:ind w:firstLine="567"/>
        <w:jc w:val="both"/>
        <w:rPr>
          <w:rFonts w:ascii="Times New Roman" w:eastAsia="Times New Roman" w:hAnsi="Times New Roman" w:cs="Times New Roman"/>
          <w:sz w:val="24"/>
          <w:szCs w:val="24"/>
          <w:lang w:val="kk-KZ"/>
        </w:rPr>
      </w:pPr>
      <w:r w:rsidRPr="002602C1">
        <w:rPr>
          <w:rFonts w:ascii="Times New Roman" w:eastAsia="Times New Roman" w:hAnsi="Times New Roman" w:cs="Times New Roman"/>
          <w:sz w:val="24"/>
          <w:szCs w:val="24"/>
          <w:lang w:val="kk-KZ"/>
        </w:rPr>
        <w:t xml:space="preserve">Участие в жизни школы- «Отбасы-бақытым мекені» атты тәрбиешілер апталығы аясында белсенді қатысқаны үшін 0-2 «А» сыныбы </w:t>
      </w:r>
      <w:r>
        <w:rPr>
          <w:rFonts w:ascii="Times New Roman" w:eastAsia="Times New Roman" w:hAnsi="Times New Roman" w:cs="Times New Roman"/>
          <w:sz w:val="24"/>
          <w:szCs w:val="24"/>
          <w:lang w:val="kk-KZ"/>
        </w:rPr>
        <w:t>м</w:t>
      </w:r>
      <w:r w:rsidRPr="002602C1">
        <w:rPr>
          <w:rFonts w:ascii="Times New Roman" w:eastAsia="Times New Roman" w:hAnsi="Times New Roman" w:cs="Times New Roman"/>
          <w:sz w:val="24"/>
          <w:szCs w:val="24"/>
          <w:lang w:val="kk-KZ"/>
        </w:rPr>
        <w:t>арапалды</w:t>
      </w:r>
      <w:r>
        <w:rPr>
          <w:rFonts w:ascii="Times New Roman" w:eastAsia="Times New Roman" w:hAnsi="Times New Roman" w:cs="Times New Roman"/>
          <w:sz w:val="24"/>
          <w:szCs w:val="24"/>
          <w:lang w:val="kk-KZ"/>
        </w:rPr>
        <w:t>;</w:t>
      </w:r>
    </w:p>
    <w:p w:rsidR="00BB1200" w:rsidRPr="002602C1" w:rsidRDefault="00BB1200" w:rsidP="00BB1200">
      <w:pPr>
        <w:spacing w:after="0" w:line="240" w:lineRule="auto"/>
        <w:ind w:firstLine="567"/>
        <w:jc w:val="both"/>
        <w:rPr>
          <w:rFonts w:ascii="Times New Roman" w:hAnsi="Times New Roman" w:cs="Times New Roman"/>
          <w:sz w:val="24"/>
          <w:szCs w:val="24"/>
          <w:shd w:val="clear" w:color="auto" w:fill="FFFFFF"/>
        </w:rPr>
      </w:pPr>
      <w:r w:rsidRPr="002602C1">
        <w:rPr>
          <w:rFonts w:ascii="Times New Roman" w:eastAsia="Times New Roman" w:hAnsi="Times New Roman" w:cs="Times New Roman"/>
          <w:sz w:val="24"/>
          <w:szCs w:val="24"/>
        </w:rPr>
        <w:t xml:space="preserve">Знаю правила дорожного движения </w:t>
      </w:r>
      <w:proofErr w:type="spellStart"/>
      <w:r w:rsidRPr="002602C1">
        <w:rPr>
          <w:rFonts w:ascii="Times New Roman" w:eastAsia="Times New Roman" w:hAnsi="Times New Roman" w:cs="Times New Roman"/>
          <w:sz w:val="24"/>
          <w:szCs w:val="24"/>
        </w:rPr>
        <w:t>конурс</w:t>
      </w:r>
      <w:proofErr w:type="spellEnd"/>
      <w:r w:rsidRPr="002602C1">
        <w:rPr>
          <w:rFonts w:ascii="Times New Roman" w:eastAsia="Times New Roman" w:hAnsi="Times New Roman" w:cs="Times New Roman"/>
          <w:sz w:val="24"/>
          <w:szCs w:val="24"/>
        </w:rPr>
        <w:t xml:space="preserve"> в конкурсе 0-2«А» , 1-4«А» «Лучший </w:t>
      </w:r>
      <w:proofErr w:type="spellStart"/>
      <w:r w:rsidRPr="002602C1">
        <w:rPr>
          <w:rFonts w:ascii="Times New Roman" w:eastAsia="Times New Roman" w:hAnsi="Times New Roman" w:cs="Times New Roman"/>
          <w:sz w:val="24"/>
          <w:szCs w:val="24"/>
        </w:rPr>
        <w:t>лэпбук</w:t>
      </w:r>
      <w:proofErr w:type="spellEnd"/>
      <w:r w:rsidRPr="002602C1">
        <w:rPr>
          <w:rFonts w:ascii="Times New Roman" w:eastAsia="Times New Roman" w:hAnsi="Times New Roman" w:cs="Times New Roman"/>
          <w:sz w:val="24"/>
          <w:szCs w:val="24"/>
        </w:rPr>
        <w:t>», «Лучший макет»</w:t>
      </w:r>
      <w:r w:rsidRPr="002602C1">
        <w:rPr>
          <w:rFonts w:ascii="Times New Roman" w:hAnsi="Times New Roman" w:cs="Times New Roman"/>
          <w:sz w:val="24"/>
          <w:szCs w:val="24"/>
          <w:shd w:val="clear" w:color="auto" w:fill="FFFFFF"/>
        </w:rPr>
        <w:t xml:space="preserve"> </w:t>
      </w:r>
    </w:p>
    <w:p w:rsidR="00BB1200" w:rsidRPr="002602C1" w:rsidRDefault="00BB1200" w:rsidP="00BB1200">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Газета «</w:t>
      </w:r>
      <w:proofErr w:type="spellStart"/>
      <w:r w:rsidRPr="002602C1">
        <w:rPr>
          <w:rFonts w:ascii="Times New Roman" w:hAnsi="Times New Roman" w:cs="Times New Roman"/>
          <w:sz w:val="24"/>
          <w:szCs w:val="24"/>
          <w:shd w:val="clear" w:color="auto" w:fill="FFFFFF"/>
        </w:rPr>
        <w:t>Ұстаздар</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газеті</w:t>
      </w:r>
      <w:proofErr w:type="spellEnd"/>
      <w:r>
        <w:rPr>
          <w:rFonts w:ascii="Times New Roman" w:hAnsi="Times New Roman" w:cs="Times New Roman"/>
          <w:sz w:val="24"/>
          <w:szCs w:val="24"/>
          <w:shd w:val="clear" w:color="auto" w:fill="FFFFFF"/>
        </w:rPr>
        <w:t xml:space="preserve">» - статья: Викторина «Моя семья» </w:t>
      </w:r>
      <w:r w:rsidRPr="002602C1">
        <w:rPr>
          <w:rFonts w:ascii="Times New Roman" w:hAnsi="Times New Roman" w:cs="Times New Roman"/>
          <w:sz w:val="24"/>
          <w:szCs w:val="24"/>
          <w:shd w:val="clear" w:color="auto" w:fill="FFFFFF"/>
        </w:rPr>
        <w:t>от 15.12.2023 года.</w:t>
      </w:r>
    </w:p>
    <w:p w:rsidR="00BB1200" w:rsidRPr="002602C1" w:rsidRDefault="00BB1200" w:rsidP="00BB1200">
      <w:pPr>
        <w:spacing w:after="0" w:line="240" w:lineRule="auto"/>
        <w:ind w:firstLine="567"/>
        <w:jc w:val="both"/>
        <w:rPr>
          <w:rFonts w:ascii="Times New Roman" w:hAnsi="Times New Roman" w:cs="Times New Roman"/>
          <w:sz w:val="24"/>
          <w:szCs w:val="24"/>
          <w:shd w:val="clear" w:color="auto" w:fill="FFFFFF"/>
        </w:rPr>
      </w:pPr>
      <w:r w:rsidRPr="002602C1">
        <w:rPr>
          <w:rFonts w:ascii="Times New Roman" w:hAnsi="Times New Roman" w:cs="Times New Roman"/>
          <w:sz w:val="24"/>
          <w:szCs w:val="24"/>
          <w:shd w:val="clear" w:color="auto" w:fill="FFFFFF"/>
        </w:rPr>
        <w:t>Выступление на МО воспитателей на тему: «</w:t>
      </w:r>
      <w:proofErr w:type="spellStart"/>
      <w:r w:rsidRPr="002602C1">
        <w:rPr>
          <w:rFonts w:ascii="Times New Roman" w:hAnsi="Times New Roman" w:cs="Times New Roman"/>
          <w:sz w:val="24"/>
          <w:szCs w:val="24"/>
          <w:shd w:val="clear" w:color="auto" w:fill="FFFFFF"/>
        </w:rPr>
        <w:t>Ойын</w:t>
      </w:r>
      <w:proofErr w:type="spellEnd"/>
      <w:r w:rsidRPr="002602C1">
        <w:rPr>
          <w:rFonts w:ascii="Times New Roman" w:hAnsi="Times New Roman" w:cs="Times New Roman"/>
          <w:sz w:val="24"/>
          <w:szCs w:val="24"/>
          <w:shd w:val="clear" w:color="auto" w:fill="FFFFFF"/>
        </w:rPr>
        <w:t xml:space="preserve"> </w:t>
      </w:r>
      <w:proofErr w:type="spellStart"/>
      <w:r w:rsidRPr="002602C1">
        <w:rPr>
          <w:rFonts w:ascii="Times New Roman" w:hAnsi="Times New Roman" w:cs="Times New Roman"/>
          <w:sz w:val="24"/>
          <w:szCs w:val="24"/>
          <w:shd w:val="clear" w:color="auto" w:fill="FFFFFF"/>
        </w:rPr>
        <w:t>арқылы</w:t>
      </w:r>
      <w:proofErr w:type="spellEnd"/>
      <w:r w:rsidRPr="002602C1">
        <w:rPr>
          <w:rFonts w:ascii="Times New Roman" w:hAnsi="Times New Roman" w:cs="Times New Roman"/>
          <w:sz w:val="24"/>
          <w:szCs w:val="24"/>
          <w:shd w:val="clear" w:color="auto" w:fill="FFFFFF"/>
        </w:rPr>
        <w:t xml:space="preserve"> </w:t>
      </w:r>
      <w:proofErr w:type="spellStart"/>
      <w:r w:rsidRPr="002602C1">
        <w:rPr>
          <w:rFonts w:ascii="Times New Roman" w:hAnsi="Times New Roman" w:cs="Times New Roman"/>
          <w:sz w:val="24"/>
          <w:szCs w:val="24"/>
          <w:shd w:val="clear" w:color="auto" w:fill="FFFFFF"/>
        </w:rPr>
        <w:t>үді</w:t>
      </w:r>
      <w:proofErr w:type="gramStart"/>
      <w:r w:rsidRPr="002602C1">
        <w:rPr>
          <w:rFonts w:ascii="Times New Roman" w:hAnsi="Times New Roman" w:cs="Times New Roman"/>
          <w:sz w:val="24"/>
          <w:szCs w:val="24"/>
          <w:shd w:val="clear" w:color="auto" w:fill="FFFFFF"/>
        </w:rPr>
        <w:t>ср</w:t>
      </w:r>
      <w:proofErr w:type="gramEnd"/>
      <w:r w:rsidRPr="002602C1">
        <w:rPr>
          <w:rFonts w:ascii="Times New Roman" w:hAnsi="Times New Roman" w:cs="Times New Roman"/>
          <w:sz w:val="24"/>
          <w:szCs w:val="24"/>
          <w:shd w:val="clear" w:color="auto" w:fill="FFFFFF"/>
        </w:rPr>
        <w:t>істерін</w:t>
      </w:r>
      <w:proofErr w:type="spellEnd"/>
      <w:r w:rsidRPr="002602C1">
        <w:rPr>
          <w:rFonts w:ascii="Times New Roman" w:hAnsi="Times New Roman" w:cs="Times New Roman"/>
          <w:sz w:val="24"/>
          <w:szCs w:val="24"/>
          <w:shd w:val="clear" w:color="auto" w:fill="FFFFFF"/>
        </w:rPr>
        <w:t xml:space="preserve">, </w:t>
      </w:r>
      <w:proofErr w:type="spellStart"/>
      <w:r w:rsidRPr="002602C1">
        <w:rPr>
          <w:rFonts w:ascii="Times New Roman" w:hAnsi="Times New Roman" w:cs="Times New Roman"/>
          <w:sz w:val="24"/>
          <w:szCs w:val="24"/>
          <w:shd w:val="clear" w:color="auto" w:fill="FFFFFF"/>
        </w:rPr>
        <w:t>қол</w:t>
      </w:r>
      <w:proofErr w:type="spellEnd"/>
      <w:r w:rsidRPr="002602C1">
        <w:rPr>
          <w:rFonts w:ascii="Times New Roman" w:hAnsi="Times New Roman" w:cs="Times New Roman"/>
          <w:sz w:val="24"/>
          <w:szCs w:val="24"/>
          <w:shd w:val="clear" w:color="auto" w:fill="FFFFFF"/>
        </w:rPr>
        <w:t xml:space="preserve"> </w:t>
      </w:r>
      <w:proofErr w:type="spellStart"/>
      <w:r w:rsidRPr="002602C1">
        <w:rPr>
          <w:rFonts w:ascii="Times New Roman" w:hAnsi="Times New Roman" w:cs="Times New Roman"/>
          <w:sz w:val="24"/>
          <w:szCs w:val="24"/>
          <w:shd w:val="clear" w:color="auto" w:fill="FFFFFF"/>
        </w:rPr>
        <w:t>машықтарын</w:t>
      </w:r>
      <w:proofErr w:type="spellEnd"/>
      <w:r w:rsidRPr="002602C1">
        <w:rPr>
          <w:rFonts w:ascii="Times New Roman" w:hAnsi="Times New Roman" w:cs="Times New Roman"/>
          <w:sz w:val="24"/>
          <w:szCs w:val="24"/>
          <w:shd w:val="clear" w:color="auto" w:fill="FFFFFF"/>
        </w:rPr>
        <w:t xml:space="preserve"> </w:t>
      </w:r>
      <w:proofErr w:type="spellStart"/>
      <w:r w:rsidRPr="002602C1">
        <w:rPr>
          <w:rFonts w:ascii="Times New Roman" w:hAnsi="Times New Roman" w:cs="Times New Roman"/>
          <w:sz w:val="24"/>
          <w:szCs w:val="24"/>
          <w:shd w:val="clear" w:color="auto" w:fill="FFFFFF"/>
        </w:rPr>
        <w:t>дамыту</w:t>
      </w:r>
      <w:proofErr w:type="spellEnd"/>
      <w:r w:rsidRPr="002602C1">
        <w:rPr>
          <w:rFonts w:ascii="Times New Roman" w:hAnsi="Times New Roman" w:cs="Times New Roman"/>
          <w:sz w:val="24"/>
          <w:szCs w:val="24"/>
          <w:shd w:val="clear" w:color="auto" w:fill="FFFFFF"/>
        </w:rPr>
        <w:t>». 4.01.2024.</w:t>
      </w:r>
    </w:p>
    <w:p w:rsidR="00BB1200" w:rsidRDefault="00BB1200" w:rsidP="00BB1200">
      <w:pPr>
        <w:spacing w:after="0" w:line="240" w:lineRule="auto"/>
        <w:ind w:firstLine="567"/>
        <w:jc w:val="both"/>
        <w:rPr>
          <w:rFonts w:ascii="Times New Roman" w:eastAsia="Times New Roman" w:hAnsi="Times New Roman" w:cs="Times New Roman"/>
          <w:sz w:val="24"/>
          <w:szCs w:val="24"/>
        </w:rPr>
      </w:pPr>
      <w:r w:rsidRPr="002602C1">
        <w:rPr>
          <w:rFonts w:ascii="Times New Roman" w:eastAsia="Times New Roman" w:hAnsi="Times New Roman" w:cs="Times New Roman"/>
          <w:sz w:val="24"/>
          <w:szCs w:val="24"/>
        </w:rPr>
        <w:t xml:space="preserve">5 </w:t>
      </w:r>
      <w:proofErr w:type="spellStart"/>
      <w:r w:rsidRPr="002602C1">
        <w:rPr>
          <w:rFonts w:ascii="Times New Roman" w:eastAsia="Times New Roman" w:hAnsi="Times New Roman" w:cs="Times New Roman"/>
          <w:sz w:val="24"/>
          <w:szCs w:val="24"/>
        </w:rPr>
        <w:t>Айткужина</w:t>
      </w:r>
      <w:proofErr w:type="spellEnd"/>
      <w:r w:rsidRPr="002602C1">
        <w:rPr>
          <w:rFonts w:ascii="Times New Roman" w:eastAsia="Times New Roman" w:hAnsi="Times New Roman" w:cs="Times New Roman"/>
          <w:sz w:val="24"/>
          <w:szCs w:val="24"/>
        </w:rPr>
        <w:t xml:space="preserve"> А.С.</w:t>
      </w:r>
      <w:r w:rsidRPr="002602C1">
        <w:rPr>
          <w:rFonts w:ascii="Times New Roman" w:eastAsia="Times New Roman" w:hAnsi="Times New Roman" w:cs="Times New Roman"/>
          <w:bCs/>
          <w:kern w:val="36"/>
          <w:sz w:val="24"/>
          <w:szCs w:val="24"/>
        </w:rPr>
        <w:t xml:space="preserve">- </w:t>
      </w:r>
      <w:r w:rsidRPr="002602C1">
        <w:rPr>
          <w:rFonts w:ascii="Times New Roman" w:eastAsia="Times New Roman" w:hAnsi="Times New Roman" w:cs="Times New Roman"/>
          <w:sz w:val="24"/>
          <w:szCs w:val="24"/>
        </w:rPr>
        <w:t>гран-при IV межд</w:t>
      </w:r>
      <w:r>
        <w:rPr>
          <w:rFonts w:ascii="Times New Roman" w:eastAsia="Times New Roman" w:hAnsi="Times New Roman" w:cs="Times New Roman"/>
          <w:sz w:val="24"/>
          <w:szCs w:val="24"/>
        </w:rPr>
        <w:t>уна</w:t>
      </w:r>
      <w:r w:rsidRPr="002602C1">
        <w:rPr>
          <w:rFonts w:ascii="Times New Roman" w:eastAsia="Times New Roman" w:hAnsi="Times New Roman" w:cs="Times New Roman"/>
          <w:sz w:val="24"/>
          <w:szCs w:val="24"/>
        </w:rPr>
        <w:t xml:space="preserve">родного многожанрового конкурса «Первые в космосе» в номинации «Изобразительное искусство» </w:t>
      </w:r>
      <w:proofErr w:type="spellStart"/>
      <w:r w:rsidRPr="002602C1">
        <w:rPr>
          <w:rFonts w:ascii="Times New Roman" w:eastAsia="Times New Roman" w:hAnsi="Times New Roman" w:cs="Times New Roman"/>
          <w:sz w:val="24"/>
          <w:szCs w:val="24"/>
        </w:rPr>
        <w:t>Кайырбек</w:t>
      </w:r>
      <w:proofErr w:type="spellEnd"/>
      <w:r w:rsidRPr="002602C1">
        <w:rPr>
          <w:rFonts w:ascii="Times New Roman" w:eastAsia="Times New Roman" w:hAnsi="Times New Roman" w:cs="Times New Roman"/>
          <w:sz w:val="24"/>
          <w:szCs w:val="24"/>
        </w:rPr>
        <w:t xml:space="preserve"> </w:t>
      </w:r>
      <w:proofErr w:type="spellStart"/>
      <w:r w:rsidRPr="002602C1">
        <w:rPr>
          <w:rFonts w:ascii="Times New Roman" w:eastAsia="Times New Roman" w:hAnsi="Times New Roman" w:cs="Times New Roman"/>
          <w:sz w:val="24"/>
          <w:szCs w:val="24"/>
        </w:rPr>
        <w:t>Аруай</w:t>
      </w:r>
      <w:proofErr w:type="spellEnd"/>
      <w:r w:rsidRPr="002602C1">
        <w:rPr>
          <w:rFonts w:ascii="Times New Roman" w:eastAsia="Times New Roman" w:hAnsi="Times New Roman" w:cs="Times New Roman"/>
          <w:sz w:val="24"/>
          <w:szCs w:val="24"/>
        </w:rPr>
        <w:t xml:space="preserve">, </w:t>
      </w:r>
    </w:p>
    <w:p w:rsidR="00BB1200" w:rsidRPr="002602C1" w:rsidRDefault="00BB1200" w:rsidP="00BB1200">
      <w:pPr>
        <w:spacing w:after="0" w:line="240" w:lineRule="auto"/>
        <w:ind w:firstLine="567"/>
        <w:jc w:val="both"/>
        <w:rPr>
          <w:rFonts w:ascii="Times New Roman" w:eastAsia="Times New Roman" w:hAnsi="Times New Roman" w:cs="Times New Roman"/>
          <w:sz w:val="24"/>
          <w:szCs w:val="24"/>
        </w:rPr>
      </w:pPr>
      <w:r w:rsidRPr="002602C1">
        <w:rPr>
          <w:rFonts w:ascii="Times New Roman" w:eastAsia="Times New Roman" w:hAnsi="Times New Roman" w:cs="Times New Roman"/>
          <w:sz w:val="24"/>
          <w:szCs w:val="24"/>
        </w:rPr>
        <w:t>Обладатель гран-при IV межд</w:t>
      </w:r>
      <w:r>
        <w:rPr>
          <w:rFonts w:ascii="Times New Roman" w:eastAsia="Times New Roman" w:hAnsi="Times New Roman" w:cs="Times New Roman"/>
          <w:sz w:val="24"/>
          <w:szCs w:val="24"/>
        </w:rPr>
        <w:t>уна</w:t>
      </w:r>
      <w:r w:rsidRPr="002602C1">
        <w:rPr>
          <w:rFonts w:ascii="Times New Roman" w:eastAsia="Times New Roman" w:hAnsi="Times New Roman" w:cs="Times New Roman"/>
          <w:sz w:val="24"/>
          <w:szCs w:val="24"/>
        </w:rPr>
        <w:t xml:space="preserve">родного многожанрового конкурса «Первые в космосе» </w:t>
      </w:r>
      <w:r>
        <w:rPr>
          <w:rFonts w:ascii="Times New Roman" w:eastAsia="Times New Roman" w:hAnsi="Times New Roman" w:cs="Times New Roman"/>
          <w:sz w:val="24"/>
          <w:szCs w:val="24"/>
        </w:rPr>
        <w:t>в</w:t>
      </w:r>
      <w:r w:rsidRPr="002602C1">
        <w:rPr>
          <w:rFonts w:ascii="Times New Roman" w:eastAsia="Times New Roman" w:hAnsi="Times New Roman" w:cs="Times New Roman"/>
          <w:sz w:val="24"/>
          <w:szCs w:val="24"/>
        </w:rPr>
        <w:t xml:space="preserve"> номинации «Макет </w:t>
      </w:r>
      <w:proofErr w:type="spellStart"/>
      <w:r w:rsidRPr="002602C1">
        <w:rPr>
          <w:rFonts w:ascii="Times New Roman" w:eastAsia="Times New Roman" w:hAnsi="Times New Roman" w:cs="Times New Roman"/>
          <w:sz w:val="24"/>
          <w:szCs w:val="24"/>
        </w:rPr>
        <w:t>Кошербай</w:t>
      </w:r>
      <w:proofErr w:type="spellEnd"/>
      <w:r w:rsidRPr="002602C1">
        <w:rPr>
          <w:rFonts w:ascii="Times New Roman" w:eastAsia="Times New Roman" w:hAnsi="Times New Roman" w:cs="Times New Roman"/>
          <w:sz w:val="24"/>
          <w:szCs w:val="24"/>
        </w:rPr>
        <w:t xml:space="preserve"> </w:t>
      </w:r>
      <w:proofErr w:type="spellStart"/>
      <w:r w:rsidRPr="002602C1">
        <w:rPr>
          <w:rFonts w:ascii="Times New Roman" w:eastAsia="Times New Roman" w:hAnsi="Times New Roman" w:cs="Times New Roman"/>
          <w:sz w:val="24"/>
          <w:szCs w:val="24"/>
        </w:rPr>
        <w:t>Мухамед</w:t>
      </w:r>
      <w:proofErr w:type="spellEnd"/>
      <w:r>
        <w:rPr>
          <w:rFonts w:ascii="Times New Roman" w:eastAsia="Times New Roman" w:hAnsi="Times New Roman" w:cs="Times New Roman"/>
          <w:sz w:val="24"/>
          <w:szCs w:val="24"/>
        </w:rPr>
        <w:t>;</w:t>
      </w:r>
    </w:p>
    <w:p w:rsidR="00BB1200" w:rsidRPr="002602C1" w:rsidRDefault="00BB1200" w:rsidP="00BB1200">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Газета «</w:t>
      </w:r>
      <w:proofErr w:type="spellStart"/>
      <w:r w:rsidRPr="002602C1">
        <w:rPr>
          <w:rFonts w:ascii="Times New Roman" w:hAnsi="Times New Roman" w:cs="Times New Roman"/>
          <w:sz w:val="24"/>
          <w:szCs w:val="24"/>
          <w:shd w:val="clear" w:color="auto" w:fill="FFFFFF"/>
        </w:rPr>
        <w:t>Ұстаздар</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газеті</w:t>
      </w:r>
      <w:proofErr w:type="spellEnd"/>
      <w:r>
        <w:rPr>
          <w:rFonts w:ascii="Times New Roman" w:hAnsi="Times New Roman" w:cs="Times New Roman"/>
          <w:sz w:val="24"/>
          <w:szCs w:val="24"/>
          <w:shd w:val="clear" w:color="auto" w:fill="FFFFFF"/>
        </w:rPr>
        <w:t xml:space="preserve">» - статья: Викторина «Моя семья» </w:t>
      </w:r>
      <w:r w:rsidRPr="002602C1">
        <w:rPr>
          <w:rFonts w:ascii="Times New Roman" w:hAnsi="Times New Roman" w:cs="Times New Roman"/>
          <w:sz w:val="24"/>
          <w:szCs w:val="24"/>
          <w:shd w:val="clear" w:color="auto" w:fill="FFFFFF"/>
        </w:rPr>
        <w:t>от 15.12.2023 года.</w:t>
      </w:r>
    </w:p>
    <w:p w:rsidR="00BB1200" w:rsidRPr="002602C1" w:rsidRDefault="00BB1200" w:rsidP="00BB1200">
      <w:pPr>
        <w:spacing w:after="0" w:line="240" w:lineRule="auto"/>
        <w:ind w:firstLine="567"/>
        <w:jc w:val="both"/>
        <w:rPr>
          <w:rFonts w:ascii="Times New Roman" w:eastAsia="Times New Roman" w:hAnsi="Times New Roman" w:cs="Times New Roman"/>
          <w:bCs/>
          <w:kern w:val="36"/>
          <w:sz w:val="24"/>
          <w:szCs w:val="24"/>
        </w:rPr>
      </w:pPr>
      <w:r w:rsidRPr="002602C1">
        <w:rPr>
          <w:rFonts w:ascii="Times New Roman" w:eastAsia="Times New Roman" w:hAnsi="Times New Roman" w:cs="Times New Roman"/>
          <w:bCs/>
          <w:kern w:val="36"/>
          <w:sz w:val="24"/>
          <w:szCs w:val="24"/>
        </w:rPr>
        <w:t xml:space="preserve">6 Бекшебаева С.И. </w:t>
      </w:r>
      <w:r w:rsidRPr="002602C1">
        <w:rPr>
          <w:rFonts w:ascii="Times New Roman" w:eastAsia="Times New Roman" w:hAnsi="Times New Roman" w:cs="Times New Roman"/>
          <w:b/>
          <w:bCs/>
          <w:kern w:val="36"/>
          <w:sz w:val="24"/>
          <w:szCs w:val="24"/>
        </w:rPr>
        <w:t>-</w:t>
      </w:r>
      <w:r w:rsidRPr="002602C1">
        <w:rPr>
          <w:rFonts w:ascii="Times New Roman" w:eastAsia="Times New Roman" w:hAnsi="Times New Roman" w:cs="Times New Roman"/>
          <w:bCs/>
          <w:kern w:val="36"/>
          <w:sz w:val="24"/>
          <w:szCs w:val="24"/>
        </w:rPr>
        <w:t xml:space="preserve">Выступление на областном семинаре </w:t>
      </w:r>
      <w:r>
        <w:rPr>
          <w:rFonts w:ascii="Times New Roman" w:hAnsi="Times New Roman" w:cs="Times New Roman"/>
          <w:sz w:val="24"/>
          <w:szCs w:val="24"/>
          <w:lang w:val="kk-KZ"/>
        </w:rPr>
        <w:t>20.10.2023 -мастер класс «</w:t>
      </w:r>
      <w:r w:rsidRPr="002602C1">
        <w:rPr>
          <w:rFonts w:ascii="Times New Roman" w:hAnsi="Times New Roman" w:cs="Times New Roman"/>
          <w:sz w:val="24"/>
          <w:szCs w:val="24"/>
          <w:lang w:val="kk-KZ"/>
        </w:rPr>
        <w:t>Подкова на счастье</w:t>
      </w:r>
      <w:r>
        <w:rPr>
          <w:rFonts w:ascii="Times New Roman" w:hAnsi="Times New Roman" w:cs="Times New Roman"/>
          <w:sz w:val="24"/>
          <w:szCs w:val="24"/>
          <w:lang w:val="kk-KZ"/>
        </w:rPr>
        <w:t>»</w:t>
      </w:r>
      <w:r w:rsidRPr="002602C1">
        <w:rPr>
          <w:rFonts w:ascii="Times New Roman" w:eastAsia="Times New Roman" w:hAnsi="Times New Roman" w:cs="Times New Roman"/>
          <w:bCs/>
          <w:kern w:val="36"/>
          <w:sz w:val="24"/>
          <w:szCs w:val="24"/>
        </w:rPr>
        <w:t>.</w:t>
      </w:r>
    </w:p>
    <w:p w:rsidR="00BB1200" w:rsidRDefault="00BB1200" w:rsidP="00BB1200">
      <w:pPr>
        <w:spacing w:after="0" w:line="240" w:lineRule="auto"/>
        <w:ind w:firstLine="567"/>
        <w:jc w:val="both"/>
        <w:rPr>
          <w:rFonts w:ascii="Times New Roman" w:eastAsia="Times New Roman" w:hAnsi="Times New Roman" w:cs="Times New Roman"/>
          <w:bCs/>
          <w:kern w:val="36"/>
          <w:sz w:val="24"/>
          <w:szCs w:val="24"/>
        </w:rPr>
      </w:pPr>
      <w:r>
        <w:rPr>
          <w:rFonts w:ascii="Times New Roman" w:hAnsi="Times New Roman" w:cs="Times New Roman"/>
          <w:sz w:val="24"/>
          <w:szCs w:val="24"/>
          <w:lang w:val="kk-KZ"/>
        </w:rPr>
        <w:t xml:space="preserve">Сайт «Просвещение»- дипломы 1 </w:t>
      </w:r>
      <w:r w:rsidRPr="002602C1">
        <w:rPr>
          <w:rFonts w:ascii="Times New Roman" w:hAnsi="Times New Roman" w:cs="Times New Roman"/>
          <w:sz w:val="24"/>
          <w:szCs w:val="24"/>
          <w:lang w:val="kk-KZ"/>
        </w:rPr>
        <w:t>степени</w:t>
      </w:r>
      <w:r w:rsidRPr="002602C1">
        <w:rPr>
          <w:rFonts w:ascii="Times New Roman" w:hAnsi="Times New Roman" w:cs="Times New Roman"/>
          <w:sz w:val="24"/>
          <w:szCs w:val="24"/>
        </w:rPr>
        <w:t xml:space="preserve"> победители Республиканского творческого конкурса «Новый год - время волшебства»</w:t>
      </w:r>
      <w:r w:rsidRPr="002602C1">
        <w:rPr>
          <w:rFonts w:ascii="Times New Roman" w:hAnsi="Times New Roman" w:cs="Times New Roman"/>
          <w:sz w:val="24"/>
          <w:szCs w:val="24"/>
          <w:lang w:val="kk-KZ"/>
        </w:rPr>
        <w:t xml:space="preserve"> учащиеся</w:t>
      </w:r>
      <w:r w:rsidRPr="002602C1">
        <w:rPr>
          <w:rFonts w:ascii="Times New Roman" w:eastAsia="Times New Roman" w:hAnsi="Times New Roman" w:cs="Times New Roman"/>
          <w:bCs/>
          <w:kern w:val="36"/>
          <w:sz w:val="24"/>
          <w:szCs w:val="24"/>
        </w:rPr>
        <w:t xml:space="preserve">: </w:t>
      </w:r>
      <w:proofErr w:type="spellStart"/>
      <w:r w:rsidRPr="002602C1">
        <w:rPr>
          <w:rFonts w:ascii="Times New Roman" w:eastAsia="Times New Roman" w:hAnsi="Times New Roman" w:cs="Times New Roman"/>
          <w:bCs/>
          <w:kern w:val="36"/>
          <w:sz w:val="24"/>
          <w:szCs w:val="24"/>
        </w:rPr>
        <w:t>Жумашева</w:t>
      </w:r>
      <w:proofErr w:type="spellEnd"/>
      <w:r w:rsidRPr="002602C1">
        <w:rPr>
          <w:rFonts w:ascii="Times New Roman" w:eastAsia="Times New Roman" w:hAnsi="Times New Roman" w:cs="Times New Roman"/>
          <w:bCs/>
          <w:kern w:val="36"/>
          <w:sz w:val="24"/>
          <w:szCs w:val="24"/>
        </w:rPr>
        <w:t xml:space="preserve"> Н., Рахимова А., </w:t>
      </w:r>
      <w:proofErr w:type="spellStart"/>
      <w:r w:rsidRPr="002602C1">
        <w:rPr>
          <w:rFonts w:ascii="Times New Roman" w:eastAsia="Times New Roman" w:hAnsi="Times New Roman" w:cs="Times New Roman"/>
          <w:bCs/>
          <w:kern w:val="36"/>
          <w:sz w:val="24"/>
          <w:szCs w:val="24"/>
        </w:rPr>
        <w:t>Камушкина</w:t>
      </w:r>
      <w:proofErr w:type="spellEnd"/>
      <w:r w:rsidRPr="002602C1">
        <w:rPr>
          <w:rFonts w:ascii="Times New Roman" w:eastAsia="Times New Roman" w:hAnsi="Times New Roman" w:cs="Times New Roman"/>
          <w:bCs/>
          <w:kern w:val="36"/>
          <w:sz w:val="24"/>
          <w:szCs w:val="24"/>
        </w:rPr>
        <w:t xml:space="preserve"> В.,</w:t>
      </w:r>
      <w:proofErr w:type="spellStart"/>
      <w:r w:rsidRPr="002602C1">
        <w:rPr>
          <w:rFonts w:ascii="Times New Roman" w:eastAsia="Times New Roman" w:hAnsi="Times New Roman" w:cs="Times New Roman"/>
          <w:bCs/>
          <w:kern w:val="36"/>
          <w:sz w:val="24"/>
          <w:szCs w:val="24"/>
        </w:rPr>
        <w:t>Алимжан</w:t>
      </w:r>
      <w:proofErr w:type="spellEnd"/>
      <w:r w:rsidRPr="002602C1">
        <w:rPr>
          <w:rFonts w:ascii="Times New Roman" w:eastAsia="Times New Roman" w:hAnsi="Times New Roman" w:cs="Times New Roman"/>
          <w:bCs/>
          <w:kern w:val="36"/>
          <w:sz w:val="24"/>
          <w:szCs w:val="24"/>
        </w:rPr>
        <w:t xml:space="preserve"> А,</w:t>
      </w:r>
      <w:r>
        <w:rPr>
          <w:rFonts w:ascii="Times New Roman" w:eastAsia="Times New Roman" w:hAnsi="Times New Roman" w:cs="Times New Roman"/>
          <w:bCs/>
          <w:kern w:val="36"/>
          <w:sz w:val="24"/>
          <w:szCs w:val="24"/>
        </w:rPr>
        <w:t xml:space="preserve"> </w:t>
      </w:r>
      <w:proofErr w:type="spellStart"/>
      <w:r>
        <w:rPr>
          <w:rFonts w:ascii="Times New Roman" w:eastAsia="Times New Roman" w:hAnsi="Times New Roman" w:cs="Times New Roman"/>
          <w:bCs/>
          <w:kern w:val="36"/>
          <w:sz w:val="24"/>
          <w:szCs w:val="24"/>
        </w:rPr>
        <w:t>Ка</w:t>
      </w:r>
      <w:r w:rsidRPr="002602C1">
        <w:rPr>
          <w:rFonts w:ascii="Times New Roman" w:eastAsia="Times New Roman" w:hAnsi="Times New Roman" w:cs="Times New Roman"/>
          <w:bCs/>
          <w:kern w:val="36"/>
          <w:sz w:val="24"/>
          <w:szCs w:val="24"/>
        </w:rPr>
        <w:t>кимова</w:t>
      </w:r>
      <w:proofErr w:type="spellEnd"/>
      <w:r w:rsidRPr="002602C1">
        <w:rPr>
          <w:rFonts w:ascii="Times New Roman" w:eastAsia="Times New Roman" w:hAnsi="Times New Roman" w:cs="Times New Roman"/>
          <w:bCs/>
          <w:kern w:val="36"/>
          <w:sz w:val="24"/>
          <w:szCs w:val="24"/>
        </w:rPr>
        <w:t xml:space="preserve"> А. </w:t>
      </w:r>
    </w:p>
    <w:p w:rsidR="00BB1200" w:rsidRPr="002602C1" w:rsidRDefault="00BB1200" w:rsidP="00BB1200">
      <w:pPr>
        <w:spacing w:after="0" w:line="240" w:lineRule="auto"/>
        <w:ind w:firstLine="567"/>
        <w:jc w:val="both"/>
        <w:rPr>
          <w:rFonts w:ascii="Times New Roman" w:eastAsia="Times New Roman" w:hAnsi="Times New Roman" w:cs="Times New Roman"/>
          <w:bCs/>
          <w:kern w:val="36"/>
          <w:sz w:val="24"/>
          <w:szCs w:val="24"/>
        </w:rPr>
      </w:pPr>
      <w:r w:rsidRPr="002602C1">
        <w:rPr>
          <w:rFonts w:ascii="Times New Roman" w:eastAsia="Times New Roman" w:hAnsi="Times New Roman" w:cs="Times New Roman"/>
          <w:bCs/>
          <w:kern w:val="36"/>
          <w:sz w:val="24"/>
          <w:szCs w:val="24"/>
        </w:rPr>
        <w:t>Подготовка и проведение общешкольного собрания</w:t>
      </w:r>
      <w:proofErr w:type="gramStart"/>
      <w:r w:rsidRPr="002602C1">
        <w:rPr>
          <w:rFonts w:ascii="Times New Roman" w:eastAsia="Times New Roman" w:hAnsi="Times New Roman" w:cs="Times New Roman"/>
          <w:bCs/>
          <w:kern w:val="36"/>
          <w:sz w:val="24"/>
          <w:szCs w:val="24"/>
        </w:rPr>
        <w:t xml:space="preserve"> :</w:t>
      </w:r>
      <w:proofErr w:type="gramEnd"/>
      <w:r w:rsidRPr="002602C1">
        <w:rPr>
          <w:rFonts w:ascii="Times New Roman" w:eastAsia="Times New Roman" w:hAnsi="Times New Roman" w:cs="Times New Roman"/>
          <w:bCs/>
          <w:kern w:val="36"/>
          <w:sz w:val="24"/>
          <w:szCs w:val="24"/>
        </w:rPr>
        <w:t xml:space="preserve"> Стресс и, как с ним справиться.</w:t>
      </w:r>
    </w:p>
    <w:p w:rsidR="00BB1200" w:rsidRPr="002602C1" w:rsidRDefault="00BB1200" w:rsidP="00BB1200">
      <w:pPr>
        <w:pStyle w:val="1"/>
        <w:spacing w:before="0" w:after="0"/>
        <w:ind w:firstLine="567"/>
        <w:jc w:val="both"/>
        <w:rPr>
          <w:rFonts w:ascii="Times New Roman" w:hAnsi="Times New Roman"/>
          <w:b w:val="0"/>
          <w:sz w:val="24"/>
          <w:szCs w:val="24"/>
        </w:rPr>
      </w:pPr>
      <w:proofErr w:type="gramStart"/>
      <w:r w:rsidRPr="002602C1">
        <w:rPr>
          <w:rFonts w:ascii="Times New Roman" w:hAnsi="Times New Roman"/>
          <w:b w:val="0"/>
          <w:sz w:val="24"/>
          <w:szCs w:val="24"/>
          <w:lang w:val="en-US"/>
        </w:rPr>
        <w:t>IX</w:t>
      </w:r>
      <w:r>
        <w:rPr>
          <w:b w:val="0"/>
          <w:sz w:val="24"/>
          <w:szCs w:val="24"/>
        </w:rPr>
        <w:t xml:space="preserve"> </w:t>
      </w:r>
      <w:r w:rsidRPr="002602C1">
        <w:rPr>
          <w:rFonts w:ascii="Times New Roman" w:hAnsi="Times New Roman"/>
          <w:b w:val="0"/>
          <w:sz w:val="24"/>
          <w:szCs w:val="24"/>
        </w:rPr>
        <w:t xml:space="preserve">открытый Республиканский конкурс «Мир в радуге профессий» </w:t>
      </w:r>
      <w:proofErr w:type="spellStart"/>
      <w:r w:rsidRPr="002602C1">
        <w:rPr>
          <w:rFonts w:ascii="Times New Roman" w:hAnsi="Times New Roman"/>
          <w:b w:val="0"/>
          <w:sz w:val="24"/>
          <w:szCs w:val="24"/>
        </w:rPr>
        <w:t>Жумашева</w:t>
      </w:r>
      <w:proofErr w:type="spellEnd"/>
      <w:r w:rsidRPr="002602C1">
        <w:rPr>
          <w:rFonts w:ascii="Times New Roman" w:hAnsi="Times New Roman"/>
          <w:b w:val="0"/>
          <w:sz w:val="24"/>
          <w:szCs w:val="24"/>
        </w:rPr>
        <w:t xml:space="preserve"> Н- диплом 3 степени.</w:t>
      </w:r>
      <w:proofErr w:type="gramEnd"/>
      <w:r w:rsidRPr="002602C1">
        <w:rPr>
          <w:rFonts w:ascii="Times New Roman" w:hAnsi="Times New Roman"/>
          <w:b w:val="0"/>
          <w:sz w:val="24"/>
          <w:szCs w:val="24"/>
        </w:rPr>
        <w:t xml:space="preserve"> Благодарственное письмо - Бекшебаева С.И.</w:t>
      </w:r>
    </w:p>
    <w:p w:rsidR="00BB1200" w:rsidRPr="00920BB7" w:rsidRDefault="00BB1200" w:rsidP="00BB1200">
      <w:pPr>
        <w:spacing w:after="0" w:line="240" w:lineRule="auto"/>
        <w:ind w:firstLine="567"/>
        <w:jc w:val="both"/>
        <w:rPr>
          <w:rFonts w:ascii="Times New Roman" w:eastAsia="Times New Roman" w:hAnsi="Times New Roman" w:cs="Times New Roman"/>
          <w:bCs/>
          <w:kern w:val="36"/>
          <w:sz w:val="24"/>
          <w:szCs w:val="24"/>
        </w:rPr>
      </w:pPr>
      <w:r w:rsidRPr="00920BB7">
        <w:rPr>
          <w:rFonts w:ascii="Times New Roman" w:eastAsia="Times New Roman" w:hAnsi="Times New Roman" w:cs="Times New Roman"/>
          <w:bCs/>
          <w:kern w:val="36"/>
          <w:sz w:val="24"/>
          <w:szCs w:val="24"/>
        </w:rPr>
        <w:t xml:space="preserve">Гросс Ф.К.- </w:t>
      </w:r>
      <w:r w:rsidRPr="00920BB7">
        <w:rPr>
          <w:rFonts w:ascii="Times New Roman" w:hAnsi="Times New Roman" w:cs="Times New Roman"/>
          <w:sz w:val="24"/>
          <w:szCs w:val="24"/>
        </w:rPr>
        <w:t>республиканский пед</w:t>
      </w:r>
      <w:r>
        <w:rPr>
          <w:rFonts w:ascii="Times New Roman" w:hAnsi="Times New Roman" w:cs="Times New Roman"/>
          <w:sz w:val="24"/>
          <w:szCs w:val="24"/>
        </w:rPr>
        <w:t xml:space="preserve">агогический </w:t>
      </w:r>
      <w:r w:rsidRPr="00920BB7">
        <w:rPr>
          <w:rFonts w:ascii="Times New Roman" w:hAnsi="Times New Roman" w:cs="Times New Roman"/>
          <w:sz w:val="24"/>
          <w:szCs w:val="24"/>
        </w:rPr>
        <w:t>журнал «Внекл</w:t>
      </w:r>
      <w:r>
        <w:rPr>
          <w:rFonts w:ascii="Times New Roman" w:hAnsi="Times New Roman" w:cs="Times New Roman"/>
          <w:sz w:val="24"/>
          <w:szCs w:val="24"/>
        </w:rPr>
        <w:t xml:space="preserve">ассная работа в школе», №3-2024, </w:t>
      </w:r>
      <w:r w:rsidRPr="00920BB7">
        <w:rPr>
          <w:rFonts w:ascii="Times New Roman" w:hAnsi="Times New Roman" w:cs="Times New Roman"/>
          <w:sz w:val="24"/>
          <w:szCs w:val="24"/>
        </w:rPr>
        <w:t xml:space="preserve">стр. 8 «Я хотела только напугать», </w:t>
      </w:r>
    </w:p>
    <w:p w:rsidR="00BB1200" w:rsidRPr="00920BB7" w:rsidRDefault="00BB1200" w:rsidP="00BB1200">
      <w:pPr>
        <w:spacing w:after="0" w:line="240" w:lineRule="auto"/>
        <w:ind w:firstLine="567"/>
        <w:jc w:val="both"/>
        <w:rPr>
          <w:rFonts w:ascii="Times New Roman" w:eastAsia="Times New Roman" w:hAnsi="Times New Roman" w:cs="Times New Roman"/>
          <w:bCs/>
          <w:kern w:val="36"/>
          <w:sz w:val="24"/>
          <w:szCs w:val="24"/>
        </w:rPr>
      </w:pPr>
      <w:r w:rsidRPr="00920BB7">
        <w:rPr>
          <w:rFonts w:ascii="Times New Roman" w:hAnsi="Times New Roman" w:cs="Times New Roman"/>
          <w:sz w:val="24"/>
          <w:szCs w:val="24"/>
        </w:rPr>
        <w:t>Выступления:</w:t>
      </w:r>
      <w:r>
        <w:rPr>
          <w:rFonts w:ascii="Times New Roman" w:hAnsi="Times New Roman" w:cs="Times New Roman"/>
          <w:sz w:val="24"/>
          <w:szCs w:val="24"/>
        </w:rPr>
        <w:t xml:space="preserve"> </w:t>
      </w:r>
      <w:r w:rsidRPr="00920BB7">
        <w:rPr>
          <w:rFonts w:ascii="Times New Roman" w:hAnsi="Times New Roman" w:cs="Times New Roman"/>
          <w:sz w:val="24"/>
          <w:szCs w:val="24"/>
        </w:rPr>
        <w:t xml:space="preserve">конкурс «Хвастунов», </w:t>
      </w:r>
      <w:proofErr w:type="spellStart"/>
      <w:proofErr w:type="gramStart"/>
      <w:r w:rsidRPr="00920BB7">
        <w:rPr>
          <w:rFonts w:ascii="Times New Roman" w:hAnsi="Times New Roman" w:cs="Times New Roman"/>
          <w:sz w:val="24"/>
          <w:szCs w:val="24"/>
        </w:rPr>
        <w:t>пед</w:t>
      </w:r>
      <w:proofErr w:type="spellEnd"/>
      <w:r w:rsidRPr="00920BB7">
        <w:rPr>
          <w:rFonts w:ascii="Times New Roman" w:hAnsi="Times New Roman" w:cs="Times New Roman"/>
          <w:sz w:val="24"/>
          <w:szCs w:val="24"/>
        </w:rPr>
        <w:t>. совет</w:t>
      </w:r>
      <w:proofErr w:type="gramEnd"/>
      <w:r w:rsidRPr="00920BB7">
        <w:rPr>
          <w:rFonts w:ascii="Times New Roman" w:hAnsi="Times New Roman" w:cs="Times New Roman"/>
          <w:sz w:val="24"/>
          <w:szCs w:val="24"/>
        </w:rPr>
        <w:t xml:space="preserve"> (январь 2024)</w:t>
      </w:r>
    </w:p>
    <w:p w:rsidR="00BB1200" w:rsidRPr="00920BB7" w:rsidRDefault="00BB1200" w:rsidP="00BB1200">
      <w:pPr>
        <w:spacing w:after="0" w:line="240" w:lineRule="auto"/>
        <w:ind w:firstLine="567"/>
        <w:jc w:val="both"/>
        <w:rPr>
          <w:rFonts w:ascii="Times New Roman" w:hAnsi="Times New Roman" w:cs="Times New Roman"/>
          <w:sz w:val="24"/>
          <w:szCs w:val="24"/>
        </w:rPr>
      </w:pPr>
      <w:r w:rsidRPr="00920BB7">
        <w:rPr>
          <w:rFonts w:ascii="Times New Roman" w:hAnsi="Times New Roman" w:cs="Times New Roman"/>
          <w:sz w:val="24"/>
          <w:szCs w:val="24"/>
        </w:rPr>
        <w:t>1.Гросс Ф.К.- благодарственное письмо за подготовку победителей в республиканском творческом конкурсе с международным участием для детей с ограниченными возможностями, март - 2024</w:t>
      </w:r>
    </w:p>
    <w:p w:rsidR="00BB1200" w:rsidRPr="00920BB7" w:rsidRDefault="00BB1200" w:rsidP="00BB1200">
      <w:pPr>
        <w:spacing w:after="0" w:line="240" w:lineRule="auto"/>
        <w:ind w:firstLine="567"/>
        <w:jc w:val="both"/>
        <w:rPr>
          <w:rFonts w:ascii="Times New Roman" w:hAnsi="Times New Roman" w:cs="Times New Roman"/>
          <w:sz w:val="24"/>
          <w:szCs w:val="24"/>
        </w:rPr>
      </w:pPr>
      <w:r w:rsidRPr="00920BB7">
        <w:rPr>
          <w:rFonts w:ascii="Times New Roman" w:hAnsi="Times New Roman" w:cs="Times New Roman"/>
          <w:noProof/>
          <w:sz w:val="24"/>
          <w:szCs w:val="24"/>
        </w:rPr>
        <w:t xml:space="preserve">2.Кайратов Т.-диплом 1 степени, победитель </w:t>
      </w:r>
      <w:r w:rsidRPr="00920BB7">
        <w:rPr>
          <w:rFonts w:ascii="Times New Roman" w:hAnsi="Times New Roman" w:cs="Times New Roman"/>
          <w:sz w:val="24"/>
          <w:szCs w:val="24"/>
        </w:rPr>
        <w:t xml:space="preserve"> республиканского  творческого конкурса  с международным участием для детей с ограниченными возможностями, март – 2024  - (ККО)</w:t>
      </w:r>
    </w:p>
    <w:p w:rsidR="00BB1200" w:rsidRPr="00920BB7" w:rsidRDefault="00BB1200" w:rsidP="00BB1200">
      <w:pPr>
        <w:spacing w:after="0" w:line="240" w:lineRule="auto"/>
        <w:ind w:firstLine="567"/>
        <w:jc w:val="both"/>
        <w:rPr>
          <w:rFonts w:ascii="Times New Roman" w:hAnsi="Times New Roman" w:cs="Times New Roman"/>
          <w:sz w:val="24"/>
          <w:szCs w:val="24"/>
        </w:rPr>
      </w:pPr>
      <w:proofErr w:type="spellStart"/>
      <w:r w:rsidRPr="00920BB7">
        <w:rPr>
          <w:rFonts w:ascii="Times New Roman" w:hAnsi="Times New Roman" w:cs="Times New Roman"/>
          <w:sz w:val="24"/>
          <w:szCs w:val="24"/>
        </w:rPr>
        <w:t>Кайратов</w:t>
      </w:r>
      <w:proofErr w:type="spellEnd"/>
      <w:r w:rsidRPr="00920BB7">
        <w:rPr>
          <w:rFonts w:ascii="Times New Roman" w:hAnsi="Times New Roman" w:cs="Times New Roman"/>
          <w:sz w:val="24"/>
          <w:szCs w:val="24"/>
        </w:rPr>
        <w:t xml:space="preserve"> Т.- сертификат за участие в республиканском творческом. конкурсе  с международным</w:t>
      </w:r>
      <w:proofErr w:type="gramStart"/>
      <w:r w:rsidRPr="00920BB7">
        <w:rPr>
          <w:rFonts w:ascii="Times New Roman" w:hAnsi="Times New Roman" w:cs="Times New Roman"/>
          <w:sz w:val="24"/>
          <w:szCs w:val="24"/>
        </w:rPr>
        <w:t xml:space="preserve"> .</w:t>
      </w:r>
      <w:proofErr w:type="gramEnd"/>
      <w:r w:rsidRPr="00920BB7">
        <w:rPr>
          <w:rFonts w:ascii="Times New Roman" w:hAnsi="Times New Roman" w:cs="Times New Roman"/>
          <w:sz w:val="24"/>
          <w:szCs w:val="24"/>
        </w:rPr>
        <w:t xml:space="preserve"> участием для детей с ограниченными возможностями, март – 2024</w:t>
      </w:r>
    </w:p>
    <w:p w:rsidR="00BB1200" w:rsidRPr="00920BB7" w:rsidRDefault="00BB1200" w:rsidP="00BB1200">
      <w:pPr>
        <w:spacing w:after="0" w:line="240" w:lineRule="auto"/>
        <w:ind w:firstLine="567"/>
        <w:jc w:val="both"/>
        <w:rPr>
          <w:rFonts w:ascii="Times New Roman" w:hAnsi="Times New Roman" w:cs="Times New Roman"/>
          <w:sz w:val="24"/>
          <w:szCs w:val="24"/>
        </w:rPr>
      </w:pPr>
      <w:r w:rsidRPr="00920BB7">
        <w:rPr>
          <w:rFonts w:ascii="Times New Roman" w:hAnsi="Times New Roman" w:cs="Times New Roman"/>
          <w:noProof/>
          <w:sz w:val="24"/>
          <w:szCs w:val="24"/>
        </w:rPr>
        <w:t xml:space="preserve">3.Кабиев Б..-диплом 1 степени, победитель </w:t>
      </w:r>
      <w:r w:rsidRPr="00920BB7">
        <w:rPr>
          <w:rFonts w:ascii="Times New Roman" w:hAnsi="Times New Roman" w:cs="Times New Roman"/>
          <w:sz w:val="24"/>
          <w:szCs w:val="24"/>
        </w:rPr>
        <w:t xml:space="preserve"> республиканского  творческого</w:t>
      </w:r>
      <w:proofErr w:type="gramStart"/>
      <w:r w:rsidRPr="00920BB7">
        <w:rPr>
          <w:rFonts w:ascii="Times New Roman" w:hAnsi="Times New Roman" w:cs="Times New Roman"/>
          <w:sz w:val="24"/>
          <w:szCs w:val="24"/>
        </w:rPr>
        <w:t xml:space="preserve"> .</w:t>
      </w:r>
      <w:proofErr w:type="gramEnd"/>
      <w:r w:rsidRPr="00920BB7">
        <w:rPr>
          <w:rFonts w:ascii="Times New Roman" w:hAnsi="Times New Roman" w:cs="Times New Roman"/>
          <w:sz w:val="24"/>
          <w:szCs w:val="24"/>
        </w:rPr>
        <w:t xml:space="preserve"> конкурса  с международным участием для детей с ограниченными возможностями, март – 2024</w:t>
      </w:r>
    </w:p>
    <w:p w:rsidR="00BB1200" w:rsidRPr="00920BB7" w:rsidRDefault="00BB1200" w:rsidP="00BB1200">
      <w:pPr>
        <w:spacing w:after="0" w:line="240" w:lineRule="auto"/>
        <w:ind w:firstLine="567"/>
        <w:jc w:val="both"/>
        <w:rPr>
          <w:rFonts w:ascii="Times New Roman" w:hAnsi="Times New Roman" w:cs="Times New Roman"/>
          <w:sz w:val="24"/>
          <w:szCs w:val="24"/>
        </w:rPr>
      </w:pPr>
      <w:proofErr w:type="spellStart"/>
      <w:r w:rsidRPr="00920BB7">
        <w:rPr>
          <w:rFonts w:ascii="Times New Roman" w:hAnsi="Times New Roman" w:cs="Times New Roman"/>
          <w:sz w:val="24"/>
          <w:szCs w:val="24"/>
        </w:rPr>
        <w:t>Кабиев</w:t>
      </w:r>
      <w:proofErr w:type="spellEnd"/>
      <w:r w:rsidRPr="00920BB7">
        <w:rPr>
          <w:rFonts w:ascii="Times New Roman" w:hAnsi="Times New Roman" w:cs="Times New Roman"/>
          <w:sz w:val="24"/>
          <w:szCs w:val="24"/>
        </w:rPr>
        <w:t xml:space="preserve"> Б.- сертификат за участие в республиканском творческом. конкурсе  с международным</w:t>
      </w:r>
      <w:proofErr w:type="gramStart"/>
      <w:r w:rsidRPr="00920BB7">
        <w:rPr>
          <w:rFonts w:ascii="Times New Roman" w:hAnsi="Times New Roman" w:cs="Times New Roman"/>
          <w:sz w:val="24"/>
          <w:szCs w:val="24"/>
        </w:rPr>
        <w:t xml:space="preserve"> .</w:t>
      </w:r>
      <w:proofErr w:type="gramEnd"/>
      <w:r w:rsidRPr="00920BB7">
        <w:rPr>
          <w:rFonts w:ascii="Times New Roman" w:hAnsi="Times New Roman" w:cs="Times New Roman"/>
          <w:sz w:val="24"/>
          <w:szCs w:val="24"/>
        </w:rPr>
        <w:t xml:space="preserve"> участием для детей с ограниченными возможностями, март – 2024</w:t>
      </w:r>
    </w:p>
    <w:p w:rsidR="00BB1200" w:rsidRPr="00920BB7" w:rsidRDefault="00BB1200" w:rsidP="00BB1200">
      <w:pPr>
        <w:spacing w:after="0" w:line="240" w:lineRule="auto"/>
        <w:ind w:firstLine="567"/>
        <w:jc w:val="both"/>
        <w:rPr>
          <w:rFonts w:ascii="Times New Roman" w:hAnsi="Times New Roman" w:cs="Times New Roman"/>
          <w:sz w:val="24"/>
          <w:szCs w:val="24"/>
        </w:rPr>
      </w:pPr>
      <w:r w:rsidRPr="00920BB7">
        <w:rPr>
          <w:rFonts w:ascii="Times New Roman" w:hAnsi="Times New Roman" w:cs="Times New Roman"/>
          <w:sz w:val="24"/>
          <w:szCs w:val="24"/>
        </w:rPr>
        <w:t xml:space="preserve">Азбука </w:t>
      </w:r>
      <w:proofErr w:type="spellStart"/>
      <w:r w:rsidRPr="00920BB7">
        <w:rPr>
          <w:rFonts w:ascii="Times New Roman" w:hAnsi="Times New Roman" w:cs="Times New Roman"/>
          <w:sz w:val="24"/>
          <w:szCs w:val="24"/>
          <w:lang w:val="en-US"/>
        </w:rPr>
        <w:t>kz</w:t>
      </w:r>
      <w:proofErr w:type="spellEnd"/>
    </w:p>
    <w:p w:rsidR="00BB1200" w:rsidRPr="00920BB7" w:rsidRDefault="00BB1200" w:rsidP="00BB1200">
      <w:pPr>
        <w:spacing w:after="0" w:line="240" w:lineRule="auto"/>
        <w:ind w:firstLine="567"/>
        <w:jc w:val="both"/>
        <w:rPr>
          <w:rFonts w:ascii="Times New Roman" w:hAnsi="Times New Roman" w:cs="Times New Roman"/>
          <w:sz w:val="24"/>
          <w:szCs w:val="24"/>
        </w:rPr>
      </w:pPr>
      <w:r w:rsidRPr="00920BB7">
        <w:rPr>
          <w:rFonts w:ascii="Times New Roman" w:hAnsi="Times New Roman" w:cs="Times New Roman"/>
          <w:sz w:val="24"/>
          <w:szCs w:val="24"/>
        </w:rPr>
        <w:t>1.Канаш А.- победитель 7 международного творческого конкурса «Золотая осень», декабрь – 2023</w:t>
      </w:r>
    </w:p>
    <w:p w:rsidR="00BB1200" w:rsidRPr="00920BB7" w:rsidRDefault="00BB1200" w:rsidP="00BB1200">
      <w:pPr>
        <w:spacing w:after="0" w:line="240" w:lineRule="auto"/>
        <w:ind w:firstLine="567"/>
        <w:jc w:val="both"/>
        <w:rPr>
          <w:rFonts w:ascii="Times New Roman" w:hAnsi="Times New Roman" w:cs="Times New Roman"/>
          <w:sz w:val="24"/>
          <w:szCs w:val="24"/>
        </w:rPr>
      </w:pPr>
      <w:r w:rsidRPr="00920BB7">
        <w:rPr>
          <w:rFonts w:ascii="Times New Roman" w:hAnsi="Times New Roman" w:cs="Times New Roman"/>
          <w:sz w:val="24"/>
          <w:szCs w:val="24"/>
        </w:rPr>
        <w:t>2.Кабиев Б. - победитель 7 международного творческого конкурса «Золотая осень», декабрь – 2023</w:t>
      </w:r>
    </w:p>
    <w:p w:rsidR="00BB1200" w:rsidRPr="002602C1" w:rsidRDefault="00BB1200" w:rsidP="00BB1200">
      <w:pPr>
        <w:spacing w:after="0" w:line="240" w:lineRule="auto"/>
        <w:ind w:firstLine="567"/>
        <w:jc w:val="both"/>
        <w:rPr>
          <w:rFonts w:ascii="Times New Roman" w:hAnsi="Times New Roman" w:cs="Times New Roman"/>
          <w:sz w:val="24"/>
          <w:szCs w:val="24"/>
          <w:lang w:val="kk-KZ"/>
        </w:rPr>
      </w:pPr>
      <w:proofErr w:type="spellStart"/>
      <w:r w:rsidRPr="00920BB7">
        <w:rPr>
          <w:rFonts w:ascii="Times New Roman" w:hAnsi="Times New Roman" w:cs="Times New Roman"/>
          <w:sz w:val="24"/>
          <w:szCs w:val="24"/>
        </w:rPr>
        <w:t>Байболова</w:t>
      </w:r>
      <w:proofErr w:type="spellEnd"/>
      <w:r w:rsidRPr="00920BB7">
        <w:rPr>
          <w:rFonts w:ascii="Times New Roman" w:hAnsi="Times New Roman" w:cs="Times New Roman"/>
          <w:sz w:val="24"/>
          <w:szCs w:val="24"/>
        </w:rPr>
        <w:t xml:space="preserve"> Ж.-</w:t>
      </w:r>
      <w:r w:rsidRPr="002602C1">
        <w:rPr>
          <w:rFonts w:ascii="Times New Roman" w:hAnsi="Times New Roman" w:cs="Times New Roman"/>
          <w:b/>
          <w:sz w:val="24"/>
          <w:szCs w:val="24"/>
          <w:lang w:val="kk-KZ"/>
        </w:rPr>
        <w:t xml:space="preserve"> </w:t>
      </w:r>
      <w:r w:rsidRPr="00920BB7">
        <w:rPr>
          <w:rFonts w:ascii="Times New Roman" w:hAnsi="Times New Roman" w:cs="Times New Roman"/>
          <w:sz w:val="24"/>
          <w:szCs w:val="24"/>
          <w:lang w:val="kk-KZ"/>
        </w:rPr>
        <w:t>Құрмет грамотасы</w:t>
      </w:r>
      <w:r w:rsidRPr="002602C1">
        <w:rPr>
          <w:rFonts w:ascii="Times New Roman" w:hAnsi="Times New Roman" w:cs="Times New Roman"/>
          <w:b/>
          <w:sz w:val="24"/>
          <w:szCs w:val="24"/>
          <w:lang w:val="kk-KZ"/>
        </w:rPr>
        <w:t xml:space="preserve"> </w:t>
      </w:r>
      <w:r w:rsidRPr="002602C1">
        <w:rPr>
          <w:rFonts w:ascii="Times New Roman" w:hAnsi="Times New Roman" w:cs="Times New Roman"/>
          <w:sz w:val="24"/>
          <w:szCs w:val="24"/>
          <w:lang w:val="kk-KZ"/>
        </w:rPr>
        <w:t>Оқу-ағарту министірлігінің №514 бұйрығына сүйене «USTAZ ENBEGI» Республикалық ғылым</w:t>
      </w:r>
      <w:proofErr w:type="gramStart"/>
      <w:r w:rsidRPr="002602C1">
        <w:rPr>
          <w:rFonts w:ascii="Times New Roman" w:hAnsi="Times New Roman" w:cs="Times New Roman"/>
          <w:sz w:val="24"/>
          <w:szCs w:val="24"/>
          <w:lang w:val="kk-KZ"/>
        </w:rPr>
        <w:t>и-</w:t>
      </w:r>
      <w:proofErr w:type="gramEnd"/>
      <w:r w:rsidRPr="002602C1">
        <w:rPr>
          <w:rFonts w:ascii="Times New Roman" w:hAnsi="Times New Roman" w:cs="Times New Roman"/>
          <w:sz w:val="24"/>
          <w:szCs w:val="24"/>
          <w:lang w:val="kk-KZ"/>
        </w:rPr>
        <w:t>әдістемелік редакциясының ұйымдастырумен өткен 2023-2024 оқу жылының мамыр айында «Бояулар құпиясы» байқауына балалардың шығармашылық жұмыстарын ұйымдастырып, бала дарынын ашуда белсенділік танытып білім саласына үлес қосқаны үшін берілді- Шымкент-2024, №18</w:t>
      </w:r>
    </w:p>
    <w:p w:rsidR="00BB1200" w:rsidRPr="002602C1" w:rsidRDefault="00BB1200" w:rsidP="00BB1200">
      <w:pPr>
        <w:spacing w:after="0" w:line="240" w:lineRule="auto"/>
        <w:ind w:firstLine="567"/>
        <w:jc w:val="both"/>
        <w:rPr>
          <w:rFonts w:ascii="Times New Roman" w:hAnsi="Times New Roman" w:cs="Times New Roman"/>
          <w:sz w:val="24"/>
          <w:szCs w:val="24"/>
          <w:lang w:val="kk-KZ"/>
        </w:rPr>
      </w:pPr>
      <w:r w:rsidRPr="00920BB7">
        <w:rPr>
          <w:rFonts w:ascii="Times New Roman" w:hAnsi="Times New Roman" w:cs="Times New Roman"/>
          <w:sz w:val="24"/>
          <w:szCs w:val="24"/>
          <w:lang w:val="kk-KZ"/>
        </w:rPr>
        <w:t>Алғыс хат</w:t>
      </w:r>
      <w:r>
        <w:rPr>
          <w:rFonts w:ascii="Times New Roman" w:hAnsi="Times New Roman" w:cs="Times New Roman"/>
          <w:sz w:val="24"/>
          <w:szCs w:val="24"/>
          <w:lang w:val="kk-KZ"/>
        </w:rPr>
        <w:t xml:space="preserve"> - </w:t>
      </w:r>
      <w:r w:rsidRPr="002602C1">
        <w:rPr>
          <w:rFonts w:ascii="Times New Roman" w:hAnsi="Times New Roman" w:cs="Times New Roman"/>
          <w:sz w:val="24"/>
          <w:szCs w:val="24"/>
          <w:lang w:val="kk-KZ"/>
        </w:rPr>
        <w:t>оқу-ағарту министірлігінің №514 бұйрығына сүйене «USTAZ ENBEGI» Республикалық ғылыми-әдістемелік редакциясының ұйымдастырумен өткен 2023-2024 оқу жылының мамыр айында «Бояулар құпиясы» байқауына балалардың шығармашылық жұмыстарын ұйымдастырып белсенділік танытқаныңыз үшін алғыс білдіремін.</w:t>
      </w:r>
    </w:p>
    <w:p w:rsidR="00BB1200" w:rsidRPr="002602C1" w:rsidRDefault="00BB1200" w:rsidP="00BB1200">
      <w:pPr>
        <w:spacing w:after="0" w:line="240" w:lineRule="auto"/>
        <w:ind w:firstLine="567"/>
        <w:jc w:val="both"/>
        <w:rPr>
          <w:rFonts w:ascii="Times New Roman" w:hAnsi="Times New Roman" w:cs="Times New Roman"/>
          <w:sz w:val="24"/>
          <w:szCs w:val="24"/>
          <w:lang w:val="kk-KZ"/>
        </w:rPr>
      </w:pPr>
      <w:r w:rsidRPr="002602C1">
        <w:rPr>
          <w:rFonts w:ascii="Times New Roman" w:hAnsi="Times New Roman" w:cs="Times New Roman"/>
          <w:sz w:val="24"/>
          <w:szCs w:val="24"/>
          <w:lang w:val="kk-KZ"/>
        </w:rPr>
        <w:lastRenderedPageBreak/>
        <w:t>Диплом</w:t>
      </w:r>
      <w:r>
        <w:rPr>
          <w:rFonts w:ascii="Times New Roman" w:hAnsi="Times New Roman" w:cs="Times New Roman"/>
          <w:sz w:val="24"/>
          <w:szCs w:val="24"/>
          <w:lang w:val="kk-KZ"/>
        </w:rPr>
        <w:t xml:space="preserve"> </w:t>
      </w:r>
      <w:r w:rsidRPr="002602C1">
        <w:rPr>
          <w:rFonts w:ascii="Times New Roman" w:hAnsi="Times New Roman" w:cs="Times New Roman"/>
          <w:sz w:val="24"/>
          <w:szCs w:val="24"/>
          <w:lang w:val="kk-KZ"/>
        </w:rPr>
        <w:t xml:space="preserve">Оқу -ағарту министірлігінің №514 бұйрығына сүйене «USTAZ ENBEGI» Республикалық ғылыми-әдістемелік редакциясының ұйымдастырумен өткен 2023-2024 оқу жылының мамыр айындағы «Бояулар құпиясы» байқауына қатысып ІІІ орын иеленгені үшін </w:t>
      </w:r>
    </w:p>
    <w:p w:rsidR="00BB1200" w:rsidRPr="002602C1" w:rsidRDefault="00BB1200" w:rsidP="00BB1200">
      <w:pPr>
        <w:spacing w:after="0" w:line="240" w:lineRule="auto"/>
        <w:ind w:firstLine="567"/>
        <w:jc w:val="both"/>
        <w:rPr>
          <w:rFonts w:ascii="Times New Roman" w:hAnsi="Times New Roman" w:cs="Times New Roman"/>
          <w:sz w:val="24"/>
          <w:szCs w:val="24"/>
          <w:lang w:val="kk-KZ"/>
        </w:rPr>
      </w:pPr>
      <w:r w:rsidRPr="002602C1">
        <w:rPr>
          <w:rFonts w:ascii="Times New Roman" w:hAnsi="Times New Roman" w:cs="Times New Roman"/>
          <w:sz w:val="24"/>
          <w:szCs w:val="24"/>
          <w:lang w:val="kk-KZ"/>
        </w:rPr>
        <w:t>Хусаинов Ерасыл марапатталады.- №204, Шымкент-2024</w:t>
      </w:r>
    </w:p>
    <w:p w:rsidR="00BB1200" w:rsidRPr="002602C1" w:rsidRDefault="00BB1200" w:rsidP="00BB1200">
      <w:pPr>
        <w:spacing w:after="0" w:line="240" w:lineRule="auto"/>
        <w:ind w:firstLine="567"/>
        <w:jc w:val="both"/>
        <w:rPr>
          <w:rFonts w:ascii="Times New Roman" w:hAnsi="Times New Roman" w:cs="Times New Roman"/>
          <w:sz w:val="24"/>
          <w:szCs w:val="24"/>
          <w:lang w:val="kk-KZ"/>
        </w:rPr>
      </w:pPr>
      <w:r w:rsidRPr="002602C1">
        <w:rPr>
          <w:rFonts w:ascii="Times New Roman" w:hAnsi="Times New Roman" w:cs="Times New Roman"/>
          <w:sz w:val="24"/>
          <w:szCs w:val="24"/>
          <w:lang w:val="kk-KZ"/>
        </w:rPr>
        <w:t>Диплом Касымова Мариям 3 орын-№203, Шымкен-2024</w:t>
      </w:r>
    </w:p>
    <w:p w:rsidR="00BB1200" w:rsidRPr="002602C1" w:rsidRDefault="00BB1200" w:rsidP="00BB1200">
      <w:pPr>
        <w:spacing w:after="0" w:line="240" w:lineRule="auto"/>
        <w:ind w:firstLine="567"/>
        <w:jc w:val="both"/>
        <w:rPr>
          <w:rFonts w:ascii="Times New Roman" w:hAnsi="Times New Roman" w:cs="Times New Roman"/>
          <w:sz w:val="24"/>
          <w:szCs w:val="24"/>
          <w:lang w:val="kk-KZ"/>
        </w:rPr>
      </w:pPr>
      <w:r w:rsidRPr="002602C1">
        <w:rPr>
          <w:rFonts w:ascii="Times New Roman" w:hAnsi="Times New Roman" w:cs="Times New Roman"/>
          <w:sz w:val="24"/>
          <w:szCs w:val="24"/>
          <w:lang w:val="kk-KZ"/>
        </w:rPr>
        <w:t>Диплом Ыдырыс Дамира 2 орын-№282,  Шымкент-2024</w:t>
      </w:r>
    </w:p>
    <w:p w:rsidR="00BB1200" w:rsidRPr="002602C1" w:rsidRDefault="00BB1200" w:rsidP="00BB1200">
      <w:pPr>
        <w:spacing w:after="0" w:line="240" w:lineRule="auto"/>
        <w:ind w:firstLine="567"/>
        <w:jc w:val="both"/>
        <w:rPr>
          <w:rFonts w:ascii="Times New Roman" w:hAnsi="Times New Roman" w:cs="Times New Roman"/>
          <w:sz w:val="24"/>
          <w:szCs w:val="24"/>
          <w:lang w:val="kk-KZ"/>
        </w:rPr>
      </w:pPr>
      <w:r w:rsidRPr="002602C1">
        <w:rPr>
          <w:rFonts w:ascii="Times New Roman" w:hAnsi="Times New Roman" w:cs="Times New Roman"/>
          <w:sz w:val="24"/>
          <w:szCs w:val="24"/>
          <w:lang w:val="kk-KZ"/>
        </w:rPr>
        <w:t>Диплом Мейрам Аяулым 2 орын-№281, Шымкент-2024</w:t>
      </w:r>
    </w:p>
    <w:p w:rsidR="00BB1200" w:rsidRPr="002602C1" w:rsidRDefault="00BB1200" w:rsidP="00BB1200">
      <w:pPr>
        <w:spacing w:after="0" w:line="240" w:lineRule="auto"/>
        <w:ind w:firstLine="567"/>
        <w:jc w:val="both"/>
        <w:rPr>
          <w:rFonts w:ascii="Times New Roman" w:hAnsi="Times New Roman" w:cs="Times New Roman"/>
          <w:sz w:val="24"/>
          <w:szCs w:val="24"/>
          <w:lang w:val="kk-KZ"/>
        </w:rPr>
      </w:pPr>
      <w:r w:rsidRPr="002602C1">
        <w:rPr>
          <w:rFonts w:ascii="Times New Roman" w:hAnsi="Times New Roman" w:cs="Times New Roman"/>
          <w:sz w:val="24"/>
          <w:szCs w:val="24"/>
          <w:lang w:val="kk-KZ"/>
        </w:rPr>
        <w:t>Диплом Теміртас Ералы 3 орын-№459, Шымкент-2024</w:t>
      </w:r>
      <w:r>
        <w:rPr>
          <w:rFonts w:ascii="Times New Roman" w:hAnsi="Times New Roman" w:cs="Times New Roman"/>
          <w:sz w:val="24"/>
          <w:szCs w:val="24"/>
          <w:lang w:val="kk-KZ"/>
        </w:rPr>
        <w:t>;</w:t>
      </w:r>
    </w:p>
    <w:p w:rsidR="00BB1200" w:rsidRPr="002602C1" w:rsidRDefault="00BB1200" w:rsidP="00BB120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Р</w:t>
      </w:r>
      <w:r w:rsidRPr="002602C1">
        <w:rPr>
          <w:rFonts w:ascii="Times New Roman" w:hAnsi="Times New Roman" w:cs="Times New Roman"/>
          <w:sz w:val="24"/>
          <w:szCs w:val="24"/>
          <w:lang w:val="kk-KZ"/>
        </w:rPr>
        <w:t>еспублик</w:t>
      </w:r>
      <w:r>
        <w:rPr>
          <w:rFonts w:ascii="Times New Roman" w:hAnsi="Times New Roman" w:cs="Times New Roman"/>
          <w:sz w:val="24"/>
          <w:szCs w:val="24"/>
          <w:lang w:val="kk-KZ"/>
        </w:rPr>
        <w:t>алық, ғылыми-танымдық журналы «Б</w:t>
      </w:r>
      <w:r w:rsidRPr="002602C1">
        <w:rPr>
          <w:rFonts w:ascii="Times New Roman" w:hAnsi="Times New Roman" w:cs="Times New Roman"/>
          <w:sz w:val="24"/>
          <w:szCs w:val="24"/>
          <w:lang w:val="kk-KZ"/>
        </w:rPr>
        <w:t>ілім әлемі</w:t>
      </w:r>
      <w:r>
        <w:rPr>
          <w:rFonts w:ascii="Times New Roman" w:hAnsi="Times New Roman" w:cs="Times New Roman"/>
          <w:sz w:val="24"/>
          <w:szCs w:val="24"/>
          <w:lang w:val="kk-KZ"/>
        </w:rPr>
        <w:t xml:space="preserve">» </w:t>
      </w:r>
      <w:r w:rsidRPr="002602C1">
        <w:rPr>
          <w:rFonts w:ascii="Times New Roman" w:hAnsi="Times New Roman" w:cs="Times New Roman"/>
          <w:sz w:val="24"/>
          <w:szCs w:val="24"/>
          <w:lang w:val="kk-KZ"/>
        </w:rPr>
        <w:t>«Арнайы жаттығулар мен тапсырмалар арқылы ерекше білім беруді қажет ететін балалардың танымдық қабілеттерін арттыру»- № 96</w:t>
      </w:r>
      <w:r>
        <w:rPr>
          <w:rFonts w:ascii="Times New Roman" w:hAnsi="Times New Roman" w:cs="Times New Roman"/>
          <w:sz w:val="24"/>
          <w:szCs w:val="24"/>
          <w:lang w:val="kk-KZ"/>
        </w:rPr>
        <w:t>, қ</w:t>
      </w:r>
      <w:r w:rsidRPr="002602C1">
        <w:rPr>
          <w:rFonts w:ascii="Times New Roman" w:hAnsi="Times New Roman" w:cs="Times New Roman"/>
          <w:sz w:val="24"/>
          <w:szCs w:val="24"/>
          <w:lang w:val="kk-KZ"/>
        </w:rPr>
        <w:t>араша 2023жыл</w:t>
      </w:r>
    </w:p>
    <w:p w:rsidR="00BB1200" w:rsidRPr="002602C1" w:rsidRDefault="00BB1200" w:rsidP="00BB1200">
      <w:pPr>
        <w:spacing w:after="0" w:line="240" w:lineRule="auto"/>
        <w:ind w:firstLine="567"/>
        <w:jc w:val="both"/>
        <w:rPr>
          <w:rFonts w:ascii="Times New Roman" w:hAnsi="Times New Roman" w:cs="Times New Roman"/>
          <w:sz w:val="24"/>
          <w:szCs w:val="24"/>
          <w:lang w:val="kk-KZ"/>
        </w:rPr>
      </w:pPr>
      <w:r w:rsidRPr="002602C1">
        <w:rPr>
          <w:rFonts w:ascii="Times New Roman" w:hAnsi="Times New Roman" w:cs="Times New Roman"/>
          <w:sz w:val="24"/>
          <w:szCs w:val="24"/>
          <w:lang w:val="kk-KZ"/>
        </w:rPr>
        <w:t>«Ustaz tilegi» Республикалық ғылыми – әдістемелік журналының желілік басылымы «Ерекше білімді қажет ететін оқушылар мен ата – аналар</w:t>
      </w:r>
      <w:r>
        <w:rPr>
          <w:rFonts w:ascii="Times New Roman" w:hAnsi="Times New Roman" w:cs="Times New Roman"/>
          <w:sz w:val="24"/>
          <w:szCs w:val="24"/>
          <w:lang w:val="kk-KZ"/>
        </w:rPr>
        <w:t>ына арналған психологиялық ойын</w:t>
      </w:r>
      <w:r w:rsidRPr="002602C1">
        <w:rPr>
          <w:rFonts w:ascii="Times New Roman" w:hAnsi="Times New Roman" w:cs="Times New Roman"/>
          <w:sz w:val="24"/>
          <w:szCs w:val="24"/>
          <w:lang w:val="kk-KZ"/>
        </w:rPr>
        <w:t>»- № MS-320360 31/10/2023</w:t>
      </w:r>
    </w:p>
    <w:p w:rsidR="00BB1200" w:rsidRPr="002602C1" w:rsidRDefault="00BB1200" w:rsidP="00BB1200">
      <w:pPr>
        <w:spacing w:after="0" w:line="240" w:lineRule="auto"/>
        <w:ind w:firstLine="567"/>
        <w:jc w:val="both"/>
        <w:rPr>
          <w:rFonts w:ascii="Times New Roman" w:hAnsi="Times New Roman" w:cs="Times New Roman"/>
          <w:sz w:val="24"/>
          <w:szCs w:val="24"/>
          <w:lang w:val="kk-KZ"/>
        </w:rPr>
      </w:pPr>
      <w:r w:rsidRPr="002602C1">
        <w:rPr>
          <w:rFonts w:ascii="Times New Roman" w:hAnsi="Times New Roman" w:cs="Times New Roman"/>
          <w:sz w:val="24"/>
          <w:szCs w:val="24"/>
          <w:lang w:val="kk-KZ"/>
        </w:rPr>
        <w:t>«Ustaz tilegi» Республикалық ғылыми – әдістемелік журналының желілік басылымы «Менің отбасым» - № MS-320337 31/10/2023</w:t>
      </w:r>
    </w:p>
    <w:p w:rsidR="00BB1200" w:rsidRPr="00920BB7" w:rsidRDefault="00BB1200" w:rsidP="00BB1200">
      <w:pPr>
        <w:spacing w:after="0" w:line="240" w:lineRule="auto"/>
        <w:ind w:firstLine="567"/>
        <w:jc w:val="both"/>
        <w:rPr>
          <w:rFonts w:ascii="Times New Roman" w:eastAsia="Times New Roman" w:hAnsi="Times New Roman" w:cs="Times New Roman"/>
          <w:bCs/>
          <w:kern w:val="36"/>
          <w:sz w:val="24"/>
          <w:szCs w:val="24"/>
        </w:rPr>
      </w:pPr>
      <w:r w:rsidRPr="00920BB7">
        <w:rPr>
          <w:rFonts w:ascii="Times New Roman" w:eastAsia="Times New Roman" w:hAnsi="Times New Roman" w:cs="Times New Roman"/>
          <w:bCs/>
          <w:sz w:val="24"/>
          <w:szCs w:val="24"/>
          <w:bdr w:val="none" w:sz="0" w:space="0" w:color="auto" w:frame="1"/>
        </w:rPr>
        <w:t>Методическое объединение продолжит работу:</w:t>
      </w:r>
    </w:p>
    <w:p w:rsidR="00BB1200" w:rsidRPr="002602C1" w:rsidRDefault="00BB1200" w:rsidP="00BB1200">
      <w:pPr>
        <w:shd w:val="clear" w:color="auto" w:fill="FFFFFF"/>
        <w:spacing w:after="0" w:line="240" w:lineRule="auto"/>
        <w:ind w:right="125" w:firstLine="567"/>
        <w:jc w:val="both"/>
        <w:rPr>
          <w:rFonts w:ascii="Times New Roman" w:eastAsia="Times New Roman" w:hAnsi="Times New Roman" w:cs="Times New Roman"/>
          <w:sz w:val="24"/>
          <w:szCs w:val="24"/>
        </w:rPr>
      </w:pPr>
      <w:r w:rsidRPr="002602C1">
        <w:rPr>
          <w:rFonts w:ascii="Times New Roman" w:eastAsia="Times New Roman" w:hAnsi="Times New Roman" w:cs="Times New Roman"/>
          <w:b/>
          <w:bCs/>
          <w:sz w:val="24"/>
          <w:szCs w:val="24"/>
          <w:bdr w:val="none" w:sz="0" w:space="0" w:color="auto" w:frame="1"/>
        </w:rPr>
        <w:t>-</w:t>
      </w:r>
      <w:r w:rsidRPr="002602C1">
        <w:rPr>
          <w:rFonts w:ascii="Times New Roman" w:eastAsia="Times New Roman" w:hAnsi="Times New Roman" w:cs="Times New Roman"/>
          <w:sz w:val="24"/>
          <w:szCs w:val="24"/>
          <w:bdr w:val="none" w:sz="0" w:space="0" w:color="auto" w:frame="1"/>
        </w:rPr>
        <w:t xml:space="preserve">по расширению коррекционно-развивающего пространства с целью социальной и трудовой адаптации </w:t>
      </w:r>
      <w:proofErr w:type="gramStart"/>
      <w:r w:rsidRPr="002602C1">
        <w:rPr>
          <w:rFonts w:ascii="Times New Roman" w:eastAsia="Times New Roman" w:hAnsi="Times New Roman" w:cs="Times New Roman"/>
          <w:sz w:val="24"/>
          <w:szCs w:val="24"/>
          <w:bdr w:val="none" w:sz="0" w:space="0" w:color="auto" w:frame="1"/>
        </w:rPr>
        <w:t>обучающихся</w:t>
      </w:r>
      <w:proofErr w:type="gramEnd"/>
      <w:r w:rsidRPr="002602C1">
        <w:rPr>
          <w:rFonts w:ascii="Times New Roman" w:eastAsia="Times New Roman" w:hAnsi="Times New Roman" w:cs="Times New Roman"/>
          <w:sz w:val="24"/>
          <w:szCs w:val="24"/>
          <w:bdr w:val="none" w:sz="0" w:space="0" w:color="auto" w:frame="1"/>
        </w:rPr>
        <w:t>, способствующее благоприятному вхождению в социум;</w:t>
      </w:r>
    </w:p>
    <w:p w:rsidR="00BB1200" w:rsidRPr="002602C1" w:rsidRDefault="00BB1200" w:rsidP="00BB1200">
      <w:pPr>
        <w:shd w:val="clear" w:color="auto" w:fill="FFFFFF"/>
        <w:spacing w:after="0" w:line="240" w:lineRule="auto"/>
        <w:ind w:right="124" w:firstLine="567"/>
        <w:jc w:val="both"/>
        <w:rPr>
          <w:rFonts w:ascii="Times New Roman" w:eastAsia="Times New Roman" w:hAnsi="Times New Roman" w:cs="Times New Roman"/>
          <w:sz w:val="24"/>
          <w:szCs w:val="24"/>
        </w:rPr>
      </w:pPr>
      <w:r w:rsidRPr="002602C1">
        <w:rPr>
          <w:rFonts w:ascii="Times New Roman" w:eastAsia="Times New Roman" w:hAnsi="Times New Roman" w:cs="Times New Roman"/>
          <w:b/>
          <w:bCs/>
          <w:sz w:val="24"/>
          <w:szCs w:val="24"/>
          <w:bdr w:val="none" w:sz="0" w:space="0" w:color="auto" w:frame="1"/>
        </w:rPr>
        <w:t>-</w:t>
      </w:r>
      <w:r w:rsidRPr="002602C1">
        <w:rPr>
          <w:rFonts w:ascii="Times New Roman" w:eastAsia="Times New Roman" w:hAnsi="Times New Roman" w:cs="Times New Roman"/>
          <w:sz w:val="24"/>
          <w:szCs w:val="24"/>
          <w:bdr w:val="none" w:sz="0" w:space="0" w:color="auto" w:frame="1"/>
        </w:rPr>
        <w:t>по совершенствованию форм и методов коррекционно-развивающего воспитания через повышение педагогического мастерства воспитателя</w:t>
      </w:r>
      <w:r>
        <w:rPr>
          <w:rFonts w:ascii="Times New Roman" w:eastAsia="Times New Roman" w:hAnsi="Times New Roman" w:cs="Times New Roman"/>
          <w:sz w:val="24"/>
          <w:szCs w:val="24"/>
          <w:bdr w:val="none" w:sz="0" w:space="0" w:color="auto" w:frame="1"/>
        </w:rPr>
        <w:t>;</w:t>
      </w:r>
      <w:r w:rsidRPr="002602C1">
        <w:rPr>
          <w:rFonts w:ascii="Times New Roman" w:eastAsia="Times New Roman" w:hAnsi="Times New Roman" w:cs="Times New Roman"/>
          <w:sz w:val="24"/>
          <w:szCs w:val="24"/>
          <w:bdr w:val="none" w:sz="0" w:space="0" w:color="auto" w:frame="1"/>
        </w:rPr>
        <w:t xml:space="preserve"> </w:t>
      </w:r>
    </w:p>
    <w:p w:rsidR="00BB1200" w:rsidRPr="002602C1" w:rsidRDefault="00BB1200" w:rsidP="00BB1200">
      <w:pPr>
        <w:shd w:val="clear" w:color="auto" w:fill="FFFFFF"/>
        <w:spacing w:after="0" w:line="240" w:lineRule="auto"/>
        <w:ind w:right="125" w:firstLine="567"/>
        <w:jc w:val="both"/>
        <w:rPr>
          <w:rFonts w:ascii="Times New Roman" w:eastAsia="Times New Roman" w:hAnsi="Times New Roman" w:cs="Times New Roman"/>
          <w:sz w:val="24"/>
          <w:szCs w:val="24"/>
        </w:rPr>
      </w:pPr>
      <w:r w:rsidRPr="002602C1">
        <w:rPr>
          <w:rFonts w:ascii="Times New Roman" w:eastAsia="Times New Roman" w:hAnsi="Times New Roman" w:cs="Times New Roman"/>
          <w:b/>
          <w:bCs/>
          <w:sz w:val="24"/>
          <w:szCs w:val="24"/>
          <w:bdr w:val="none" w:sz="0" w:space="0" w:color="auto" w:frame="1"/>
        </w:rPr>
        <w:t>-</w:t>
      </w:r>
      <w:r w:rsidRPr="002602C1">
        <w:rPr>
          <w:rFonts w:ascii="Times New Roman" w:eastAsia="Times New Roman" w:hAnsi="Times New Roman" w:cs="Times New Roman"/>
          <w:sz w:val="24"/>
          <w:szCs w:val="24"/>
          <w:bdr w:val="none" w:sz="0" w:space="0" w:color="auto" w:frame="1"/>
        </w:rPr>
        <w:t>по овладению эффективными педагогическими технологиями и внедрение их в воспитательный процесс;</w:t>
      </w:r>
    </w:p>
    <w:p w:rsidR="00BB1200" w:rsidRPr="002602C1" w:rsidRDefault="00BB1200" w:rsidP="00BB1200">
      <w:pPr>
        <w:shd w:val="clear" w:color="auto" w:fill="FFFFFF"/>
        <w:spacing w:after="0" w:line="240" w:lineRule="auto"/>
        <w:ind w:firstLine="567"/>
        <w:jc w:val="both"/>
        <w:rPr>
          <w:rFonts w:ascii="Times New Roman" w:eastAsia="Times New Roman" w:hAnsi="Times New Roman" w:cs="Times New Roman"/>
          <w:sz w:val="24"/>
          <w:szCs w:val="24"/>
        </w:rPr>
      </w:pPr>
      <w:r w:rsidRPr="002602C1">
        <w:rPr>
          <w:rFonts w:ascii="Times New Roman" w:eastAsia="Times New Roman" w:hAnsi="Times New Roman" w:cs="Times New Roman"/>
          <w:b/>
          <w:bCs/>
          <w:sz w:val="24"/>
          <w:szCs w:val="24"/>
          <w:bdr w:val="none" w:sz="0" w:space="0" w:color="auto" w:frame="1"/>
        </w:rPr>
        <w:t>-</w:t>
      </w:r>
      <w:r w:rsidRPr="002602C1">
        <w:rPr>
          <w:rFonts w:ascii="Times New Roman" w:eastAsia="Times New Roman" w:hAnsi="Times New Roman" w:cs="Times New Roman"/>
          <w:sz w:val="24"/>
          <w:szCs w:val="24"/>
          <w:bdr w:val="none" w:sz="0" w:space="0" w:color="auto" w:frame="1"/>
        </w:rPr>
        <w:t>по внедрению новых технологий;</w:t>
      </w:r>
    </w:p>
    <w:p w:rsidR="00BB1200" w:rsidRPr="002602C1" w:rsidRDefault="00BB1200" w:rsidP="00BB1200">
      <w:pPr>
        <w:shd w:val="clear" w:color="auto" w:fill="FFFFFF"/>
        <w:spacing w:after="0" w:line="240" w:lineRule="auto"/>
        <w:ind w:firstLine="567"/>
        <w:jc w:val="both"/>
        <w:rPr>
          <w:rFonts w:ascii="Times New Roman" w:eastAsia="Times New Roman" w:hAnsi="Times New Roman" w:cs="Times New Roman"/>
          <w:sz w:val="24"/>
          <w:szCs w:val="24"/>
        </w:rPr>
      </w:pPr>
      <w:r w:rsidRPr="002602C1">
        <w:rPr>
          <w:rFonts w:ascii="Times New Roman" w:eastAsia="Times New Roman" w:hAnsi="Times New Roman" w:cs="Times New Roman"/>
          <w:b/>
          <w:bCs/>
          <w:sz w:val="24"/>
          <w:szCs w:val="24"/>
          <w:bdr w:val="none" w:sz="0" w:space="0" w:color="auto" w:frame="1"/>
        </w:rPr>
        <w:t>-</w:t>
      </w:r>
      <w:r w:rsidRPr="002602C1">
        <w:rPr>
          <w:rFonts w:ascii="Times New Roman" w:eastAsia="Times New Roman" w:hAnsi="Times New Roman" w:cs="Times New Roman"/>
          <w:sz w:val="24"/>
          <w:szCs w:val="24"/>
          <w:bdr w:val="none" w:sz="0" w:space="0" w:color="auto" w:frame="1"/>
        </w:rPr>
        <w:t>изучению новинок методической литературы;</w:t>
      </w:r>
    </w:p>
    <w:p w:rsidR="00BB1200" w:rsidRPr="002602C1" w:rsidRDefault="00BB1200" w:rsidP="00BB1200">
      <w:pPr>
        <w:shd w:val="clear" w:color="auto" w:fill="FFFFFF"/>
        <w:spacing w:after="0" w:line="240" w:lineRule="auto"/>
        <w:ind w:firstLine="567"/>
        <w:jc w:val="both"/>
        <w:rPr>
          <w:rFonts w:ascii="Times New Roman" w:eastAsia="Times New Roman" w:hAnsi="Times New Roman" w:cs="Times New Roman"/>
          <w:sz w:val="24"/>
          <w:szCs w:val="24"/>
        </w:rPr>
      </w:pPr>
      <w:r w:rsidRPr="002602C1">
        <w:rPr>
          <w:rFonts w:ascii="Times New Roman" w:eastAsia="Times New Roman" w:hAnsi="Times New Roman" w:cs="Times New Roman"/>
          <w:b/>
          <w:bCs/>
          <w:sz w:val="24"/>
          <w:szCs w:val="24"/>
          <w:bdr w:val="none" w:sz="0" w:space="0" w:color="auto" w:frame="1"/>
        </w:rPr>
        <w:t>-</w:t>
      </w:r>
      <w:r w:rsidRPr="002602C1">
        <w:rPr>
          <w:rFonts w:ascii="Times New Roman" w:eastAsia="Times New Roman" w:hAnsi="Times New Roman" w:cs="Times New Roman"/>
          <w:sz w:val="24"/>
          <w:szCs w:val="24"/>
          <w:bdr w:val="none" w:sz="0" w:space="0" w:color="auto" w:frame="1"/>
        </w:rPr>
        <w:t>совершенствованию методов диагностики.</w:t>
      </w:r>
    </w:p>
    <w:p w:rsidR="00BB1200" w:rsidRPr="00920BB7" w:rsidRDefault="00BB1200" w:rsidP="00BB1200">
      <w:pPr>
        <w:shd w:val="clear" w:color="auto" w:fill="FFFFFF"/>
        <w:spacing w:after="0" w:line="240" w:lineRule="auto"/>
        <w:ind w:firstLine="567"/>
        <w:jc w:val="both"/>
        <w:rPr>
          <w:rFonts w:ascii="Times New Roman" w:eastAsia="Times New Roman" w:hAnsi="Times New Roman" w:cs="Times New Roman"/>
          <w:sz w:val="24"/>
          <w:szCs w:val="24"/>
        </w:rPr>
      </w:pPr>
      <w:r w:rsidRPr="00920BB7">
        <w:rPr>
          <w:rFonts w:ascii="Times New Roman" w:eastAsia="Times New Roman" w:hAnsi="Times New Roman" w:cs="Times New Roman"/>
          <w:bCs/>
          <w:sz w:val="24"/>
          <w:szCs w:val="24"/>
          <w:bdr w:val="none" w:sz="0" w:space="0" w:color="auto" w:frame="1"/>
        </w:rPr>
        <w:t>Вывод:</w:t>
      </w:r>
    </w:p>
    <w:p w:rsidR="00BB1200" w:rsidRPr="002602C1" w:rsidRDefault="00BB1200" w:rsidP="00BB1200">
      <w:pPr>
        <w:shd w:val="clear" w:color="auto" w:fill="FFFFFF"/>
        <w:spacing w:after="0" w:line="240" w:lineRule="auto"/>
        <w:ind w:right="125" w:firstLine="567"/>
        <w:jc w:val="both"/>
        <w:rPr>
          <w:rFonts w:ascii="Times New Roman" w:eastAsia="Times New Roman" w:hAnsi="Times New Roman" w:cs="Times New Roman"/>
          <w:sz w:val="24"/>
          <w:szCs w:val="24"/>
        </w:rPr>
      </w:pPr>
      <w:r w:rsidRPr="002602C1">
        <w:rPr>
          <w:rFonts w:ascii="Times New Roman" w:eastAsia="Times New Roman" w:hAnsi="Times New Roman" w:cs="Times New Roman"/>
          <w:sz w:val="24"/>
          <w:szCs w:val="24"/>
          <w:bdr w:val="none" w:sz="0" w:space="0" w:color="auto" w:frame="1"/>
        </w:rPr>
        <w:t>Педагогическим коллективом школы-интерната в основном созданы условия для получения обучающимися качественного образования:</w:t>
      </w:r>
    </w:p>
    <w:p w:rsidR="00BB1200" w:rsidRPr="002602C1" w:rsidRDefault="00BB1200" w:rsidP="00BB1200">
      <w:pPr>
        <w:shd w:val="clear" w:color="auto" w:fill="FFFFFF"/>
        <w:spacing w:after="0" w:line="240" w:lineRule="auto"/>
        <w:ind w:right="127" w:firstLine="567"/>
        <w:jc w:val="both"/>
        <w:rPr>
          <w:rFonts w:ascii="Times New Roman" w:eastAsia="Times New Roman" w:hAnsi="Times New Roman" w:cs="Times New Roman"/>
          <w:sz w:val="24"/>
          <w:szCs w:val="24"/>
        </w:rPr>
      </w:pPr>
      <w:r w:rsidRPr="002602C1">
        <w:rPr>
          <w:rFonts w:ascii="Times New Roman" w:eastAsia="Times New Roman" w:hAnsi="Times New Roman" w:cs="Times New Roman"/>
          <w:sz w:val="24"/>
          <w:szCs w:val="24"/>
          <w:bdr w:val="none" w:sz="0" w:space="0" w:color="auto" w:frame="1"/>
        </w:rPr>
        <w:t>-воспитатели школы повышают свою квалификацию путём прохождения курсов повышения квалификации, участвуя в работе методических объединений школьного уровня.</w:t>
      </w:r>
    </w:p>
    <w:p w:rsidR="00BB1200" w:rsidRPr="002602C1" w:rsidRDefault="00BB1200" w:rsidP="00BB1200">
      <w:pPr>
        <w:shd w:val="clear" w:color="auto" w:fill="FFFFFF"/>
        <w:spacing w:after="0" w:line="240" w:lineRule="auto"/>
        <w:ind w:right="125" w:firstLine="567"/>
        <w:jc w:val="both"/>
        <w:rPr>
          <w:rFonts w:ascii="Times New Roman" w:eastAsia="Times New Roman" w:hAnsi="Times New Roman" w:cs="Times New Roman"/>
          <w:sz w:val="24"/>
          <w:szCs w:val="24"/>
        </w:rPr>
      </w:pPr>
      <w:r w:rsidRPr="002602C1">
        <w:rPr>
          <w:rFonts w:ascii="Times New Roman" w:eastAsia="Times New Roman" w:hAnsi="Times New Roman" w:cs="Times New Roman"/>
          <w:sz w:val="24"/>
          <w:szCs w:val="24"/>
          <w:bdr w:val="none" w:sz="0" w:space="0" w:color="auto" w:frame="1"/>
        </w:rPr>
        <w:t>-обучающимся школы были предоставлены возможности для всестороннего развития через участие в творческих и спортивных конкурсах, школьных внеурочных мероприятиях;</w:t>
      </w:r>
    </w:p>
    <w:p w:rsidR="00BB1200" w:rsidRPr="002602C1" w:rsidRDefault="00BB1200" w:rsidP="00BB1200">
      <w:pPr>
        <w:shd w:val="clear" w:color="auto" w:fill="FFFFFF"/>
        <w:spacing w:after="0" w:line="240" w:lineRule="auto"/>
        <w:ind w:firstLine="567"/>
        <w:jc w:val="both"/>
        <w:rPr>
          <w:rFonts w:ascii="Times New Roman" w:eastAsia="Times New Roman" w:hAnsi="Times New Roman" w:cs="Times New Roman"/>
          <w:sz w:val="24"/>
          <w:szCs w:val="24"/>
        </w:rPr>
      </w:pPr>
      <w:r w:rsidRPr="002602C1">
        <w:rPr>
          <w:rFonts w:ascii="Times New Roman" w:eastAsia="Times New Roman" w:hAnsi="Times New Roman" w:cs="Times New Roman"/>
          <w:sz w:val="24"/>
          <w:szCs w:val="24"/>
          <w:bdr w:val="none" w:sz="0" w:space="0" w:color="auto" w:frame="1"/>
        </w:rPr>
        <w:t>-ведется работа по практической подготовке обучающихся к самостоятельной жизни и труду, по формированию знаний и умений, способствующих социальной адаптации.</w:t>
      </w:r>
    </w:p>
    <w:p w:rsidR="00BB1200" w:rsidRPr="002602C1" w:rsidRDefault="00BB1200" w:rsidP="00BB1200">
      <w:pPr>
        <w:spacing w:after="0" w:line="240" w:lineRule="auto"/>
        <w:ind w:right="57" w:firstLine="567"/>
        <w:jc w:val="both"/>
        <w:rPr>
          <w:rFonts w:ascii="Times New Roman" w:hAnsi="Times New Roman" w:cs="Times New Roman"/>
          <w:sz w:val="24"/>
          <w:szCs w:val="24"/>
        </w:rPr>
      </w:pPr>
      <w:r w:rsidRPr="002602C1">
        <w:rPr>
          <w:rFonts w:ascii="Times New Roman" w:hAnsi="Times New Roman" w:cs="Times New Roman"/>
          <w:color w:val="000000"/>
          <w:sz w:val="24"/>
          <w:szCs w:val="24"/>
        </w:rPr>
        <w:t>План работы МО воспитателей выполнен полностью.</w:t>
      </w:r>
    </w:p>
    <w:p w:rsidR="00BB1200" w:rsidRPr="002602C1" w:rsidRDefault="00BB1200" w:rsidP="00BB1200">
      <w:pPr>
        <w:pStyle w:val="a8"/>
        <w:shd w:val="clear" w:color="auto" w:fill="FFFFFF"/>
        <w:spacing w:before="0" w:beforeAutospacing="0" w:after="0" w:afterAutospacing="0"/>
        <w:ind w:firstLine="567"/>
        <w:jc w:val="both"/>
        <w:rPr>
          <w:color w:val="000000"/>
        </w:rPr>
      </w:pPr>
      <w:r w:rsidRPr="002602C1">
        <w:rPr>
          <w:color w:val="000000"/>
        </w:rPr>
        <w:t>Хочется отметить, что все педагоги ориентированы на достижение успеха, стремятся к самопознанию, умеют адаптировать полученный опыт к конкретным условиям. Выступления педагогов в процессе работы МО носили содержательный, конкретный характер. Работу МО можно считать успешной.</w:t>
      </w:r>
    </w:p>
    <w:p w:rsidR="00217CD5" w:rsidRPr="00254EA1" w:rsidRDefault="003B3968" w:rsidP="00EA4F43">
      <w:pPr>
        <w:spacing w:after="0" w:line="240" w:lineRule="auto"/>
        <w:ind w:firstLine="567"/>
        <w:jc w:val="both"/>
        <w:rPr>
          <w:rFonts w:ascii="Times New Roman" w:eastAsia="Times New Roman" w:hAnsi="Times New Roman" w:cs="Times New Roman"/>
          <w:color w:val="000000"/>
          <w:sz w:val="24"/>
          <w:szCs w:val="24"/>
        </w:rPr>
      </w:pPr>
      <w:r w:rsidRPr="00254EA1">
        <w:rPr>
          <w:rFonts w:ascii="Times New Roman" w:eastAsia="Times New Roman" w:hAnsi="Times New Roman" w:cs="Times New Roman"/>
          <w:color w:val="000000"/>
          <w:sz w:val="24"/>
          <w:szCs w:val="24"/>
        </w:rPr>
        <w:t>План работы и задачи МО на 202</w:t>
      </w:r>
      <w:r w:rsidR="00FE768F">
        <w:rPr>
          <w:rFonts w:ascii="Times New Roman" w:eastAsia="Times New Roman" w:hAnsi="Times New Roman" w:cs="Times New Roman"/>
          <w:color w:val="000000"/>
          <w:sz w:val="24"/>
          <w:szCs w:val="24"/>
          <w:lang w:val="kk-KZ"/>
        </w:rPr>
        <w:t>3</w:t>
      </w:r>
      <w:r w:rsidRPr="00254EA1">
        <w:rPr>
          <w:rFonts w:ascii="Times New Roman" w:eastAsia="Times New Roman" w:hAnsi="Times New Roman" w:cs="Times New Roman"/>
          <w:color w:val="000000"/>
          <w:sz w:val="24"/>
          <w:szCs w:val="24"/>
        </w:rPr>
        <w:t>-202</w:t>
      </w:r>
      <w:r w:rsidR="00FE768F">
        <w:rPr>
          <w:rFonts w:ascii="Times New Roman" w:eastAsia="Times New Roman" w:hAnsi="Times New Roman" w:cs="Times New Roman"/>
          <w:color w:val="000000"/>
          <w:sz w:val="24"/>
          <w:szCs w:val="24"/>
          <w:lang w:val="kk-KZ"/>
        </w:rPr>
        <w:t>4</w:t>
      </w:r>
      <w:r w:rsidRPr="00254EA1">
        <w:rPr>
          <w:rFonts w:ascii="Times New Roman" w:eastAsia="Times New Roman" w:hAnsi="Times New Roman" w:cs="Times New Roman"/>
          <w:color w:val="000000"/>
          <w:sz w:val="24"/>
          <w:szCs w:val="24"/>
        </w:rPr>
        <w:t xml:space="preserve"> учебный год выполнены. Однако нужно учителям активнее делиться опытом своей работы с коллегами.</w:t>
      </w:r>
      <w:r w:rsidR="00FE768F">
        <w:rPr>
          <w:rFonts w:ascii="Times New Roman" w:eastAsia="Times New Roman" w:hAnsi="Times New Roman" w:cs="Times New Roman"/>
          <w:color w:val="000000"/>
          <w:sz w:val="24"/>
          <w:szCs w:val="24"/>
          <w:lang w:val="kk-KZ"/>
        </w:rPr>
        <w:t xml:space="preserve"> </w:t>
      </w:r>
      <w:r w:rsidR="009C27AF" w:rsidRPr="00254EA1">
        <w:rPr>
          <w:rFonts w:ascii="Times New Roman" w:eastAsia="Times New Roman" w:hAnsi="Times New Roman" w:cs="Times New Roman"/>
          <w:color w:val="000000"/>
          <w:sz w:val="24"/>
          <w:szCs w:val="24"/>
        </w:rPr>
        <w:t>Очевидно</w:t>
      </w:r>
      <w:r w:rsidR="00217CD5" w:rsidRPr="00254EA1">
        <w:rPr>
          <w:rFonts w:ascii="Times New Roman" w:eastAsia="Times New Roman" w:hAnsi="Times New Roman" w:cs="Times New Roman"/>
          <w:color w:val="000000"/>
          <w:sz w:val="24"/>
          <w:szCs w:val="24"/>
        </w:rPr>
        <w:t>, что возрос профессиональный уровень учителей. Однако</w:t>
      </w:r>
      <w:proofErr w:type="gramStart"/>
      <w:r w:rsidR="00217CD5" w:rsidRPr="00254EA1">
        <w:rPr>
          <w:rFonts w:ascii="Times New Roman" w:eastAsia="Times New Roman" w:hAnsi="Times New Roman" w:cs="Times New Roman"/>
          <w:color w:val="000000"/>
          <w:sz w:val="24"/>
          <w:szCs w:val="24"/>
        </w:rPr>
        <w:t>,</w:t>
      </w:r>
      <w:proofErr w:type="gramEnd"/>
      <w:r w:rsidR="00217CD5" w:rsidRPr="00254EA1">
        <w:rPr>
          <w:rFonts w:ascii="Times New Roman" w:eastAsia="Times New Roman" w:hAnsi="Times New Roman" w:cs="Times New Roman"/>
          <w:color w:val="000000"/>
          <w:sz w:val="24"/>
          <w:szCs w:val="24"/>
        </w:rPr>
        <w:t xml:space="preserve"> по-прежнему является недостаточная организация работы</w:t>
      </w:r>
      <w:r w:rsidR="00FE768F">
        <w:rPr>
          <w:rFonts w:ascii="Times New Roman" w:eastAsia="Times New Roman" w:hAnsi="Times New Roman" w:cs="Times New Roman"/>
          <w:color w:val="000000"/>
          <w:sz w:val="24"/>
          <w:szCs w:val="24"/>
          <w:lang w:val="kk-KZ"/>
        </w:rPr>
        <w:t xml:space="preserve"> </w:t>
      </w:r>
      <w:r w:rsidR="00217CD5" w:rsidRPr="00254EA1">
        <w:rPr>
          <w:rFonts w:ascii="Times New Roman" w:eastAsia="Times New Roman" w:hAnsi="Times New Roman" w:cs="Times New Roman"/>
          <w:color w:val="000000"/>
          <w:sz w:val="24"/>
          <w:szCs w:val="24"/>
        </w:rPr>
        <w:t xml:space="preserve">по </w:t>
      </w:r>
      <w:proofErr w:type="spellStart"/>
      <w:r w:rsidR="00217CD5" w:rsidRPr="00254EA1">
        <w:rPr>
          <w:rFonts w:ascii="Times New Roman" w:eastAsia="Times New Roman" w:hAnsi="Times New Roman" w:cs="Times New Roman"/>
          <w:color w:val="000000"/>
          <w:sz w:val="24"/>
          <w:szCs w:val="24"/>
        </w:rPr>
        <w:t>взаимопосещению</w:t>
      </w:r>
      <w:proofErr w:type="spellEnd"/>
      <w:r w:rsidR="00217CD5" w:rsidRPr="00254EA1">
        <w:rPr>
          <w:rFonts w:ascii="Times New Roman" w:eastAsia="Times New Roman" w:hAnsi="Times New Roman" w:cs="Times New Roman"/>
          <w:color w:val="000000"/>
          <w:sz w:val="24"/>
          <w:szCs w:val="24"/>
        </w:rPr>
        <w:t xml:space="preserve"> уроков своих коллег.</w:t>
      </w:r>
    </w:p>
    <w:p w:rsidR="00DF3B84" w:rsidRPr="00DF3B84" w:rsidRDefault="00DF3B84" w:rsidP="00DF3B84">
      <w:pPr>
        <w:spacing w:after="0" w:line="240" w:lineRule="auto"/>
        <w:ind w:firstLine="567"/>
        <w:jc w:val="both"/>
        <w:rPr>
          <w:rFonts w:ascii="Times New Roman" w:eastAsia="Times New Roman" w:hAnsi="Times New Roman" w:cs="Times New Roman"/>
          <w:sz w:val="24"/>
          <w:highlight w:val="yellow"/>
        </w:rPr>
      </w:pPr>
      <w:r w:rsidRPr="00DF3B84">
        <w:rPr>
          <w:rFonts w:ascii="Times New Roman" w:eastAsia="Times New Roman" w:hAnsi="Times New Roman" w:cs="Times New Roman"/>
          <w:b/>
          <w:sz w:val="24"/>
          <w:highlight w:val="yellow"/>
        </w:rPr>
        <w:t>МО учителей гуманитарного - цикла</w:t>
      </w:r>
      <w:r w:rsidRPr="00DF3B84">
        <w:rPr>
          <w:rFonts w:ascii="Times New Roman" w:eastAsia="Times New Roman" w:hAnsi="Times New Roman" w:cs="Times New Roman"/>
          <w:sz w:val="24"/>
          <w:highlight w:val="yellow"/>
        </w:rPr>
        <w:t xml:space="preserve"> в 2023-2024 учебном году работало над проблемой «Формирование  ключевых компетентностей обучающихся через внедрение современных педагогических технологий»</w:t>
      </w:r>
    </w:p>
    <w:p w:rsidR="00DF3B84" w:rsidRPr="00DF3B84" w:rsidRDefault="00DF3B84" w:rsidP="00DF3B84">
      <w:pPr>
        <w:spacing w:after="0" w:line="240" w:lineRule="auto"/>
        <w:ind w:firstLine="567"/>
        <w:jc w:val="both"/>
        <w:rPr>
          <w:rFonts w:ascii="Times New Roman" w:eastAsia="Times New Roman" w:hAnsi="Times New Roman" w:cs="Times New Roman"/>
          <w:sz w:val="24"/>
          <w:highlight w:val="yellow"/>
        </w:rPr>
      </w:pPr>
      <w:r w:rsidRPr="00DF3B84">
        <w:rPr>
          <w:rFonts w:ascii="Times New Roman" w:eastAsia="Times New Roman" w:hAnsi="Times New Roman" w:cs="Times New Roman"/>
          <w:sz w:val="24"/>
          <w:highlight w:val="yellow"/>
          <w:shd w:val="clear" w:color="auto" w:fill="FFFFFF"/>
        </w:rPr>
        <w:t>Работа методического объединения велась с учетом плана работы методического объединения школы и учебным планом образовательного учреждения.</w:t>
      </w:r>
    </w:p>
    <w:p w:rsidR="00DF3B84" w:rsidRPr="00DF3B84" w:rsidRDefault="00DF3B84" w:rsidP="00DF3B84">
      <w:pPr>
        <w:spacing w:after="0" w:line="240" w:lineRule="auto"/>
        <w:ind w:firstLine="567"/>
        <w:jc w:val="both"/>
        <w:rPr>
          <w:rFonts w:ascii="Times New Roman" w:eastAsia="Times New Roman" w:hAnsi="Times New Roman" w:cs="Times New Roman"/>
          <w:sz w:val="24"/>
          <w:highlight w:val="yellow"/>
        </w:rPr>
      </w:pPr>
      <w:r w:rsidRPr="00DF3B84">
        <w:rPr>
          <w:rFonts w:ascii="Times New Roman" w:eastAsia="Times New Roman" w:hAnsi="Times New Roman" w:cs="Times New Roman"/>
          <w:sz w:val="24"/>
          <w:highlight w:val="yellow"/>
        </w:rPr>
        <w:t xml:space="preserve">Цель: совершенствование уровня педагогического мастерства учителей, их эрудиции и компетентности через освоение и внедрение в </w:t>
      </w:r>
      <w:proofErr w:type="spellStart"/>
      <w:r w:rsidRPr="00DF3B84">
        <w:rPr>
          <w:rFonts w:ascii="Times New Roman" w:eastAsia="Times New Roman" w:hAnsi="Times New Roman" w:cs="Times New Roman"/>
          <w:sz w:val="24"/>
          <w:highlight w:val="yellow"/>
        </w:rPr>
        <w:t>учебно</w:t>
      </w:r>
      <w:proofErr w:type="spellEnd"/>
      <w:r w:rsidRPr="00DF3B84">
        <w:rPr>
          <w:rFonts w:ascii="Times New Roman" w:eastAsia="Times New Roman" w:hAnsi="Times New Roman" w:cs="Times New Roman"/>
          <w:sz w:val="24"/>
          <w:highlight w:val="yellow"/>
        </w:rPr>
        <w:t>–воспитательный процесс инновационных педагогических технологий.</w:t>
      </w:r>
    </w:p>
    <w:p w:rsidR="00DF3B84" w:rsidRPr="00DF3B84" w:rsidRDefault="00DF3B84" w:rsidP="00DF3B84">
      <w:pPr>
        <w:spacing w:after="0" w:line="240" w:lineRule="auto"/>
        <w:ind w:firstLine="567"/>
        <w:jc w:val="both"/>
        <w:rPr>
          <w:rFonts w:ascii="Times New Roman" w:eastAsia="Times New Roman" w:hAnsi="Times New Roman" w:cs="Times New Roman"/>
          <w:sz w:val="24"/>
          <w:highlight w:val="yellow"/>
        </w:rPr>
      </w:pPr>
      <w:r w:rsidRPr="00DF3B84">
        <w:rPr>
          <w:rFonts w:ascii="Times New Roman" w:eastAsia="Times New Roman" w:hAnsi="Times New Roman" w:cs="Times New Roman"/>
          <w:sz w:val="24"/>
          <w:highlight w:val="yellow"/>
          <w:shd w:val="clear" w:color="auto" w:fill="FFFFFF"/>
        </w:rPr>
        <w:lastRenderedPageBreak/>
        <w:t>В этом учебном году в соответствии с планом работы было проведено 6 заседаний научно - методического совета. </w:t>
      </w:r>
    </w:p>
    <w:p w:rsidR="00DF3B84" w:rsidRPr="00DF3B84" w:rsidRDefault="00DF3B84" w:rsidP="00DF3B84">
      <w:pPr>
        <w:spacing w:after="0" w:line="240" w:lineRule="auto"/>
        <w:ind w:firstLine="567"/>
        <w:jc w:val="both"/>
        <w:rPr>
          <w:rFonts w:ascii="Times New Roman" w:eastAsia="Times New Roman" w:hAnsi="Times New Roman" w:cs="Times New Roman"/>
          <w:sz w:val="24"/>
          <w:highlight w:val="yellow"/>
        </w:rPr>
      </w:pPr>
      <w:r w:rsidRPr="00DF3B84">
        <w:rPr>
          <w:rFonts w:ascii="Times New Roman" w:eastAsia="Times New Roman" w:hAnsi="Times New Roman" w:cs="Times New Roman"/>
          <w:sz w:val="24"/>
          <w:highlight w:val="yellow"/>
          <w:shd w:val="clear" w:color="auto" w:fill="FFFFFF"/>
        </w:rPr>
        <w:t xml:space="preserve">     В течение года учителя - предметники на заседаниях МО, </w:t>
      </w:r>
      <w:proofErr w:type="spellStart"/>
      <w:r w:rsidRPr="00DF3B84">
        <w:rPr>
          <w:rFonts w:ascii="Times New Roman" w:eastAsia="Times New Roman" w:hAnsi="Times New Roman" w:cs="Times New Roman"/>
          <w:sz w:val="24"/>
          <w:highlight w:val="yellow"/>
          <w:shd w:val="clear" w:color="auto" w:fill="FFFFFF"/>
        </w:rPr>
        <w:t>методсовещаниях</w:t>
      </w:r>
      <w:proofErr w:type="spellEnd"/>
      <w:r w:rsidRPr="00DF3B84">
        <w:rPr>
          <w:rFonts w:ascii="Times New Roman" w:eastAsia="Times New Roman" w:hAnsi="Times New Roman" w:cs="Times New Roman"/>
          <w:sz w:val="24"/>
          <w:highlight w:val="yellow"/>
          <w:shd w:val="clear" w:color="auto" w:fill="FFFFFF"/>
        </w:rPr>
        <w:t xml:space="preserve"> и педсоветах выступали с докладами не только по теме самообразования, но и по вопросам, связанных с работой школы.</w:t>
      </w:r>
      <w:r w:rsidRPr="00DF3B84">
        <w:rPr>
          <w:rFonts w:ascii="Times New Roman" w:eastAsia="Times New Roman" w:hAnsi="Times New Roman" w:cs="Times New Roman"/>
          <w:sz w:val="24"/>
          <w:highlight w:val="yellow"/>
        </w:rPr>
        <w:t xml:space="preserve"> В целях  самообразования систематически изучались новинки педагогической  литературы.  </w:t>
      </w:r>
    </w:p>
    <w:p w:rsidR="00DF3B84" w:rsidRPr="00DF3B84" w:rsidRDefault="00DF3B84" w:rsidP="00DF3B84">
      <w:pPr>
        <w:spacing w:after="0" w:line="240" w:lineRule="auto"/>
        <w:ind w:firstLine="567"/>
        <w:jc w:val="both"/>
        <w:rPr>
          <w:rFonts w:ascii="Times New Roman" w:eastAsia="Times New Roman" w:hAnsi="Times New Roman" w:cs="Times New Roman"/>
          <w:sz w:val="24"/>
          <w:highlight w:val="yellow"/>
        </w:rPr>
      </w:pPr>
      <w:r w:rsidRPr="00DF3B84">
        <w:rPr>
          <w:rFonts w:ascii="Times New Roman" w:eastAsia="Times New Roman" w:hAnsi="Times New Roman" w:cs="Times New Roman"/>
          <w:sz w:val="24"/>
          <w:highlight w:val="yellow"/>
        </w:rPr>
        <w:t>Учителями МО в течение учебного года были проведены открытые уроки, что позволило обменяться приобретенными знаниями с коллегами.</w:t>
      </w:r>
    </w:p>
    <w:p w:rsidR="00DF3B84" w:rsidRPr="00DF3B84" w:rsidRDefault="00DF3B84" w:rsidP="00DF3B84">
      <w:pPr>
        <w:spacing w:after="0" w:line="240" w:lineRule="auto"/>
        <w:ind w:firstLine="567"/>
        <w:jc w:val="both"/>
        <w:rPr>
          <w:rFonts w:ascii="Times New Roman" w:eastAsia="Times New Roman" w:hAnsi="Times New Roman" w:cs="Times New Roman"/>
          <w:sz w:val="24"/>
          <w:highlight w:val="yellow"/>
        </w:rPr>
      </w:pPr>
      <w:r w:rsidRPr="00DF3B84">
        <w:rPr>
          <w:rFonts w:ascii="Times New Roman" w:eastAsia="Times New Roman" w:hAnsi="Times New Roman" w:cs="Times New Roman"/>
          <w:sz w:val="24"/>
          <w:highlight w:val="yellow"/>
        </w:rPr>
        <w:t xml:space="preserve">В рамках работы методического объединения было дано 7 открытых урока: </w:t>
      </w:r>
      <w:proofErr w:type="spellStart"/>
      <w:r w:rsidRPr="00DF3B84">
        <w:rPr>
          <w:rFonts w:ascii="Times New Roman" w:eastAsia="Times New Roman" w:hAnsi="Times New Roman" w:cs="Times New Roman"/>
          <w:sz w:val="24"/>
          <w:highlight w:val="yellow"/>
        </w:rPr>
        <w:t>Кабулова</w:t>
      </w:r>
      <w:proofErr w:type="spellEnd"/>
      <w:r w:rsidRPr="00DF3B84">
        <w:rPr>
          <w:rFonts w:ascii="Times New Roman" w:eastAsia="Times New Roman" w:hAnsi="Times New Roman" w:cs="Times New Roman"/>
          <w:sz w:val="24"/>
          <w:highlight w:val="yellow"/>
        </w:rPr>
        <w:t xml:space="preserve"> Г.К. </w:t>
      </w:r>
      <w:proofErr w:type="spellStart"/>
      <w:r w:rsidRPr="00DF3B84">
        <w:rPr>
          <w:rFonts w:ascii="Times New Roman" w:eastAsia="Times New Roman" w:hAnsi="Times New Roman" w:cs="Times New Roman"/>
          <w:sz w:val="24"/>
          <w:highlight w:val="yellow"/>
        </w:rPr>
        <w:t>Шайкенова</w:t>
      </w:r>
      <w:proofErr w:type="spellEnd"/>
      <w:r w:rsidRPr="00DF3B84">
        <w:rPr>
          <w:rFonts w:ascii="Times New Roman" w:eastAsia="Times New Roman" w:hAnsi="Times New Roman" w:cs="Times New Roman"/>
          <w:sz w:val="24"/>
          <w:highlight w:val="yellow"/>
        </w:rPr>
        <w:t xml:space="preserve"> М.Б. </w:t>
      </w:r>
      <w:proofErr w:type="spellStart"/>
      <w:r w:rsidRPr="00DF3B84">
        <w:rPr>
          <w:rFonts w:ascii="Times New Roman" w:eastAsia="Times New Roman" w:hAnsi="Times New Roman" w:cs="Times New Roman"/>
          <w:sz w:val="24"/>
          <w:highlight w:val="yellow"/>
        </w:rPr>
        <w:t>Ермулатова</w:t>
      </w:r>
      <w:proofErr w:type="spellEnd"/>
      <w:r w:rsidRPr="00DF3B84">
        <w:rPr>
          <w:rFonts w:ascii="Times New Roman" w:eastAsia="Times New Roman" w:hAnsi="Times New Roman" w:cs="Times New Roman"/>
          <w:sz w:val="24"/>
          <w:highlight w:val="yellow"/>
        </w:rPr>
        <w:t xml:space="preserve"> Ж.Ш., </w:t>
      </w:r>
      <w:proofErr w:type="spellStart"/>
      <w:r w:rsidRPr="00DF3B84">
        <w:rPr>
          <w:rFonts w:ascii="Times New Roman" w:eastAsia="Times New Roman" w:hAnsi="Times New Roman" w:cs="Times New Roman"/>
          <w:sz w:val="24"/>
          <w:highlight w:val="yellow"/>
        </w:rPr>
        <w:t>Матаева</w:t>
      </w:r>
      <w:proofErr w:type="spellEnd"/>
      <w:r w:rsidRPr="00DF3B84">
        <w:rPr>
          <w:rFonts w:ascii="Times New Roman" w:eastAsia="Times New Roman" w:hAnsi="Times New Roman" w:cs="Times New Roman"/>
          <w:sz w:val="24"/>
          <w:highlight w:val="yellow"/>
        </w:rPr>
        <w:t xml:space="preserve"> А.Е. </w:t>
      </w:r>
      <w:proofErr w:type="spellStart"/>
      <w:r w:rsidRPr="00DF3B84">
        <w:rPr>
          <w:rFonts w:ascii="Times New Roman" w:eastAsia="Times New Roman" w:hAnsi="Times New Roman" w:cs="Times New Roman"/>
          <w:sz w:val="24"/>
          <w:highlight w:val="yellow"/>
        </w:rPr>
        <w:t>Жалелова</w:t>
      </w:r>
      <w:proofErr w:type="spellEnd"/>
      <w:r w:rsidRPr="00DF3B84">
        <w:rPr>
          <w:rFonts w:ascii="Times New Roman" w:eastAsia="Times New Roman" w:hAnsi="Times New Roman" w:cs="Times New Roman"/>
          <w:sz w:val="24"/>
          <w:highlight w:val="yellow"/>
        </w:rPr>
        <w:t xml:space="preserve"> А.С. </w:t>
      </w:r>
      <w:proofErr w:type="spellStart"/>
      <w:r w:rsidRPr="00DF3B84">
        <w:rPr>
          <w:rFonts w:ascii="Times New Roman" w:eastAsia="Times New Roman" w:hAnsi="Times New Roman" w:cs="Times New Roman"/>
          <w:sz w:val="24"/>
          <w:highlight w:val="yellow"/>
        </w:rPr>
        <w:t>Тусупбекова</w:t>
      </w:r>
      <w:proofErr w:type="spellEnd"/>
      <w:r w:rsidRPr="00DF3B84">
        <w:rPr>
          <w:rFonts w:ascii="Times New Roman" w:eastAsia="Times New Roman" w:hAnsi="Times New Roman" w:cs="Times New Roman"/>
          <w:sz w:val="24"/>
          <w:highlight w:val="yellow"/>
        </w:rPr>
        <w:t xml:space="preserve"> Д.Е. </w:t>
      </w:r>
      <w:proofErr w:type="spellStart"/>
      <w:r w:rsidRPr="00DF3B84">
        <w:rPr>
          <w:rFonts w:ascii="Times New Roman" w:eastAsia="Times New Roman" w:hAnsi="Times New Roman" w:cs="Times New Roman"/>
          <w:sz w:val="24"/>
          <w:highlight w:val="yellow"/>
        </w:rPr>
        <w:t>Акетова</w:t>
      </w:r>
      <w:proofErr w:type="spellEnd"/>
      <w:r w:rsidRPr="00DF3B84">
        <w:rPr>
          <w:rFonts w:ascii="Times New Roman" w:eastAsia="Times New Roman" w:hAnsi="Times New Roman" w:cs="Times New Roman"/>
          <w:sz w:val="24"/>
          <w:highlight w:val="yellow"/>
        </w:rPr>
        <w:t xml:space="preserve"> М.</w:t>
      </w:r>
      <w:proofErr w:type="gramStart"/>
      <w:r w:rsidRPr="00DF3B84">
        <w:rPr>
          <w:rFonts w:ascii="Times New Roman" w:eastAsia="Times New Roman" w:hAnsi="Times New Roman" w:cs="Times New Roman"/>
          <w:sz w:val="24"/>
          <w:highlight w:val="yellow"/>
        </w:rPr>
        <w:t>З</w:t>
      </w:r>
      <w:proofErr w:type="gramEnd"/>
    </w:p>
    <w:p w:rsidR="00DF3B84" w:rsidRPr="00DF3B84" w:rsidRDefault="00DF3B84" w:rsidP="00DF3B84">
      <w:pPr>
        <w:spacing w:after="0" w:line="240" w:lineRule="auto"/>
        <w:ind w:firstLine="567"/>
        <w:jc w:val="both"/>
        <w:rPr>
          <w:rFonts w:ascii="Times New Roman" w:eastAsia="Times New Roman" w:hAnsi="Times New Roman" w:cs="Times New Roman"/>
          <w:sz w:val="24"/>
          <w:highlight w:val="yellow"/>
          <w:shd w:val="clear" w:color="auto" w:fill="FFFFFF"/>
        </w:rPr>
      </w:pPr>
      <w:r w:rsidRPr="00DF3B84">
        <w:rPr>
          <w:rFonts w:ascii="Times New Roman" w:eastAsia="Times New Roman" w:hAnsi="Times New Roman" w:cs="Times New Roman"/>
          <w:sz w:val="24"/>
          <w:highlight w:val="yellow"/>
          <w:shd w:val="clear" w:color="auto" w:fill="FFFFFF"/>
        </w:rPr>
        <w:t>Хочется отметить, что эти уроки прошли на высоком уровне. На уроках внедрялись инновационные технологии, в частности, информационные и мультимедийные. Обучающимся такие формы проведения уроков нравятся. Они с удовольствием принимают в них участие. Использование инновационных технологий помогает учителям-предметникам найти индивидуальный подход к каждому ученику, дифференцированно оценивать знания ребят, развивать их способности. Работу в данном направлении необходимо развивать и совершенствовать.</w:t>
      </w:r>
    </w:p>
    <w:p w:rsidR="00DF3B84" w:rsidRPr="00DF3B84" w:rsidRDefault="00DF3B84" w:rsidP="00DF3B84">
      <w:pPr>
        <w:spacing w:after="0" w:line="240" w:lineRule="auto"/>
        <w:ind w:firstLine="567"/>
        <w:jc w:val="both"/>
        <w:rPr>
          <w:rFonts w:ascii="Times New Roman" w:eastAsia="Times New Roman" w:hAnsi="Times New Roman" w:cs="Times New Roman"/>
          <w:sz w:val="24"/>
          <w:highlight w:val="yellow"/>
        </w:rPr>
      </w:pPr>
      <w:r w:rsidRPr="00DF3B84">
        <w:rPr>
          <w:rFonts w:ascii="Times New Roman" w:eastAsia="Times New Roman" w:hAnsi="Times New Roman" w:cs="Times New Roman"/>
          <w:sz w:val="24"/>
          <w:highlight w:val="yellow"/>
        </w:rPr>
        <w:t xml:space="preserve">        Одно из направлений индивидуальной методической работы – повышение квалификации учителей – предметников через прохождение курсов повышения квалификации. Целью повышения квалификации является обновление теоретических и практических знаний специалистов в связи с ростом требований к уровню квалификации и необходимостью освоения современных методов решения профессиональных задач. Повысился профессиональный уровень педагогического коллектива. Прошли курсовую подготовку следующие педагоги: </w:t>
      </w:r>
      <w:proofErr w:type="spellStart"/>
      <w:r w:rsidRPr="00DF3B84">
        <w:rPr>
          <w:rFonts w:ascii="Times New Roman" w:eastAsia="Times New Roman" w:hAnsi="Times New Roman" w:cs="Times New Roman"/>
          <w:sz w:val="24"/>
          <w:highlight w:val="yellow"/>
        </w:rPr>
        <w:t>Акетовва</w:t>
      </w:r>
      <w:proofErr w:type="spellEnd"/>
      <w:r w:rsidRPr="00DF3B84">
        <w:rPr>
          <w:rFonts w:ascii="Times New Roman" w:eastAsia="Times New Roman" w:hAnsi="Times New Roman" w:cs="Times New Roman"/>
          <w:sz w:val="24"/>
          <w:highlight w:val="yellow"/>
        </w:rPr>
        <w:t xml:space="preserve"> М.З.</w:t>
      </w:r>
    </w:p>
    <w:p w:rsidR="00DF3B84" w:rsidRPr="00DF3B84" w:rsidRDefault="00DF3B84" w:rsidP="00DF3B84">
      <w:pPr>
        <w:spacing w:after="0" w:line="240" w:lineRule="auto"/>
        <w:ind w:firstLine="567"/>
        <w:jc w:val="both"/>
        <w:rPr>
          <w:rFonts w:ascii="Times New Roman" w:eastAsia="Times New Roman" w:hAnsi="Times New Roman" w:cs="Times New Roman"/>
          <w:sz w:val="24"/>
          <w:highlight w:val="yellow"/>
        </w:rPr>
      </w:pPr>
      <w:r w:rsidRPr="00DF3B84">
        <w:rPr>
          <w:rFonts w:ascii="Times New Roman" w:eastAsia="Times New Roman" w:hAnsi="Times New Roman" w:cs="Times New Roman"/>
          <w:sz w:val="24"/>
          <w:highlight w:val="yellow"/>
        </w:rPr>
        <w:t>В Республиканском семинаре «Развитие творческих способностей учащихся через исследовательскую деятельность».</w:t>
      </w:r>
    </w:p>
    <w:p w:rsidR="00DF3B84" w:rsidRPr="00DF3B84" w:rsidRDefault="00DF3B84" w:rsidP="00DF3B84">
      <w:pPr>
        <w:spacing w:after="0" w:line="240" w:lineRule="auto"/>
        <w:ind w:firstLine="567"/>
        <w:jc w:val="both"/>
        <w:rPr>
          <w:rFonts w:ascii="Times New Roman" w:eastAsia="Times New Roman" w:hAnsi="Times New Roman" w:cs="Times New Roman"/>
          <w:sz w:val="24"/>
          <w:highlight w:val="yellow"/>
        </w:rPr>
      </w:pPr>
      <w:proofErr w:type="spellStart"/>
      <w:r w:rsidRPr="00DF3B84">
        <w:rPr>
          <w:rFonts w:ascii="Times New Roman" w:eastAsia="Times New Roman" w:hAnsi="Times New Roman" w:cs="Times New Roman"/>
          <w:sz w:val="24"/>
          <w:highlight w:val="yellow"/>
        </w:rPr>
        <w:t>Тусупбекова</w:t>
      </w:r>
      <w:proofErr w:type="spellEnd"/>
      <w:r w:rsidRPr="00DF3B84">
        <w:rPr>
          <w:rFonts w:ascii="Times New Roman" w:eastAsia="Times New Roman" w:hAnsi="Times New Roman" w:cs="Times New Roman"/>
          <w:sz w:val="24"/>
          <w:highlight w:val="yellow"/>
        </w:rPr>
        <w:t xml:space="preserve"> Д.Е. приняла участие на областном семинаре «Коррекционно-развивающие технологии в обучении, воспитании, социализации детей  в условиях специальной школы».  </w:t>
      </w:r>
    </w:p>
    <w:p w:rsidR="00DF3B84" w:rsidRPr="00DF3B84" w:rsidRDefault="00DF3B84" w:rsidP="00DF3B84">
      <w:pPr>
        <w:spacing w:after="0" w:line="240" w:lineRule="auto"/>
        <w:ind w:firstLine="567"/>
        <w:jc w:val="both"/>
        <w:rPr>
          <w:rFonts w:ascii="Times New Roman" w:eastAsia="Times New Roman" w:hAnsi="Times New Roman" w:cs="Times New Roman"/>
          <w:sz w:val="24"/>
          <w:highlight w:val="yellow"/>
        </w:rPr>
      </w:pPr>
      <w:r w:rsidRPr="00DF3B84">
        <w:rPr>
          <w:rFonts w:ascii="Times New Roman" w:eastAsia="Times New Roman" w:hAnsi="Times New Roman" w:cs="Times New Roman"/>
          <w:sz w:val="24"/>
          <w:highlight w:val="yellow"/>
        </w:rPr>
        <w:t>Международная научно-практическая конференция «Принципы и условия построения инклюзивного образовательного пространства</w:t>
      </w:r>
      <w:proofErr w:type="gramStart"/>
      <w:r w:rsidRPr="00DF3B84">
        <w:rPr>
          <w:rFonts w:ascii="Times New Roman" w:eastAsia="Times New Roman" w:hAnsi="Times New Roman" w:cs="Times New Roman"/>
          <w:sz w:val="24"/>
          <w:highlight w:val="yellow"/>
        </w:rPr>
        <w:t>»(</w:t>
      </w:r>
      <w:proofErr w:type="gramEnd"/>
      <w:r w:rsidRPr="00DF3B84">
        <w:rPr>
          <w:rFonts w:ascii="Times New Roman" w:eastAsia="Times New Roman" w:hAnsi="Times New Roman" w:cs="Times New Roman"/>
          <w:sz w:val="24"/>
          <w:highlight w:val="yellow"/>
        </w:rPr>
        <w:t>выступление с докладом на тему «Пути социализации школьников с особыми образовательными потребностями  в процессе обучения  в специальной школе». (13.12.2023)</w:t>
      </w:r>
    </w:p>
    <w:p w:rsidR="00DF3B84" w:rsidRPr="00DF3B84" w:rsidRDefault="00DF3B84" w:rsidP="00DF3B84">
      <w:pPr>
        <w:spacing w:after="0" w:line="240" w:lineRule="auto"/>
        <w:ind w:firstLine="567"/>
        <w:jc w:val="both"/>
        <w:rPr>
          <w:rFonts w:ascii="Times New Roman" w:eastAsia="Times New Roman" w:hAnsi="Times New Roman" w:cs="Times New Roman"/>
          <w:sz w:val="24"/>
          <w:highlight w:val="yellow"/>
        </w:rPr>
      </w:pPr>
      <w:r w:rsidRPr="00DF3B84">
        <w:rPr>
          <w:rFonts w:ascii="Times New Roman" w:eastAsia="Times New Roman" w:hAnsi="Times New Roman" w:cs="Times New Roman"/>
          <w:sz w:val="24"/>
          <w:highlight w:val="yellow"/>
        </w:rPr>
        <w:t xml:space="preserve"> Предметные недели способствовали развитию интереса учащихся к предметам,  углублённому изучению материала, развитию личностных качеств обучающихся, активизации их мыслительной деятельности. Играя, соревнуясь, выполняя разнообразные практические задания, ученики осмысливали значимость правильной речи для понимания друг друга, для передачи информации, учились самостоятельно выражать мысли. Прошли следующие предметные недели: неделя казахского языка, неделя русского языка, неделя логопедии. Все запланированные мероприятия прошли на достаточно высоком уровне с использованием игровых и компьютерных технологий, что вызвало интерес к данным мероприятия.</w:t>
      </w:r>
    </w:p>
    <w:p w:rsidR="00DF3B84" w:rsidRPr="00DF3B84" w:rsidRDefault="00DF3B84" w:rsidP="00DF3B84">
      <w:pPr>
        <w:spacing w:after="0" w:line="240" w:lineRule="auto"/>
        <w:ind w:firstLine="567"/>
        <w:jc w:val="both"/>
        <w:rPr>
          <w:rFonts w:ascii="Times New Roman" w:eastAsia="Times New Roman" w:hAnsi="Times New Roman" w:cs="Times New Roman"/>
          <w:sz w:val="24"/>
          <w:highlight w:val="yellow"/>
        </w:rPr>
      </w:pPr>
      <w:r w:rsidRPr="00DF3B84">
        <w:rPr>
          <w:rFonts w:ascii="Times New Roman" w:eastAsia="Times New Roman" w:hAnsi="Times New Roman" w:cs="Times New Roman"/>
          <w:sz w:val="24"/>
          <w:highlight w:val="yellow"/>
        </w:rPr>
        <w:t xml:space="preserve">Участие учащихся в конкурсах и других мероприятиях различного уровня свидетельствует о систематической работе учителей с детьми, имеющими творческий и интеллектуальный потенциал, реализации развития познавательной среды и творческих способностей учащихся. Участие в конкурсах с учениками следующих педагогов: </w:t>
      </w:r>
      <w:proofErr w:type="spellStart"/>
      <w:r w:rsidRPr="00DF3B84">
        <w:rPr>
          <w:rFonts w:ascii="Times New Roman" w:eastAsia="Times New Roman" w:hAnsi="Times New Roman" w:cs="Times New Roman"/>
          <w:sz w:val="24"/>
          <w:highlight w:val="yellow"/>
        </w:rPr>
        <w:t>Кабулова</w:t>
      </w:r>
      <w:proofErr w:type="spellEnd"/>
      <w:r w:rsidRPr="00DF3B84">
        <w:rPr>
          <w:rFonts w:ascii="Times New Roman" w:eastAsia="Times New Roman" w:hAnsi="Times New Roman" w:cs="Times New Roman"/>
          <w:sz w:val="24"/>
          <w:highlight w:val="yellow"/>
        </w:rPr>
        <w:t xml:space="preserve"> Г.К. </w:t>
      </w:r>
      <w:proofErr w:type="spellStart"/>
      <w:r w:rsidRPr="00DF3B84">
        <w:rPr>
          <w:rFonts w:ascii="Times New Roman" w:eastAsia="Times New Roman" w:hAnsi="Times New Roman" w:cs="Times New Roman"/>
          <w:sz w:val="24"/>
          <w:highlight w:val="yellow"/>
        </w:rPr>
        <w:t>Матаева</w:t>
      </w:r>
      <w:proofErr w:type="spellEnd"/>
      <w:r w:rsidRPr="00DF3B84">
        <w:rPr>
          <w:rFonts w:ascii="Times New Roman" w:eastAsia="Times New Roman" w:hAnsi="Times New Roman" w:cs="Times New Roman"/>
          <w:sz w:val="24"/>
          <w:highlight w:val="yellow"/>
        </w:rPr>
        <w:t xml:space="preserve"> А.С. </w:t>
      </w:r>
      <w:proofErr w:type="spellStart"/>
      <w:r w:rsidRPr="00DF3B84">
        <w:rPr>
          <w:rFonts w:ascii="Times New Roman" w:eastAsia="Times New Roman" w:hAnsi="Times New Roman" w:cs="Times New Roman"/>
          <w:sz w:val="24"/>
          <w:highlight w:val="yellow"/>
        </w:rPr>
        <w:t>Жалелова</w:t>
      </w:r>
      <w:proofErr w:type="spellEnd"/>
      <w:r w:rsidRPr="00DF3B84">
        <w:rPr>
          <w:rFonts w:ascii="Times New Roman" w:eastAsia="Times New Roman" w:hAnsi="Times New Roman" w:cs="Times New Roman"/>
          <w:sz w:val="24"/>
          <w:highlight w:val="yellow"/>
        </w:rPr>
        <w:t xml:space="preserve"> А.Е. </w:t>
      </w:r>
      <w:proofErr w:type="spellStart"/>
      <w:r w:rsidRPr="00DF3B84">
        <w:rPr>
          <w:rFonts w:ascii="Times New Roman" w:eastAsia="Times New Roman" w:hAnsi="Times New Roman" w:cs="Times New Roman"/>
          <w:sz w:val="24"/>
          <w:highlight w:val="yellow"/>
        </w:rPr>
        <w:t>Шайкенова</w:t>
      </w:r>
      <w:proofErr w:type="spellEnd"/>
      <w:r w:rsidRPr="00DF3B84">
        <w:rPr>
          <w:rFonts w:ascii="Times New Roman" w:eastAsia="Times New Roman" w:hAnsi="Times New Roman" w:cs="Times New Roman"/>
          <w:sz w:val="24"/>
          <w:highlight w:val="yellow"/>
        </w:rPr>
        <w:t xml:space="preserve"> М.Б. </w:t>
      </w:r>
      <w:proofErr w:type="spellStart"/>
      <w:r w:rsidRPr="00DF3B84">
        <w:rPr>
          <w:rFonts w:ascii="Times New Roman" w:eastAsia="Times New Roman" w:hAnsi="Times New Roman" w:cs="Times New Roman"/>
          <w:sz w:val="24"/>
          <w:highlight w:val="yellow"/>
        </w:rPr>
        <w:t>Ермулатова</w:t>
      </w:r>
      <w:proofErr w:type="spellEnd"/>
      <w:r w:rsidRPr="00DF3B84">
        <w:rPr>
          <w:rFonts w:ascii="Times New Roman" w:eastAsia="Times New Roman" w:hAnsi="Times New Roman" w:cs="Times New Roman"/>
          <w:sz w:val="24"/>
          <w:highlight w:val="yellow"/>
        </w:rPr>
        <w:t xml:space="preserve"> Ж.Ш.</w:t>
      </w:r>
    </w:p>
    <w:p w:rsidR="00DF3B84" w:rsidRPr="006F0E8E" w:rsidRDefault="00DF3B84" w:rsidP="00DF3B84">
      <w:pPr>
        <w:spacing w:after="0" w:line="240" w:lineRule="auto"/>
        <w:ind w:firstLine="567"/>
        <w:jc w:val="both"/>
        <w:rPr>
          <w:rFonts w:ascii="Times New Roman" w:eastAsia="Times New Roman" w:hAnsi="Times New Roman" w:cs="Times New Roman"/>
          <w:sz w:val="24"/>
        </w:rPr>
      </w:pPr>
      <w:r w:rsidRPr="00DF3B84">
        <w:rPr>
          <w:rFonts w:ascii="Times New Roman" w:eastAsia="Times New Roman" w:hAnsi="Times New Roman" w:cs="Times New Roman"/>
          <w:sz w:val="24"/>
          <w:highlight w:val="yellow"/>
        </w:rPr>
        <w:t xml:space="preserve">Практический всеми учителями в работе по обучению учащихся реализовываются принципы научности,  наглядности, </w:t>
      </w:r>
      <w:proofErr w:type="spellStart"/>
      <w:r w:rsidRPr="00DF3B84">
        <w:rPr>
          <w:rFonts w:ascii="Times New Roman" w:eastAsia="Times New Roman" w:hAnsi="Times New Roman" w:cs="Times New Roman"/>
          <w:sz w:val="24"/>
          <w:highlight w:val="yellow"/>
        </w:rPr>
        <w:t>осознаности</w:t>
      </w:r>
      <w:proofErr w:type="spellEnd"/>
      <w:r w:rsidRPr="00DF3B84">
        <w:rPr>
          <w:rFonts w:ascii="Times New Roman" w:eastAsia="Times New Roman" w:hAnsi="Times New Roman" w:cs="Times New Roman"/>
          <w:sz w:val="24"/>
          <w:highlight w:val="yellow"/>
        </w:rPr>
        <w:t xml:space="preserve">, связи теории с </w:t>
      </w:r>
      <w:proofErr w:type="spellStart"/>
      <w:r w:rsidRPr="00DF3B84">
        <w:rPr>
          <w:rFonts w:ascii="Times New Roman" w:eastAsia="Times New Roman" w:hAnsi="Times New Roman" w:cs="Times New Roman"/>
          <w:sz w:val="24"/>
          <w:highlight w:val="yellow"/>
        </w:rPr>
        <w:t>практикой</w:t>
      </w:r>
      <w:proofErr w:type="gramStart"/>
      <w:r w:rsidRPr="00DF3B84">
        <w:rPr>
          <w:rFonts w:ascii="Times New Roman" w:eastAsia="Times New Roman" w:hAnsi="Times New Roman" w:cs="Times New Roman"/>
          <w:sz w:val="24"/>
          <w:highlight w:val="yellow"/>
        </w:rPr>
        <w:t>.П</w:t>
      </w:r>
      <w:proofErr w:type="gramEnd"/>
      <w:r w:rsidRPr="00DF3B84">
        <w:rPr>
          <w:rFonts w:ascii="Times New Roman" w:eastAsia="Times New Roman" w:hAnsi="Times New Roman" w:cs="Times New Roman"/>
          <w:sz w:val="24"/>
          <w:highlight w:val="yellow"/>
        </w:rPr>
        <w:t>равильно</w:t>
      </w:r>
      <w:proofErr w:type="spellEnd"/>
      <w:r w:rsidRPr="00DF3B84">
        <w:rPr>
          <w:rFonts w:ascii="Times New Roman" w:eastAsia="Times New Roman" w:hAnsi="Times New Roman" w:cs="Times New Roman"/>
          <w:sz w:val="24"/>
          <w:highlight w:val="yellow"/>
        </w:rPr>
        <w:t xml:space="preserve"> выбирают методы и формы обучения, контролируют знания, умения и навыки учащихся,  используют дифференцированный подход по отношению к домашним заданиям. Много работают по привитию нравственности </w:t>
      </w:r>
      <w:proofErr w:type="spellStart"/>
      <w:r w:rsidRPr="00DF3B84">
        <w:rPr>
          <w:rFonts w:ascii="Times New Roman" w:eastAsia="Times New Roman" w:hAnsi="Times New Roman" w:cs="Times New Roman"/>
          <w:sz w:val="24"/>
          <w:highlight w:val="yellow"/>
        </w:rPr>
        <w:t>учщихся</w:t>
      </w:r>
      <w:proofErr w:type="spellEnd"/>
      <w:r w:rsidRPr="00DF3B84">
        <w:rPr>
          <w:rFonts w:ascii="Times New Roman" w:eastAsia="Times New Roman" w:hAnsi="Times New Roman" w:cs="Times New Roman"/>
          <w:sz w:val="24"/>
          <w:highlight w:val="yellow"/>
        </w:rPr>
        <w:t xml:space="preserve">, формированию </w:t>
      </w:r>
      <w:proofErr w:type="spellStart"/>
      <w:r w:rsidRPr="00DF3B84">
        <w:rPr>
          <w:rFonts w:ascii="Times New Roman" w:eastAsia="Times New Roman" w:hAnsi="Times New Roman" w:cs="Times New Roman"/>
          <w:sz w:val="24"/>
          <w:highlight w:val="yellow"/>
        </w:rPr>
        <w:t>общеучебных</w:t>
      </w:r>
      <w:proofErr w:type="spellEnd"/>
      <w:r w:rsidRPr="00DF3B84">
        <w:rPr>
          <w:rFonts w:ascii="Times New Roman" w:eastAsia="Times New Roman" w:hAnsi="Times New Roman" w:cs="Times New Roman"/>
          <w:sz w:val="24"/>
          <w:highlight w:val="yellow"/>
        </w:rPr>
        <w:t xml:space="preserve"> навыков, работают индивидуально по развитию интеллектуальных способностей учащихся,  стремятся заинтересовать детей учебой, учат быть самостоятельными, вычленять главное в учебном  </w:t>
      </w:r>
      <w:r w:rsidRPr="00DF3B84">
        <w:rPr>
          <w:rFonts w:ascii="Times New Roman" w:eastAsia="Times New Roman" w:hAnsi="Times New Roman" w:cs="Times New Roman"/>
          <w:sz w:val="24"/>
          <w:highlight w:val="yellow"/>
        </w:rPr>
        <w:lastRenderedPageBreak/>
        <w:t>материале, развивать навыки коллективной работы, работают по привитию организованности и дисциплинированности.</w:t>
      </w:r>
    </w:p>
    <w:p w:rsidR="008E5266" w:rsidRPr="00254EA1" w:rsidRDefault="008E5266" w:rsidP="008E5266">
      <w:pPr>
        <w:spacing w:after="0" w:line="240" w:lineRule="auto"/>
        <w:ind w:firstLine="709"/>
        <w:jc w:val="both"/>
        <w:rPr>
          <w:rFonts w:ascii="Times New Roman" w:eastAsia="Times New Roman" w:hAnsi="Times New Roman" w:cs="Times New Roman"/>
          <w:color w:val="000000"/>
          <w:sz w:val="24"/>
          <w:szCs w:val="24"/>
        </w:rPr>
      </w:pPr>
      <w:r w:rsidRPr="00254EA1">
        <w:rPr>
          <w:rFonts w:ascii="Times New Roman" w:eastAsia="Times New Roman" w:hAnsi="Times New Roman" w:cs="Times New Roman"/>
          <w:sz w:val="24"/>
          <w:szCs w:val="24"/>
        </w:rPr>
        <w:t>Вывод:</w:t>
      </w:r>
      <w:r w:rsidR="00254EA1">
        <w:rPr>
          <w:rFonts w:ascii="Times New Roman" w:eastAsia="Times New Roman" w:hAnsi="Times New Roman" w:cs="Times New Roman"/>
          <w:sz w:val="24"/>
          <w:szCs w:val="24"/>
        </w:rPr>
        <w:t xml:space="preserve"> </w:t>
      </w:r>
      <w:r w:rsidRPr="00254EA1">
        <w:rPr>
          <w:rFonts w:ascii="Times New Roman" w:eastAsia="Times New Roman" w:hAnsi="Times New Roman" w:cs="Times New Roman"/>
          <w:color w:val="000000"/>
          <w:sz w:val="24"/>
          <w:szCs w:val="24"/>
        </w:rPr>
        <w:t>План работы и задачи методических объединений на 202</w:t>
      </w:r>
      <w:r w:rsidR="00FE768F">
        <w:rPr>
          <w:rFonts w:ascii="Times New Roman" w:eastAsia="Times New Roman" w:hAnsi="Times New Roman" w:cs="Times New Roman"/>
          <w:color w:val="000000"/>
          <w:sz w:val="24"/>
          <w:szCs w:val="24"/>
          <w:lang w:val="kk-KZ"/>
        </w:rPr>
        <w:t>3</w:t>
      </w:r>
      <w:r w:rsidRPr="00254EA1">
        <w:rPr>
          <w:rFonts w:ascii="Times New Roman" w:eastAsia="Times New Roman" w:hAnsi="Times New Roman" w:cs="Times New Roman"/>
          <w:color w:val="000000"/>
          <w:sz w:val="24"/>
          <w:szCs w:val="24"/>
        </w:rPr>
        <w:t>-202</w:t>
      </w:r>
      <w:r w:rsidR="00FE768F">
        <w:rPr>
          <w:rFonts w:ascii="Times New Roman" w:eastAsia="Times New Roman" w:hAnsi="Times New Roman" w:cs="Times New Roman"/>
          <w:color w:val="000000"/>
          <w:sz w:val="24"/>
          <w:szCs w:val="24"/>
          <w:lang w:val="kk-KZ"/>
        </w:rPr>
        <w:t>4</w:t>
      </w:r>
      <w:r w:rsidRPr="00254EA1">
        <w:rPr>
          <w:rFonts w:ascii="Times New Roman" w:eastAsia="Times New Roman" w:hAnsi="Times New Roman" w:cs="Times New Roman"/>
          <w:color w:val="000000"/>
          <w:sz w:val="24"/>
          <w:szCs w:val="24"/>
        </w:rPr>
        <w:t xml:space="preserve"> учебный год выполнены. Руководителям МО активнее выявлять, обобщать и распространять опыт творчески работающих учителей, наладить взаимное посещение уроков.</w:t>
      </w:r>
    </w:p>
    <w:p w:rsidR="00E6618B" w:rsidRDefault="00E6618B" w:rsidP="00BF76EC">
      <w:pPr>
        <w:pStyle w:val="a4"/>
        <w:ind w:firstLine="567"/>
        <w:jc w:val="both"/>
        <w:rPr>
          <w:b/>
          <w:sz w:val="24"/>
          <w:szCs w:val="24"/>
          <w:lang w:val="ru-RU"/>
        </w:rPr>
      </w:pPr>
    </w:p>
    <w:p w:rsidR="005F186F" w:rsidRPr="00254EA1" w:rsidRDefault="008E5266" w:rsidP="00BF76EC">
      <w:pPr>
        <w:pStyle w:val="a4"/>
        <w:ind w:firstLine="567"/>
        <w:jc w:val="both"/>
        <w:rPr>
          <w:sz w:val="24"/>
          <w:szCs w:val="24"/>
          <w:lang w:val="ru-RU"/>
        </w:rPr>
      </w:pPr>
      <w:r w:rsidRPr="00254EA1">
        <w:rPr>
          <w:b/>
          <w:sz w:val="24"/>
          <w:szCs w:val="24"/>
          <w:lang w:val="ru-RU"/>
        </w:rPr>
        <w:t>7</w:t>
      </w:r>
      <w:r w:rsidR="00BD7B04" w:rsidRPr="00254EA1">
        <w:rPr>
          <w:b/>
          <w:sz w:val="24"/>
          <w:szCs w:val="24"/>
          <w:lang w:val="ru-RU"/>
        </w:rPr>
        <w:t xml:space="preserve">. </w:t>
      </w:r>
      <w:r w:rsidR="00E6618B">
        <w:rPr>
          <w:b/>
          <w:sz w:val="24"/>
          <w:szCs w:val="24"/>
          <w:lang w:val="ru-RU"/>
        </w:rPr>
        <w:t>Служба психолого-педагогического сопровождения</w:t>
      </w:r>
      <w:r w:rsidR="00E6618B" w:rsidRPr="00254EA1">
        <w:rPr>
          <w:sz w:val="24"/>
          <w:szCs w:val="24"/>
          <w:lang w:val="ru-RU"/>
        </w:rPr>
        <w:t>.</w:t>
      </w:r>
    </w:p>
    <w:p w:rsidR="003B3968" w:rsidRPr="00254EA1" w:rsidRDefault="003B3968" w:rsidP="00BF76EC">
      <w:pPr>
        <w:pStyle w:val="a4"/>
        <w:ind w:firstLine="567"/>
        <w:jc w:val="both"/>
        <w:rPr>
          <w:sz w:val="24"/>
          <w:szCs w:val="24"/>
          <w:lang w:val="ru-RU"/>
        </w:rPr>
      </w:pPr>
      <w:r w:rsidRPr="00254EA1">
        <w:rPr>
          <w:sz w:val="24"/>
          <w:szCs w:val="24"/>
          <w:lang w:val="ru-RU"/>
        </w:rPr>
        <w:t xml:space="preserve">Для взаимодействия специалистов образовательного учреждения и </w:t>
      </w:r>
      <w:proofErr w:type="gramStart"/>
      <w:r w:rsidRPr="00254EA1">
        <w:rPr>
          <w:sz w:val="24"/>
          <w:szCs w:val="24"/>
          <w:lang w:val="ru-RU"/>
        </w:rPr>
        <w:t>сопровождения</w:t>
      </w:r>
      <w:proofErr w:type="gramEnd"/>
      <w:r w:rsidRPr="00254EA1">
        <w:rPr>
          <w:sz w:val="24"/>
          <w:szCs w:val="24"/>
          <w:lang w:val="ru-RU"/>
        </w:rPr>
        <w:t xml:space="preserve"> обучающихся с трудностями школьной, социальной адаптации и трудностями в обучении, функционирует </w:t>
      </w:r>
      <w:r w:rsidR="00254EA1" w:rsidRPr="00E6618B">
        <w:rPr>
          <w:sz w:val="24"/>
          <w:szCs w:val="24"/>
          <w:lang w:val="ru-RU"/>
        </w:rPr>
        <w:t>служба психолого-педагогического сопровождения</w:t>
      </w:r>
      <w:r w:rsidRPr="00E6618B">
        <w:rPr>
          <w:sz w:val="24"/>
          <w:szCs w:val="24"/>
          <w:lang w:val="ru-RU"/>
        </w:rPr>
        <w:t>.</w:t>
      </w:r>
      <w:r w:rsidRPr="00254EA1">
        <w:rPr>
          <w:sz w:val="24"/>
          <w:szCs w:val="24"/>
          <w:lang w:val="ru-RU"/>
        </w:rPr>
        <w:t xml:space="preserve"> Деятельность </w:t>
      </w:r>
      <w:r w:rsidR="00254EA1" w:rsidRPr="00E6618B">
        <w:rPr>
          <w:sz w:val="24"/>
          <w:szCs w:val="24"/>
          <w:lang w:val="ru-RU"/>
        </w:rPr>
        <w:t>СППС</w:t>
      </w:r>
      <w:r w:rsidRPr="00E6618B">
        <w:rPr>
          <w:sz w:val="24"/>
          <w:szCs w:val="24"/>
          <w:lang w:val="ru-RU"/>
        </w:rPr>
        <w:t xml:space="preserve"> </w:t>
      </w:r>
      <w:r w:rsidRPr="00254EA1">
        <w:rPr>
          <w:sz w:val="24"/>
          <w:szCs w:val="24"/>
          <w:lang w:val="ru-RU"/>
        </w:rPr>
        <w:t>направлена на решение задач своевременного выявления детей с проблемами в развитии, трудностями обучения, и адаптации, организации для них квалифицированной специализированной помощи специалистов разного профиля, исходя из индивидуальных особенностей развития ребёнка.</w:t>
      </w:r>
    </w:p>
    <w:p w:rsidR="003B3968" w:rsidRPr="00254EA1" w:rsidRDefault="003B3968" w:rsidP="00BF76EC">
      <w:pPr>
        <w:pStyle w:val="a4"/>
        <w:ind w:firstLine="567"/>
        <w:jc w:val="both"/>
        <w:rPr>
          <w:sz w:val="24"/>
          <w:szCs w:val="24"/>
          <w:lang w:val="ru-RU"/>
        </w:rPr>
      </w:pPr>
      <w:r w:rsidRPr="00254EA1">
        <w:rPr>
          <w:sz w:val="24"/>
          <w:szCs w:val="24"/>
          <w:lang w:val="ru-RU"/>
        </w:rPr>
        <w:t xml:space="preserve">В течение года проведено </w:t>
      </w:r>
      <w:r w:rsidR="00F67BC9">
        <w:rPr>
          <w:sz w:val="24"/>
          <w:szCs w:val="24"/>
          <w:lang w:val="ru-RU"/>
        </w:rPr>
        <w:t>6</w:t>
      </w:r>
      <w:r w:rsidRPr="00254EA1">
        <w:rPr>
          <w:sz w:val="24"/>
          <w:szCs w:val="24"/>
          <w:lang w:val="ru-RU"/>
        </w:rPr>
        <w:t xml:space="preserve"> заседаний </w:t>
      </w:r>
      <w:r w:rsidR="00254EA1">
        <w:rPr>
          <w:sz w:val="24"/>
          <w:szCs w:val="24"/>
          <w:lang w:val="ru-RU"/>
        </w:rPr>
        <w:t>СППС</w:t>
      </w:r>
      <w:r w:rsidRPr="00254EA1">
        <w:rPr>
          <w:sz w:val="24"/>
          <w:szCs w:val="24"/>
          <w:lang w:val="ru-RU"/>
        </w:rPr>
        <w:t xml:space="preserve"> (плановых и по требованиям). На заседаниях </w:t>
      </w:r>
      <w:r w:rsidR="00254EA1">
        <w:rPr>
          <w:sz w:val="24"/>
          <w:szCs w:val="24"/>
          <w:lang w:val="ru-RU"/>
        </w:rPr>
        <w:t>СППС</w:t>
      </w:r>
      <w:r w:rsidRPr="00254EA1">
        <w:rPr>
          <w:sz w:val="24"/>
          <w:szCs w:val="24"/>
          <w:lang w:val="ru-RU"/>
        </w:rPr>
        <w:t xml:space="preserve"> рассматривались вопросы:</w:t>
      </w:r>
    </w:p>
    <w:p w:rsidR="003B3968" w:rsidRPr="00254EA1" w:rsidRDefault="00254EA1" w:rsidP="00BF76EC">
      <w:pPr>
        <w:pStyle w:val="a4"/>
        <w:ind w:firstLine="567"/>
        <w:jc w:val="both"/>
        <w:rPr>
          <w:sz w:val="24"/>
          <w:szCs w:val="24"/>
          <w:lang w:val="ru-RU"/>
        </w:rPr>
      </w:pPr>
      <w:r>
        <w:rPr>
          <w:sz w:val="24"/>
          <w:szCs w:val="24"/>
          <w:lang w:val="ru-RU"/>
        </w:rPr>
        <w:t xml:space="preserve">- </w:t>
      </w:r>
      <w:r w:rsidR="003B3968" w:rsidRPr="00254EA1">
        <w:rPr>
          <w:sz w:val="24"/>
          <w:szCs w:val="24"/>
          <w:lang w:val="ru-RU"/>
        </w:rPr>
        <w:t>Определение индивидуальной программы для учащихся с УУО;</w:t>
      </w:r>
    </w:p>
    <w:p w:rsidR="003B3968" w:rsidRPr="00254EA1" w:rsidRDefault="00254EA1" w:rsidP="00BF76EC">
      <w:pPr>
        <w:pStyle w:val="a4"/>
        <w:ind w:firstLine="567"/>
        <w:jc w:val="both"/>
        <w:rPr>
          <w:sz w:val="24"/>
          <w:szCs w:val="24"/>
          <w:lang w:val="ru-RU"/>
        </w:rPr>
      </w:pPr>
      <w:r>
        <w:rPr>
          <w:sz w:val="24"/>
          <w:szCs w:val="24"/>
          <w:lang w:val="ru-RU"/>
        </w:rPr>
        <w:t xml:space="preserve">- </w:t>
      </w:r>
      <w:r w:rsidR="003B3968" w:rsidRPr="00254EA1">
        <w:rPr>
          <w:sz w:val="24"/>
          <w:szCs w:val="24"/>
          <w:lang w:val="ru-RU"/>
        </w:rPr>
        <w:t>Рекомендации учащимся с проблемами в познавательной деятельности и эмоционально-волевой сфере;</w:t>
      </w:r>
    </w:p>
    <w:p w:rsidR="003B3968" w:rsidRPr="00254EA1" w:rsidRDefault="00254EA1" w:rsidP="00BF76EC">
      <w:pPr>
        <w:pStyle w:val="a4"/>
        <w:ind w:firstLine="567"/>
        <w:jc w:val="both"/>
        <w:rPr>
          <w:sz w:val="24"/>
          <w:szCs w:val="24"/>
          <w:lang w:val="ru-RU"/>
        </w:rPr>
      </w:pPr>
      <w:r>
        <w:rPr>
          <w:sz w:val="24"/>
          <w:szCs w:val="24"/>
          <w:lang w:val="ru-RU"/>
        </w:rPr>
        <w:t xml:space="preserve">- </w:t>
      </w:r>
      <w:r w:rsidR="003B3968" w:rsidRPr="00254EA1">
        <w:rPr>
          <w:sz w:val="24"/>
          <w:szCs w:val="24"/>
          <w:lang w:val="ru-RU"/>
        </w:rPr>
        <w:t>Определение психолого-педагогической поддержки учащимся.</w:t>
      </w:r>
    </w:p>
    <w:p w:rsidR="002A44E9" w:rsidRPr="00254EA1" w:rsidRDefault="003B3968" w:rsidP="00BF76EC">
      <w:pPr>
        <w:pStyle w:val="a4"/>
        <w:ind w:firstLine="567"/>
        <w:jc w:val="both"/>
        <w:rPr>
          <w:sz w:val="24"/>
          <w:szCs w:val="24"/>
          <w:lang w:val="ru-RU"/>
        </w:rPr>
      </w:pPr>
      <w:r w:rsidRPr="00254EA1">
        <w:rPr>
          <w:sz w:val="24"/>
          <w:szCs w:val="24"/>
          <w:lang w:val="ru-RU"/>
        </w:rPr>
        <w:t>На каждого ребёнка было составлено заключение с рекомендациями для специалистов и родителей. Родители с заключениями ознакомлены под личную роспись. По итогам заседаний составлены протоколы с вынесением решений по обсуждаемым вопросам.</w:t>
      </w:r>
    </w:p>
    <w:p w:rsidR="00656C51" w:rsidRDefault="00656C51" w:rsidP="00BF76EC">
      <w:pPr>
        <w:pStyle w:val="c7"/>
        <w:shd w:val="clear" w:color="auto" w:fill="FFFFFF"/>
        <w:spacing w:before="0" w:beforeAutospacing="0" w:after="0" w:afterAutospacing="0"/>
        <w:jc w:val="both"/>
        <w:rPr>
          <w:rStyle w:val="c8"/>
          <w:b/>
          <w:bCs/>
          <w:i/>
          <w:iCs/>
          <w:color w:val="000000"/>
          <w:u w:val="single"/>
        </w:rPr>
      </w:pPr>
    </w:p>
    <w:p w:rsidR="00656C51" w:rsidRDefault="00656C51" w:rsidP="00BF76EC">
      <w:pPr>
        <w:pStyle w:val="c7"/>
        <w:shd w:val="clear" w:color="auto" w:fill="FFFFFF"/>
        <w:spacing w:before="0" w:beforeAutospacing="0" w:after="0" w:afterAutospacing="0"/>
        <w:jc w:val="both"/>
        <w:rPr>
          <w:rStyle w:val="c8"/>
          <w:b/>
          <w:bCs/>
          <w:i/>
          <w:iCs/>
          <w:color w:val="000000"/>
          <w:u w:val="single"/>
        </w:rPr>
      </w:pPr>
    </w:p>
    <w:p w:rsidR="0032601E" w:rsidRPr="00254EA1" w:rsidRDefault="0032601E" w:rsidP="00BF76EC">
      <w:pPr>
        <w:pStyle w:val="c7"/>
        <w:shd w:val="clear" w:color="auto" w:fill="FFFFFF"/>
        <w:spacing w:before="0" w:beforeAutospacing="0" w:after="0" w:afterAutospacing="0"/>
        <w:jc w:val="both"/>
        <w:rPr>
          <w:rStyle w:val="c8"/>
          <w:b/>
          <w:bCs/>
          <w:i/>
          <w:iCs/>
          <w:color w:val="000000"/>
          <w:u w:val="single"/>
        </w:rPr>
      </w:pPr>
      <w:r w:rsidRPr="00254EA1">
        <w:rPr>
          <w:rStyle w:val="c8"/>
          <w:b/>
          <w:bCs/>
          <w:i/>
          <w:iCs/>
          <w:color w:val="000000"/>
          <w:u w:val="single"/>
        </w:rPr>
        <w:t>Общие выводы:</w:t>
      </w:r>
    </w:p>
    <w:p w:rsidR="008E5266" w:rsidRPr="00254EA1" w:rsidRDefault="008E5266" w:rsidP="008E5266">
      <w:pPr>
        <w:pStyle w:val="c7"/>
        <w:shd w:val="clear" w:color="auto" w:fill="FFFFFF"/>
        <w:spacing w:before="0" w:beforeAutospacing="0" w:after="0" w:afterAutospacing="0"/>
        <w:jc w:val="both"/>
        <w:rPr>
          <w:color w:val="000000"/>
          <w:shd w:val="clear" w:color="auto" w:fill="FFFFFF"/>
        </w:rPr>
      </w:pPr>
      <w:r w:rsidRPr="00254EA1">
        <w:rPr>
          <w:color w:val="000000"/>
          <w:shd w:val="clear" w:color="auto" w:fill="FFFFFF"/>
        </w:rPr>
        <w:t>Анализ методической работы показал, что методическая тема школы соответствует основным задачам, стоящим перед образовательным учреждением. Тематика заседаний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на 202</w:t>
      </w:r>
      <w:r w:rsidR="00254EA1">
        <w:rPr>
          <w:color w:val="000000"/>
          <w:shd w:val="clear" w:color="auto" w:fill="FFFFFF"/>
        </w:rPr>
        <w:t>2</w:t>
      </w:r>
      <w:r w:rsidRPr="00254EA1">
        <w:rPr>
          <w:color w:val="000000"/>
          <w:shd w:val="clear" w:color="auto" w:fill="FFFFFF"/>
        </w:rPr>
        <w:t>-202</w:t>
      </w:r>
      <w:r w:rsidR="00254EA1">
        <w:rPr>
          <w:color w:val="000000"/>
          <w:shd w:val="clear" w:color="auto" w:fill="FFFFFF"/>
        </w:rPr>
        <w:t>3</w:t>
      </w:r>
      <w:r w:rsidRPr="00254EA1">
        <w:rPr>
          <w:color w:val="000000"/>
          <w:shd w:val="clear" w:color="auto" w:fill="FFFFFF"/>
        </w:rPr>
        <w:t xml:space="preserve"> учебный год выполнены. </w:t>
      </w:r>
      <w:r w:rsidRPr="00254EA1">
        <w:rPr>
          <w:rStyle w:val="c3"/>
          <w:color w:val="000000"/>
        </w:rPr>
        <w:t>Методическая работа проводилась в системе и была направлена на повышение качества знаний, развитие познавательных и творческих способностей каждого ученика и учителя. Консультации, беседы с учителями,</w:t>
      </w:r>
      <w:r w:rsidR="00E6618B">
        <w:rPr>
          <w:rStyle w:val="c3"/>
          <w:color w:val="000000"/>
          <w:lang w:val="kk-KZ"/>
        </w:rPr>
        <w:t xml:space="preserve"> </w:t>
      </w:r>
      <w:r w:rsidRPr="00254EA1">
        <w:rPr>
          <w:rStyle w:val="c3"/>
          <w:color w:val="000000"/>
        </w:rPr>
        <w:t>выполнение плана курсовой подготовки оказывали корректирующую помощь учителям.</w:t>
      </w:r>
      <w:r w:rsidR="00E6618B">
        <w:rPr>
          <w:rStyle w:val="c3"/>
          <w:color w:val="000000"/>
          <w:lang w:val="kk-KZ"/>
        </w:rPr>
        <w:t xml:space="preserve"> </w:t>
      </w:r>
      <w:r w:rsidRPr="00254EA1">
        <w:rPr>
          <w:color w:val="000000"/>
          <w:shd w:val="clear" w:color="auto" w:fill="FFFFFF"/>
        </w:rPr>
        <w:t>Каждый учитель ведет документацию, которую заполняет по итогам четверти и года. Подведение итогов работы помогает учителю не только анализировать, но и корректировать свою педагогическую деятельность. Кроме того, при прохождении аттестации можно проследить рост профессионализма педагога, объективно оценить результаты работы за несколько лет.</w:t>
      </w:r>
    </w:p>
    <w:p w:rsidR="008E5266" w:rsidRPr="00254EA1" w:rsidRDefault="008E5266" w:rsidP="008E5266">
      <w:pPr>
        <w:pStyle w:val="c7"/>
        <w:shd w:val="clear" w:color="auto" w:fill="FFFFFF"/>
        <w:spacing w:before="0" w:beforeAutospacing="0" w:after="0" w:afterAutospacing="0"/>
        <w:jc w:val="both"/>
        <w:rPr>
          <w:color w:val="000000"/>
        </w:rPr>
      </w:pPr>
      <w:r w:rsidRPr="00254EA1">
        <w:rPr>
          <w:rStyle w:val="c3"/>
          <w:color w:val="000000"/>
        </w:rPr>
        <w:t>Повысился профессиональный уровень педагогического коллектива. Возросла творческая активность учителей. Успешно внедряются в практику представление педагогами школы-интернат свой педагогический опыт на различных профессиональных конкурсах, семинарах.</w:t>
      </w:r>
    </w:p>
    <w:p w:rsidR="008E5266" w:rsidRPr="00254EA1" w:rsidRDefault="008E5266" w:rsidP="008E5266">
      <w:pPr>
        <w:pStyle w:val="c7"/>
        <w:shd w:val="clear" w:color="auto" w:fill="FFFFFF"/>
        <w:spacing w:before="0" w:beforeAutospacing="0" w:after="0" w:afterAutospacing="0"/>
        <w:jc w:val="both"/>
        <w:rPr>
          <w:color w:val="000000"/>
        </w:rPr>
      </w:pPr>
      <w:r w:rsidRPr="00254EA1">
        <w:rPr>
          <w:rStyle w:val="c3"/>
          <w:color w:val="000000"/>
        </w:rPr>
        <w:t xml:space="preserve">Показатели успеваемости достаточные и стабильные. Качество знаний по школе составляет </w:t>
      </w:r>
      <w:r w:rsidR="00254EA1">
        <w:rPr>
          <w:rStyle w:val="c3"/>
          <w:color w:val="000000"/>
        </w:rPr>
        <w:t>31,37</w:t>
      </w:r>
      <w:r w:rsidRPr="00254EA1">
        <w:rPr>
          <w:rStyle w:val="c3"/>
          <w:color w:val="000000"/>
        </w:rPr>
        <w:t>%</w:t>
      </w:r>
    </w:p>
    <w:p w:rsidR="00656C51" w:rsidRDefault="00656C51" w:rsidP="00656C51">
      <w:pPr>
        <w:pStyle w:val="c7"/>
        <w:shd w:val="clear" w:color="auto" w:fill="FFFFFF"/>
        <w:spacing w:before="0" w:beforeAutospacing="0" w:after="0" w:afterAutospacing="0"/>
        <w:jc w:val="both"/>
        <w:rPr>
          <w:rStyle w:val="c8"/>
          <w:b/>
          <w:bCs/>
          <w:color w:val="000000"/>
          <w:highlight w:val="yellow"/>
        </w:rPr>
      </w:pPr>
    </w:p>
    <w:p w:rsidR="00656C51" w:rsidRPr="00E73559" w:rsidRDefault="00656C51" w:rsidP="00656C51">
      <w:pPr>
        <w:pStyle w:val="c7"/>
        <w:shd w:val="clear" w:color="auto" w:fill="FFFFFF"/>
        <w:spacing w:before="0" w:beforeAutospacing="0" w:after="0" w:afterAutospacing="0"/>
        <w:jc w:val="both"/>
        <w:rPr>
          <w:color w:val="000000"/>
        </w:rPr>
      </w:pPr>
      <w:r w:rsidRPr="00E73559">
        <w:rPr>
          <w:rStyle w:val="c8"/>
          <w:b/>
          <w:bCs/>
          <w:color w:val="000000"/>
        </w:rPr>
        <w:t xml:space="preserve">Задачи методической работы </w:t>
      </w:r>
      <w:proofErr w:type="gramStart"/>
      <w:r w:rsidRPr="00E73559">
        <w:rPr>
          <w:rStyle w:val="c8"/>
          <w:b/>
          <w:bCs/>
          <w:color w:val="000000"/>
        </w:rPr>
        <w:t>школы-интернат</w:t>
      </w:r>
      <w:proofErr w:type="gramEnd"/>
      <w:r w:rsidRPr="00E73559">
        <w:rPr>
          <w:rStyle w:val="c8"/>
          <w:b/>
          <w:bCs/>
          <w:color w:val="000000"/>
        </w:rPr>
        <w:t xml:space="preserve"> на 2023-2024 учебный год</w:t>
      </w:r>
    </w:p>
    <w:p w:rsidR="00E73559" w:rsidRPr="00E73559" w:rsidRDefault="00E73559" w:rsidP="00E73559">
      <w:pPr>
        <w:pStyle w:val="a4"/>
        <w:jc w:val="both"/>
        <w:rPr>
          <w:sz w:val="24"/>
          <w:szCs w:val="24"/>
          <w:lang w:val="ru-RU"/>
        </w:rPr>
      </w:pPr>
      <w:r>
        <w:rPr>
          <w:sz w:val="24"/>
          <w:szCs w:val="24"/>
          <w:lang w:val="ru-RU"/>
        </w:rPr>
        <w:t xml:space="preserve">- </w:t>
      </w:r>
      <w:r w:rsidRPr="00E73559">
        <w:rPr>
          <w:sz w:val="24"/>
          <w:szCs w:val="24"/>
          <w:lang w:val="ru-RU"/>
        </w:rPr>
        <w:t xml:space="preserve">Повысить эффективность механизмов управления в системе образовательной деятельности школы; </w:t>
      </w:r>
    </w:p>
    <w:p w:rsidR="00E73559" w:rsidRPr="00E73559" w:rsidRDefault="00E73559" w:rsidP="00E73559">
      <w:pPr>
        <w:pStyle w:val="a4"/>
        <w:jc w:val="both"/>
        <w:rPr>
          <w:sz w:val="24"/>
          <w:szCs w:val="24"/>
          <w:lang w:val="ru-RU"/>
        </w:rPr>
      </w:pPr>
      <w:r>
        <w:rPr>
          <w:sz w:val="24"/>
          <w:szCs w:val="24"/>
          <w:lang w:val="ru-RU"/>
        </w:rPr>
        <w:t xml:space="preserve">- </w:t>
      </w:r>
      <w:r w:rsidRPr="00E73559">
        <w:rPr>
          <w:sz w:val="24"/>
          <w:szCs w:val="24"/>
          <w:lang w:val="ru-RU"/>
        </w:rPr>
        <w:t xml:space="preserve">Совершенствовать работу педагогического коллектива по формированию ключевых компетенций для повышения качества образования; </w:t>
      </w:r>
    </w:p>
    <w:p w:rsidR="00E73559" w:rsidRPr="00E73559" w:rsidRDefault="00E73559" w:rsidP="00E73559">
      <w:pPr>
        <w:pStyle w:val="a4"/>
        <w:jc w:val="both"/>
        <w:rPr>
          <w:sz w:val="24"/>
          <w:szCs w:val="24"/>
          <w:lang w:val="ru-RU"/>
        </w:rPr>
      </w:pPr>
      <w:r>
        <w:rPr>
          <w:sz w:val="24"/>
          <w:szCs w:val="24"/>
          <w:lang w:val="ru-RU"/>
        </w:rPr>
        <w:t xml:space="preserve">- </w:t>
      </w:r>
      <w:r w:rsidRPr="00E73559">
        <w:rPr>
          <w:sz w:val="24"/>
          <w:szCs w:val="24"/>
          <w:lang w:val="ru-RU"/>
        </w:rPr>
        <w:t xml:space="preserve">В целях повышения качества образования учителям-предметникам подготовить материал для работы с </w:t>
      </w:r>
      <w:proofErr w:type="spellStart"/>
      <w:r w:rsidRPr="00E73559">
        <w:rPr>
          <w:sz w:val="24"/>
          <w:szCs w:val="24"/>
          <w:lang w:val="ru-RU"/>
        </w:rPr>
        <w:t>низкомотивированными</w:t>
      </w:r>
      <w:proofErr w:type="spellEnd"/>
      <w:r w:rsidRPr="00E73559">
        <w:rPr>
          <w:sz w:val="24"/>
          <w:szCs w:val="24"/>
          <w:lang w:val="ru-RU"/>
        </w:rPr>
        <w:t xml:space="preserve"> учащимися;</w:t>
      </w:r>
    </w:p>
    <w:p w:rsidR="00E73559" w:rsidRDefault="00E73559" w:rsidP="00E73559">
      <w:pPr>
        <w:pStyle w:val="a4"/>
        <w:jc w:val="both"/>
        <w:rPr>
          <w:sz w:val="24"/>
          <w:szCs w:val="24"/>
          <w:lang w:val="ru-RU"/>
        </w:rPr>
      </w:pPr>
      <w:r>
        <w:rPr>
          <w:sz w:val="24"/>
          <w:szCs w:val="24"/>
          <w:lang w:val="ru-RU"/>
        </w:rPr>
        <w:t xml:space="preserve">- </w:t>
      </w:r>
      <w:r w:rsidRPr="00E73559">
        <w:rPr>
          <w:sz w:val="24"/>
          <w:szCs w:val="24"/>
          <w:lang w:val="ru-RU"/>
        </w:rPr>
        <w:t>Организовать тематический контроль по предметам, которые выносятся на итоговую аттестацию.</w:t>
      </w:r>
    </w:p>
    <w:p w:rsidR="00E73559" w:rsidRDefault="00E73559" w:rsidP="00E73559">
      <w:pPr>
        <w:pStyle w:val="c7"/>
        <w:shd w:val="clear" w:color="auto" w:fill="FFFFFF"/>
        <w:spacing w:before="0" w:beforeAutospacing="0" w:after="0" w:afterAutospacing="0"/>
        <w:jc w:val="both"/>
      </w:pPr>
      <w:r>
        <w:lastRenderedPageBreak/>
        <w:t xml:space="preserve"> К задачам на следующий учебный год также необходимо отнести: </w:t>
      </w:r>
    </w:p>
    <w:p w:rsidR="00E73559" w:rsidRDefault="00E73559" w:rsidP="00E73559">
      <w:pPr>
        <w:pStyle w:val="c7"/>
        <w:shd w:val="clear" w:color="auto" w:fill="FFFFFF"/>
        <w:spacing w:before="0" w:beforeAutospacing="0" w:after="0" w:afterAutospacing="0"/>
        <w:jc w:val="both"/>
      </w:pPr>
      <w:r>
        <w:t>- Продолжить реализацию основных образовательных программ начального общего</w:t>
      </w:r>
      <w:r w:rsidR="00E47351">
        <w:t>, основного общего образования;</w:t>
      </w:r>
    </w:p>
    <w:p w:rsidR="00E73559" w:rsidRDefault="00E73559" w:rsidP="00E73559">
      <w:pPr>
        <w:pStyle w:val="c7"/>
        <w:shd w:val="clear" w:color="auto" w:fill="FFFFFF"/>
        <w:spacing w:before="0" w:beforeAutospacing="0" w:after="0" w:afterAutospacing="0"/>
        <w:jc w:val="both"/>
      </w:pPr>
      <w:r>
        <w:t xml:space="preserve">- Продолжить формирование системы </w:t>
      </w:r>
      <w:proofErr w:type="spellStart"/>
      <w:r>
        <w:t>предпрофильной</w:t>
      </w:r>
      <w:proofErr w:type="spellEnd"/>
      <w:r>
        <w:t xml:space="preserve"> подготовки с целью социализации учащихся с учетом их образовательных запросов и реальных потребн</w:t>
      </w:r>
      <w:r w:rsidR="00E47351">
        <w:t>остей современного рынка труда;</w:t>
      </w:r>
    </w:p>
    <w:p w:rsidR="00E47351" w:rsidRPr="00E47351" w:rsidRDefault="00E73559" w:rsidP="00E47351">
      <w:pPr>
        <w:pStyle w:val="a4"/>
        <w:jc w:val="both"/>
        <w:rPr>
          <w:sz w:val="24"/>
          <w:szCs w:val="24"/>
          <w:lang w:val="ru-RU"/>
        </w:rPr>
      </w:pPr>
      <w:r w:rsidRPr="00E47351">
        <w:rPr>
          <w:lang w:val="ru-RU"/>
        </w:rPr>
        <w:t>- Продолжить работ</w:t>
      </w:r>
      <w:r w:rsidR="00E47351">
        <w:rPr>
          <w:lang w:val="ru-RU"/>
        </w:rPr>
        <w:t xml:space="preserve">у над методической темой школы </w:t>
      </w:r>
      <w:r w:rsidR="00E47351" w:rsidRPr="00E47351">
        <w:rPr>
          <w:sz w:val="24"/>
          <w:szCs w:val="24"/>
          <w:lang w:val="ru-RU"/>
        </w:rPr>
        <w:t>«Совершенствование форм и методов организации урока, внеурочной деятельности и внеклассной работы в едином пространстве школы-интерната</w:t>
      </w:r>
      <w:r w:rsidR="00E47351">
        <w:rPr>
          <w:sz w:val="24"/>
          <w:szCs w:val="24"/>
          <w:lang w:val="ru-RU"/>
        </w:rPr>
        <w:t>»;</w:t>
      </w:r>
    </w:p>
    <w:p w:rsidR="00E73559" w:rsidRDefault="00E73559" w:rsidP="00E73559">
      <w:pPr>
        <w:pStyle w:val="c7"/>
        <w:shd w:val="clear" w:color="auto" w:fill="FFFFFF"/>
        <w:spacing w:before="0" w:beforeAutospacing="0" w:after="0" w:afterAutospacing="0"/>
        <w:jc w:val="both"/>
      </w:pPr>
      <w:r>
        <w:t>- Стимулировать учителей к применению новых методик обучения, внедрению в практику новых педагогических технологий путем создания потребности в презентации педагогами своих успехов через участие в конкурсах и пуб</w:t>
      </w:r>
      <w:r w:rsidR="00E47351">
        <w:t>ликацию методических разработок;</w:t>
      </w:r>
    </w:p>
    <w:p w:rsidR="00E73559" w:rsidRDefault="00E73559" w:rsidP="00E73559">
      <w:pPr>
        <w:pStyle w:val="c7"/>
        <w:shd w:val="clear" w:color="auto" w:fill="FFFFFF"/>
        <w:spacing w:before="0" w:beforeAutospacing="0" w:after="0" w:afterAutospacing="0"/>
        <w:jc w:val="both"/>
        <w:rPr>
          <w:rStyle w:val="c8"/>
          <w:b/>
          <w:bCs/>
          <w:color w:val="000000"/>
          <w:highlight w:val="yellow"/>
        </w:rPr>
      </w:pPr>
      <w:r>
        <w:t xml:space="preserve"> - Развивать познавательную активность, общую культуру учащихся, повышать престиж образованности, укреплять авторитет знаний, через создание условий для формирования у учащихся гражданской позиции, трудолюбия, уважения к правам и свободам человека, здоровому образу жизни на основе организации учебной, внеурочной деятельности.</w:t>
      </w:r>
    </w:p>
    <w:sectPr w:rsidR="00E73559" w:rsidSect="00CE6C36">
      <w:type w:val="continuous"/>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F95" w:rsidRDefault="00786F95" w:rsidP="00C5473E">
      <w:pPr>
        <w:spacing w:after="0" w:line="240" w:lineRule="auto"/>
      </w:pPr>
      <w:r>
        <w:separator/>
      </w:r>
    </w:p>
  </w:endnote>
  <w:endnote w:type="continuationSeparator" w:id="0">
    <w:p w:rsidR="00786F95" w:rsidRDefault="00786F95" w:rsidP="00C54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sylbekM02Shelley.kz">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BC9" w:rsidRDefault="00F67BC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806005"/>
      <w:docPartObj>
        <w:docPartGallery w:val="Page Numbers (Bottom of Page)"/>
        <w:docPartUnique/>
      </w:docPartObj>
    </w:sdtPr>
    <w:sdtEndPr>
      <w:rPr>
        <w:rFonts w:ascii="Times New Roman" w:hAnsi="Times New Roman" w:cs="Times New Roman"/>
        <w:sz w:val="20"/>
      </w:rPr>
    </w:sdtEndPr>
    <w:sdtContent>
      <w:p w:rsidR="00F67BC9" w:rsidRPr="00A43B8D" w:rsidRDefault="00F67BC9">
        <w:pPr>
          <w:pStyle w:val="ab"/>
          <w:jc w:val="center"/>
          <w:rPr>
            <w:rFonts w:ascii="Times New Roman" w:hAnsi="Times New Roman" w:cs="Times New Roman"/>
            <w:sz w:val="20"/>
          </w:rPr>
        </w:pPr>
        <w:r w:rsidRPr="00A43B8D">
          <w:rPr>
            <w:rFonts w:ascii="Times New Roman" w:hAnsi="Times New Roman" w:cs="Times New Roman"/>
            <w:sz w:val="20"/>
          </w:rPr>
          <w:fldChar w:fldCharType="begin"/>
        </w:r>
        <w:r w:rsidRPr="00A43B8D">
          <w:rPr>
            <w:rFonts w:ascii="Times New Roman" w:hAnsi="Times New Roman" w:cs="Times New Roman"/>
            <w:sz w:val="20"/>
          </w:rPr>
          <w:instrText>PAGE   \* MERGEFORMAT</w:instrText>
        </w:r>
        <w:r w:rsidRPr="00A43B8D">
          <w:rPr>
            <w:rFonts w:ascii="Times New Roman" w:hAnsi="Times New Roman" w:cs="Times New Roman"/>
            <w:sz w:val="20"/>
          </w:rPr>
          <w:fldChar w:fldCharType="separate"/>
        </w:r>
        <w:r w:rsidR="00DF3B84">
          <w:rPr>
            <w:rFonts w:ascii="Times New Roman" w:hAnsi="Times New Roman" w:cs="Times New Roman"/>
            <w:noProof/>
            <w:sz w:val="20"/>
          </w:rPr>
          <w:t>24</w:t>
        </w:r>
        <w:r w:rsidRPr="00A43B8D">
          <w:rPr>
            <w:rFonts w:ascii="Times New Roman" w:hAnsi="Times New Roman" w:cs="Times New Roman"/>
            <w:sz w:val="20"/>
          </w:rPr>
          <w:fldChar w:fldCharType="end"/>
        </w:r>
      </w:p>
    </w:sdtContent>
  </w:sdt>
  <w:p w:rsidR="00F67BC9" w:rsidRDefault="00F67BC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BC9" w:rsidRDefault="00F67BC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F95" w:rsidRDefault="00786F95" w:rsidP="00C5473E">
      <w:pPr>
        <w:spacing w:after="0" w:line="240" w:lineRule="auto"/>
      </w:pPr>
      <w:r>
        <w:separator/>
      </w:r>
    </w:p>
  </w:footnote>
  <w:footnote w:type="continuationSeparator" w:id="0">
    <w:p w:rsidR="00786F95" w:rsidRDefault="00786F95" w:rsidP="00C54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BC9" w:rsidRDefault="00F67BC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BC9" w:rsidRDefault="00F67BC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BC9" w:rsidRDefault="00F67BC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804A"/>
      </v:shape>
    </w:pict>
  </w:numPicBullet>
  <w:abstractNum w:abstractNumId="0">
    <w:nsid w:val="060514F7"/>
    <w:multiLevelType w:val="hybridMultilevel"/>
    <w:tmpl w:val="02D4EAF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F50791"/>
    <w:multiLevelType w:val="hybridMultilevel"/>
    <w:tmpl w:val="D6B0C7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546608"/>
    <w:multiLevelType w:val="hybridMultilevel"/>
    <w:tmpl w:val="097C254E"/>
    <w:lvl w:ilvl="0" w:tplc="6B4231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7338C4"/>
    <w:multiLevelType w:val="hybridMultilevel"/>
    <w:tmpl w:val="5A3C4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A612CF"/>
    <w:multiLevelType w:val="hybridMultilevel"/>
    <w:tmpl w:val="5A3C47A2"/>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5">
    <w:nsid w:val="189B1664"/>
    <w:multiLevelType w:val="hybridMultilevel"/>
    <w:tmpl w:val="C38E9438"/>
    <w:lvl w:ilvl="0" w:tplc="BAB0697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9312320"/>
    <w:multiLevelType w:val="hybridMultilevel"/>
    <w:tmpl w:val="403A5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0D27ED"/>
    <w:multiLevelType w:val="hybridMultilevel"/>
    <w:tmpl w:val="409E70F6"/>
    <w:lvl w:ilvl="0" w:tplc="507E4A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46357B"/>
    <w:multiLevelType w:val="hybridMultilevel"/>
    <w:tmpl w:val="40C66D30"/>
    <w:lvl w:ilvl="0" w:tplc="9AC6069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CC347D"/>
    <w:multiLevelType w:val="hybridMultilevel"/>
    <w:tmpl w:val="DD688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6A5B34"/>
    <w:multiLevelType w:val="hybridMultilevel"/>
    <w:tmpl w:val="5D62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F93954"/>
    <w:multiLevelType w:val="hybridMultilevel"/>
    <w:tmpl w:val="FC02749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2">
    <w:nsid w:val="3EB558D0"/>
    <w:multiLevelType w:val="multilevel"/>
    <w:tmpl w:val="B814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C32428"/>
    <w:multiLevelType w:val="multilevel"/>
    <w:tmpl w:val="B85C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0E7A3F"/>
    <w:multiLevelType w:val="hybridMultilevel"/>
    <w:tmpl w:val="186C35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A14BAE"/>
    <w:multiLevelType w:val="multilevel"/>
    <w:tmpl w:val="C63C8126"/>
    <w:lvl w:ilvl="0">
      <w:start w:val="1"/>
      <w:numFmt w:val="decimal"/>
      <w:lvlText w:val="%1."/>
      <w:lvlJc w:val="left"/>
      <w:pPr>
        <w:ind w:left="927" w:hanging="360"/>
      </w:pPr>
      <w:rPr>
        <w:rFonts w:ascii="Times New Roman" w:eastAsiaTheme="minorHAnsi" w:hAnsi="Times New Roman" w:cs="Times New Roman"/>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6">
    <w:nsid w:val="4B177BD9"/>
    <w:multiLevelType w:val="hybridMultilevel"/>
    <w:tmpl w:val="28E42400"/>
    <w:lvl w:ilvl="0" w:tplc="6B4231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3203073"/>
    <w:multiLevelType w:val="hybridMultilevel"/>
    <w:tmpl w:val="ABCA171E"/>
    <w:lvl w:ilvl="0" w:tplc="4B16F91E">
      <w:numFmt w:val="bullet"/>
      <w:lvlText w:val=""/>
      <w:lvlJc w:val="left"/>
      <w:pPr>
        <w:ind w:left="1000" w:hanging="284"/>
      </w:pPr>
      <w:rPr>
        <w:rFonts w:ascii="Wingdings" w:eastAsia="Wingdings" w:hAnsi="Wingdings" w:cs="Wingdings" w:hint="default"/>
        <w:w w:val="100"/>
        <w:sz w:val="18"/>
        <w:szCs w:val="18"/>
        <w:lang w:val="ru-RU" w:eastAsia="ru-RU" w:bidi="ru-RU"/>
      </w:rPr>
    </w:lvl>
    <w:lvl w:ilvl="1" w:tplc="9EFCA24C">
      <w:numFmt w:val="bullet"/>
      <w:lvlText w:val="•"/>
      <w:lvlJc w:val="left"/>
      <w:pPr>
        <w:ind w:left="1946" w:hanging="284"/>
      </w:pPr>
      <w:rPr>
        <w:rFonts w:hint="default"/>
        <w:lang w:val="ru-RU" w:eastAsia="ru-RU" w:bidi="ru-RU"/>
      </w:rPr>
    </w:lvl>
    <w:lvl w:ilvl="2" w:tplc="A8462BDE">
      <w:numFmt w:val="bullet"/>
      <w:lvlText w:val="•"/>
      <w:lvlJc w:val="left"/>
      <w:pPr>
        <w:ind w:left="2893" w:hanging="284"/>
      </w:pPr>
      <w:rPr>
        <w:rFonts w:hint="default"/>
        <w:lang w:val="ru-RU" w:eastAsia="ru-RU" w:bidi="ru-RU"/>
      </w:rPr>
    </w:lvl>
    <w:lvl w:ilvl="3" w:tplc="508C6AA8">
      <w:numFmt w:val="bullet"/>
      <w:lvlText w:val="•"/>
      <w:lvlJc w:val="left"/>
      <w:pPr>
        <w:ind w:left="3839" w:hanging="284"/>
      </w:pPr>
      <w:rPr>
        <w:rFonts w:hint="default"/>
        <w:lang w:val="ru-RU" w:eastAsia="ru-RU" w:bidi="ru-RU"/>
      </w:rPr>
    </w:lvl>
    <w:lvl w:ilvl="4" w:tplc="0542FE7E">
      <w:numFmt w:val="bullet"/>
      <w:lvlText w:val="•"/>
      <w:lvlJc w:val="left"/>
      <w:pPr>
        <w:ind w:left="4786" w:hanging="284"/>
      </w:pPr>
      <w:rPr>
        <w:rFonts w:hint="default"/>
        <w:lang w:val="ru-RU" w:eastAsia="ru-RU" w:bidi="ru-RU"/>
      </w:rPr>
    </w:lvl>
    <w:lvl w:ilvl="5" w:tplc="D194D056">
      <w:numFmt w:val="bullet"/>
      <w:lvlText w:val="•"/>
      <w:lvlJc w:val="left"/>
      <w:pPr>
        <w:ind w:left="5733" w:hanging="284"/>
      </w:pPr>
      <w:rPr>
        <w:rFonts w:hint="default"/>
        <w:lang w:val="ru-RU" w:eastAsia="ru-RU" w:bidi="ru-RU"/>
      </w:rPr>
    </w:lvl>
    <w:lvl w:ilvl="6" w:tplc="06EE1B74">
      <w:numFmt w:val="bullet"/>
      <w:lvlText w:val="•"/>
      <w:lvlJc w:val="left"/>
      <w:pPr>
        <w:ind w:left="6679" w:hanging="284"/>
      </w:pPr>
      <w:rPr>
        <w:rFonts w:hint="default"/>
        <w:lang w:val="ru-RU" w:eastAsia="ru-RU" w:bidi="ru-RU"/>
      </w:rPr>
    </w:lvl>
    <w:lvl w:ilvl="7" w:tplc="7A6ABA54">
      <w:numFmt w:val="bullet"/>
      <w:lvlText w:val="•"/>
      <w:lvlJc w:val="left"/>
      <w:pPr>
        <w:ind w:left="7626" w:hanging="284"/>
      </w:pPr>
      <w:rPr>
        <w:rFonts w:hint="default"/>
        <w:lang w:val="ru-RU" w:eastAsia="ru-RU" w:bidi="ru-RU"/>
      </w:rPr>
    </w:lvl>
    <w:lvl w:ilvl="8" w:tplc="D982E972">
      <w:numFmt w:val="bullet"/>
      <w:lvlText w:val="•"/>
      <w:lvlJc w:val="left"/>
      <w:pPr>
        <w:ind w:left="8573" w:hanging="284"/>
      </w:pPr>
      <w:rPr>
        <w:rFonts w:hint="default"/>
        <w:lang w:val="ru-RU" w:eastAsia="ru-RU" w:bidi="ru-RU"/>
      </w:rPr>
    </w:lvl>
  </w:abstractNum>
  <w:abstractNum w:abstractNumId="18">
    <w:nsid w:val="557C4019"/>
    <w:multiLevelType w:val="hybridMultilevel"/>
    <w:tmpl w:val="A7A2740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A5F379E"/>
    <w:multiLevelType w:val="hybridMultilevel"/>
    <w:tmpl w:val="E4D0B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4C7C95"/>
    <w:multiLevelType w:val="hybridMultilevel"/>
    <w:tmpl w:val="D3E6CBA6"/>
    <w:lvl w:ilvl="0" w:tplc="507E4A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804260D"/>
    <w:multiLevelType w:val="multilevel"/>
    <w:tmpl w:val="F40A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3">
    <w:nsid w:val="71F502FC"/>
    <w:multiLevelType w:val="hybridMultilevel"/>
    <w:tmpl w:val="82F8C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FA5D85"/>
    <w:multiLevelType w:val="hybridMultilevel"/>
    <w:tmpl w:val="1984242E"/>
    <w:lvl w:ilvl="0" w:tplc="45CC0666">
      <w:start w:val="2"/>
      <w:numFmt w:val="decimal"/>
      <w:lvlText w:val="%1."/>
      <w:lvlJc w:val="left"/>
      <w:pPr>
        <w:ind w:left="292" w:hanging="346"/>
      </w:pPr>
      <w:rPr>
        <w:rFonts w:hint="default"/>
        <w:spacing w:val="0"/>
        <w:w w:val="100"/>
        <w:highlight w:val="yellow"/>
        <w:lang w:val="ru-RU" w:eastAsia="ru-RU" w:bidi="ru-RU"/>
      </w:rPr>
    </w:lvl>
    <w:lvl w:ilvl="1" w:tplc="E43C9532">
      <w:numFmt w:val="bullet"/>
      <w:lvlText w:val=""/>
      <w:lvlJc w:val="left"/>
      <w:pPr>
        <w:ind w:left="1011" w:hanging="360"/>
      </w:pPr>
      <w:rPr>
        <w:rFonts w:ascii="Wingdings" w:eastAsia="Wingdings" w:hAnsi="Wingdings" w:cs="Wingdings" w:hint="default"/>
        <w:w w:val="100"/>
        <w:sz w:val="28"/>
        <w:szCs w:val="28"/>
        <w:lang w:val="ru-RU" w:eastAsia="ru-RU" w:bidi="ru-RU"/>
      </w:rPr>
    </w:lvl>
    <w:lvl w:ilvl="2" w:tplc="1BA4A3B0">
      <w:numFmt w:val="bullet"/>
      <w:lvlText w:val="•"/>
      <w:lvlJc w:val="left"/>
      <w:pPr>
        <w:ind w:left="2069" w:hanging="360"/>
      </w:pPr>
      <w:rPr>
        <w:rFonts w:hint="default"/>
        <w:lang w:val="ru-RU" w:eastAsia="ru-RU" w:bidi="ru-RU"/>
      </w:rPr>
    </w:lvl>
    <w:lvl w:ilvl="3" w:tplc="47BC579E">
      <w:numFmt w:val="bullet"/>
      <w:lvlText w:val="•"/>
      <w:lvlJc w:val="left"/>
      <w:pPr>
        <w:ind w:left="3119" w:hanging="360"/>
      </w:pPr>
      <w:rPr>
        <w:rFonts w:hint="default"/>
        <w:lang w:val="ru-RU" w:eastAsia="ru-RU" w:bidi="ru-RU"/>
      </w:rPr>
    </w:lvl>
    <w:lvl w:ilvl="4" w:tplc="B0DEE3A8">
      <w:numFmt w:val="bullet"/>
      <w:lvlText w:val="•"/>
      <w:lvlJc w:val="left"/>
      <w:pPr>
        <w:ind w:left="4168" w:hanging="360"/>
      </w:pPr>
      <w:rPr>
        <w:rFonts w:hint="default"/>
        <w:lang w:val="ru-RU" w:eastAsia="ru-RU" w:bidi="ru-RU"/>
      </w:rPr>
    </w:lvl>
    <w:lvl w:ilvl="5" w:tplc="1F44DDE6">
      <w:numFmt w:val="bullet"/>
      <w:lvlText w:val="•"/>
      <w:lvlJc w:val="left"/>
      <w:pPr>
        <w:ind w:left="5218" w:hanging="360"/>
      </w:pPr>
      <w:rPr>
        <w:rFonts w:hint="default"/>
        <w:lang w:val="ru-RU" w:eastAsia="ru-RU" w:bidi="ru-RU"/>
      </w:rPr>
    </w:lvl>
    <w:lvl w:ilvl="6" w:tplc="5EE28D2A">
      <w:numFmt w:val="bullet"/>
      <w:lvlText w:val="•"/>
      <w:lvlJc w:val="left"/>
      <w:pPr>
        <w:ind w:left="6268" w:hanging="360"/>
      </w:pPr>
      <w:rPr>
        <w:rFonts w:hint="default"/>
        <w:lang w:val="ru-RU" w:eastAsia="ru-RU" w:bidi="ru-RU"/>
      </w:rPr>
    </w:lvl>
    <w:lvl w:ilvl="7" w:tplc="E9C4BCE0">
      <w:numFmt w:val="bullet"/>
      <w:lvlText w:val="•"/>
      <w:lvlJc w:val="left"/>
      <w:pPr>
        <w:ind w:left="7317" w:hanging="360"/>
      </w:pPr>
      <w:rPr>
        <w:rFonts w:hint="default"/>
        <w:lang w:val="ru-RU" w:eastAsia="ru-RU" w:bidi="ru-RU"/>
      </w:rPr>
    </w:lvl>
    <w:lvl w:ilvl="8" w:tplc="838E50B0">
      <w:numFmt w:val="bullet"/>
      <w:lvlText w:val="•"/>
      <w:lvlJc w:val="left"/>
      <w:pPr>
        <w:ind w:left="8367" w:hanging="360"/>
      </w:pPr>
      <w:rPr>
        <w:rFonts w:hint="default"/>
        <w:lang w:val="ru-RU" w:eastAsia="ru-RU" w:bidi="ru-RU"/>
      </w:rPr>
    </w:lvl>
  </w:abstractNum>
  <w:abstractNum w:abstractNumId="25">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26">
    <w:nsid w:val="78A806FB"/>
    <w:multiLevelType w:val="hybridMultilevel"/>
    <w:tmpl w:val="E19A5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062439"/>
    <w:multiLevelType w:val="hybridMultilevel"/>
    <w:tmpl w:val="99D889FA"/>
    <w:lvl w:ilvl="0" w:tplc="6B4231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CD958C7"/>
    <w:multiLevelType w:val="hybridMultilevel"/>
    <w:tmpl w:val="2B7EE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4"/>
  </w:num>
  <w:num w:numId="4">
    <w:abstractNumId w:val="3"/>
  </w:num>
  <w:num w:numId="5">
    <w:abstractNumId w:val="10"/>
  </w:num>
  <w:num w:numId="6">
    <w:abstractNumId w:val="28"/>
  </w:num>
  <w:num w:numId="7">
    <w:abstractNumId w:val="26"/>
  </w:num>
  <w:num w:numId="8">
    <w:abstractNumId w:val="23"/>
  </w:num>
  <w:num w:numId="9">
    <w:abstractNumId w:val="19"/>
  </w:num>
  <w:num w:numId="10">
    <w:abstractNumId w:val="18"/>
  </w:num>
  <w:num w:numId="11">
    <w:abstractNumId w:val="8"/>
  </w:num>
  <w:num w:numId="12">
    <w:abstractNumId w:val="14"/>
  </w:num>
  <w:num w:numId="13">
    <w:abstractNumId w:val="13"/>
  </w:num>
  <w:num w:numId="14">
    <w:abstractNumId w:val="21"/>
  </w:num>
  <w:num w:numId="15">
    <w:abstractNumId w:val="11"/>
  </w:num>
  <w:num w:numId="16">
    <w:abstractNumId w:val="20"/>
  </w:num>
  <w:num w:numId="17">
    <w:abstractNumId w:val="6"/>
  </w:num>
  <w:num w:numId="18">
    <w:abstractNumId w:val="22"/>
  </w:num>
  <w:num w:numId="19">
    <w:abstractNumId w:val="25"/>
  </w:num>
  <w:num w:numId="20">
    <w:abstractNumId w:val="5"/>
  </w:num>
  <w:num w:numId="21">
    <w:abstractNumId w:val="15"/>
  </w:num>
  <w:num w:numId="22">
    <w:abstractNumId w:val="12"/>
  </w:num>
  <w:num w:numId="23">
    <w:abstractNumId w:val="7"/>
  </w:num>
  <w:num w:numId="24">
    <w:abstractNumId w:val="17"/>
  </w:num>
  <w:num w:numId="25">
    <w:abstractNumId w:val="24"/>
  </w:num>
  <w:num w:numId="26">
    <w:abstractNumId w:val="16"/>
  </w:num>
  <w:num w:numId="27">
    <w:abstractNumId w:val="9"/>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C47C9"/>
    <w:rsid w:val="000123FD"/>
    <w:rsid w:val="000162D1"/>
    <w:rsid w:val="00051AEA"/>
    <w:rsid w:val="000622B0"/>
    <w:rsid w:val="000670AF"/>
    <w:rsid w:val="00083B68"/>
    <w:rsid w:val="000975D3"/>
    <w:rsid w:val="000B0727"/>
    <w:rsid w:val="000B14B4"/>
    <w:rsid w:val="000E0B51"/>
    <w:rsid w:val="000E4039"/>
    <w:rsid w:val="000F4BA4"/>
    <w:rsid w:val="00145223"/>
    <w:rsid w:val="00195438"/>
    <w:rsid w:val="001A1083"/>
    <w:rsid w:val="001A679F"/>
    <w:rsid w:val="001B6C93"/>
    <w:rsid w:val="001C2D42"/>
    <w:rsid w:val="00200A4C"/>
    <w:rsid w:val="00217CD5"/>
    <w:rsid w:val="00234C71"/>
    <w:rsid w:val="00254EA1"/>
    <w:rsid w:val="002A44E9"/>
    <w:rsid w:val="002D55E2"/>
    <w:rsid w:val="002D75A4"/>
    <w:rsid w:val="002E6B40"/>
    <w:rsid w:val="002F057B"/>
    <w:rsid w:val="002F506B"/>
    <w:rsid w:val="00302D97"/>
    <w:rsid w:val="0032308E"/>
    <w:rsid w:val="0032601E"/>
    <w:rsid w:val="0033159D"/>
    <w:rsid w:val="00357D19"/>
    <w:rsid w:val="0039379C"/>
    <w:rsid w:val="00393BD8"/>
    <w:rsid w:val="003B3968"/>
    <w:rsid w:val="003B5FCA"/>
    <w:rsid w:val="003B6D71"/>
    <w:rsid w:val="003D2362"/>
    <w:rsid w:val="003D746D"/>
    <w:rsid w:val="004253CF"/>
    <w:rsid w:val="004272D5"/>
    <w:rsid w:val="00473FF5"/>
    <w:rsid w:val="00484983"/>
    <w:rsid w:val="00490793"/>
    <w:rsid w:val="004A679C"/>
    <w:rsid w:val="004D3937"/>
    <w:rsid w:val="004D78F1"/>
    <w:rsid w:val="00506C70"/>
    <w:rsid w:val="005305D7"/>
    <w:rsid w:val="00533A99"/>
    <w:rsid w:val="00537CA5"/>
    <w:rsid w:val="005540FB"/>
    <w:rsid w:val="00554A27"/>
    <w:rsid w:val="00561D8C"/>
    <w:rsid w:val="005D7305"/>
    <w:rsid w:val="005D795A"/>
    <w:rsid w:val="005E0C3C"/>
    <w:rsid w:val="005F186F"/>
    <w:rsid w:val="005F6BC3"/>
    <w:rsid w:val="00601992"/>
    <w:rsid w:val="00651248"/>
    <w:rsid w:val="00656C51"/>
    <w:rsid w:val="00664A34"/>
    <w:rsid w:val="006677A7"/>
    <w:rsid w:val="0067202E"/>
    <w:rsid w:val="00681843"/>
    <w:rsid w:val="00687828"/>
    <w:rsid w:val="006917FB"/>
    <w:rsid w:val="006A5068"/>
    <w:rsid w:val="006B7666"/>
    <w:rsid w:val="006D2540"/>
    <w:rsid w:val="006D7BBE"/>
    <w:rsid w:val="006E2825"/>
    <w:rsid w:val="00701E91"/>
    <w:rsid w:val="007027CE"/>
    <w:rsid w:val="00726BDD"/>
    <w:rsid w:val="007405B0"/>
    <w:rsid w:val="0074523E"/>
    <w:rsid w:val="007472D1"/>
    <w:rsid w:val="007472FC"/>
    <w:rsid w:val="00752161"/>
    <w:rsid w:val="007663E8"/>
    <w:rsid w:val="00766F83"/>
    <w:rsid w:val="007730F2"/>
    <w:rsid w:val="00786F95"/>
    <w:rsid w:val="0079419D"/>
    <w:rsid w:val="007B4DB0"/>
    <w:rsid w:val="007B7B39"/>
    <w:rsid w:val="007C47C9"/>
    <w:rsid w:val="007E7455"/>
    <w:rsid w:val="008222C2"/>
    <w:rsid w:val="00832A4F"/>
    <w:rsid w:val="00893852"/>
    <w:rsid w:val="008A063F"/>
    <w:rsid w:val="008A0AF6"/>
    <w:rsid w:val="008E5266"/>
    <w:rsid w:val="008E6713"/>
    <w:rsid w:val="008E700E"/>
    <w:rsid w:val="008F2E2A"/>
    <w:rsid w:val="0090421D"/>
    <w:rsid w:val="009335CC"/>
    <w:rsid w:val="009465A1"/>
    <w:rsid w:val="0095340B"/>
    <w:rsid w:val="009734D7"/>
    <w:rsid w:val="009A2267"/>
    <w:rsid w:val="009B7C2D"/>
    <w:rsid w:val="009C215E"/>
    <w:rsid w:val="009C27AF"/>
    <w:rsid w:val="009C77D4"/>
    <w:rsid w:val="009D0309"/>
    <w:rsid w:val="009F11B2"/>
    <w:rsid w:val="009F4780"/>
    <w:rsid w:val="00A22B70"/>
    <w:rsid w:val="00A43B8D"/>
    <w:rsid w:val="00A646B9"/>
    <w:rsid w:val="00AC524F"/>
    <w:rsid w:val="00AD2BBC"/>
    <w:rsid w:val="00B205D7"/>
    <w:rsid w:val="00B20A5B"/>
    <w:rsid w:val="00B3442C"/>
    <w:rsid w:val="00B40446"/>
    <w:rsid w:val="00B40E58"/>
    <w:rsid w:val="00B56153"/>
    <w:rsid w:val="00B565BD"/>
    <w:rsid w:val="00B8176D"/>
    <w:rsid w:val="00BA2D00"/>
    <w:rsid w:val="00BA51DE"/>
    <w:rsid w:val="00BA61D6"/>
    <w:rsid w:val="00BB1200"/>
    <w:rsid w:val="00BB7E93"/>
    <w:rsid w:val="00BD139A"/>
    <w:rsid w:val="00BD7B04"/>
    <w:rsid w:val="00BE623C"/>
    <w:rsid w:val="00BF76EC"/>
    <w:rsid w:val="00C13E72"/>
    <w:rsid w:val="00C5473E"/>
    <w:rsid w:val="00C726E3"/>
    <w:rsid w:val="00C776ED"/>
    <w:rsid w:val="00C8296B"/>
    <w:rsid w:val="00C832E1"/>
    <w:rsid w:val="00CA3C7D"/>
    <w:rsid w:val="00CE6C36"/>
    <w:rsid w:val="00CF0442"/>
    <w:rsid w:val="00D037CE"/>
    <w:rsid w:val="00D05185"/>
    <w:rsid w:val="00D216B8"/>
    <w:rsid w:val="00D72E18"/>
    <w:rsid w:val="00DA0202"/>
    <w:rsid w:val="00DA0227"/>
    <w:rsid w:val="00DB74D3"/>
    <w:rsid w:val="00DB7881"/>
    <w:rsid w:val="00DF08FA"/>
    <w:rsid w:val="00DF3B84"/>
    <w:rsid w:val="00DF65DE"/>
    <w:rsid w:val="00E04C3C"/>
    <w:rsid w:val="00E10D22"/>
    <w:rsid w:val="00E14808"/>
    <w:rsid w:val="00E23DE2"/>
    <w:rsid w:val="00E47351"/>
    <w:rsid w:val="00E62454"/>
    <w:rsid w:val="00E6618B"/>
    <w:rsid w:val="00E73559"/>
    <w:rsid w:val="00EA3AA8"/>
    <w:rsid w:val="00EA4F43"/>
    <w:rsid w:val="00EA5D47"/>
    <w:rsid w:val="00EC210D"/>
    <w:rsid w:val="00EC2F7A"/>
    <w:rsid w:val="00EF65A5"/>
    <w:rsid w:val="00F35879"/>
    <w:rsid w:val="00F51380"/>
    <w:rsid w:val="00F60488"/>
    <w:rsid w:val="00F67BC9"/>
    <w:rsid w:val="00F71D8A"/>
    <w:rsid w:val="00FA1DB5"/>
    <w:rsid w:val="00FE69A7"/>
    <w:rsid w:val="00FE76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F83"/>
    <w:rPr>
      <w:rFonts w:eastAsiaTheme="minorEastAsia"/>
      <w:lang w:eastAsia="ru-RU"/>
    </w:rPr>
  </w:style>
  <w:style w:type="paragraph" w:styleId="1">
    <w:name w:val="heading 1"/>
    <w:basedOn w:val="a"/>
    <w:next w:val="a"/>
    <w:link w:val="10"/>
    <w:uiPriority w:val="9"/>
    <w:qFormat/>
    <w:rsid w:val="00254EA1"/>
    <w:pPr>
      <w:keepNext/>
      <w:spacing w:before="240" w:after="60" w:line="240" w:lineRule="auto"/>
      <w:outlineLvl w:val="0"/>
    </w:pPr>
    <w:rPr>
      <w:rFonts w:ascii="Arial" w:eastAsia="Times New Roman" w:hAnsi="Arial"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6F8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3">
    <w:name w:val="List Paragraph"/>
    <w:basedOn w:val="a"/>
    <w:uiPriority w:val="34"/>
    <w:qFormat/>
    <w:rsid w:val="00766F83"/>
    <w:pPr>
      <w:ind w:left="720"/>
      <w:contextualSpacing/>
    </w:pPr>
  </w:style>
  <w:style w:type="paragraph" w:styleId="a4">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исполнитель,No Spacing11,А"/>
    <w:link w:val="a5"/>
    <w:uiPriority w:val="1"/>
    <w:qFormat/>
    <w:rsid w:val="00766F83"/>
    <w:pPr>
      <w:spacing w:after="0" w:line="240" w:lineRule="auto"/>
    </w:pPr>
    <w:rPr>
      <w:rFonts w:ascii="Times New Roman" w:eastAsia="Times New Roman" w:hAnsi="Times New Roman" w:cs="Times New Roman"/>
      <w:sz w:val="20"/>
      <w:szCs w:val="20"/>
      <w:lang w:val="en-US" w:eastAsia="ru-RU"/>
    </w:rPr>
  </w:style>
  <w:style w:type="character" w:customStyle="1" w:styleId="a5">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А Знак"/>
    <w:link w:val="a4"/>
    <w:uiPriority w:val="1"/>
    <w:qFormat/>
    <w:locked/>
    <w:rsid w:val="00766F83"/>
    <w:rPr>
      <w:rFonts w:ascii="Times New Roman" w:eastAsia="Times New Roman" w:hAnsi="Times New Roman" w:cs="Times New Roman"/>
      <w:sz w:val="20"/>
      <w:szCs w:val="20"/>
      <w:lang w:val="en-US" w:eastAsia="ru-RU"/>
    </w:rPr>
  </w:style>
  <w:style w:type="paragraph" w:styleId="a6">
    <w:name w:val="Balloon Text"/>
    <w:basedOn w:val="a"/>
    <w:link w:val="a7"/>
    <w:uiPriority w:val="99"/>
    <w:semiHidden/>
    <w:unhideWhenUsed/>
    <w:rsid w:val="00766F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6F83"/>
    <w:rPr>
      <w:rFonts w:ascii="Tahoma" w:eastAsiaTheme="minorEastAsia" w:hAnsi="Tahoma" w:cs="Tahoma"/>
      <w:sz w:val="16"/>
      <w:szCs w:val="16"/>
      <w:lang w:eastAsia="ru-RU"/>
    </w:rPr>
  </w:style>
  <w:style w:type="paragraph" w:styleId="a8">
    <w:name w:val="Normal (Web)"/>
    <w:basedOn w:val="a"/>
    <w:uiPriority w:val="99"/>
    <w:unhideWhenUsed/>
    <w:rsid w:val="002A44E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C5473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5473E"/>
    <w:rPr>
      <w:rFonts w:eastAsiaTheme="minorEastAsia"/>
      <w:lang w:eastAsia="ru-RU"/>
    </w:rPr>
  </w:style>
  <w:style w:type="paragraph" w:styleId="ab">
    <w:name w:val="footer"/>
    <w:basedOn w:val="a"/>
    <w:link w:val="ac"/>
    <w:uiPriority w:val="99"/>
    <w:unhideWhenUsed/>
    <w:rsid w:val="00C5473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5473E"/>
    <w:rPr>
      <w:rFonts w:eastAsiaTheme="minorEastAsia"/>
      <w:lang w:eastAsia="ru-RU"/>
    </w:rPr>
  </w:style>
  <w:style w:type="table" w:styleId="ad">
    <w:name w:val="Table Grid"/>
    <w:basedOn w:val="a1"/>
    <w:uiPriority w:val="59"/>
    <w:rsid w:val="00561D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
    <w:rsid w:val="003260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32601E"/>
  </w:style>
  <w:style w:type="character" w:customStyle="1" w:styleId="c3">
    <w:name w:val="c3"/>
    <w:basedOn w:val="a0"/>
    <w:rsid w:val="0032601E"/>
  </w:style>
  <w:style w:type="paragraph" w:customStyle="1" w:styleId="c33">
    <w:name w:val="c33"/>
    <w:basedOn w:val="a"/>
    <w:rsid w:val="0032601E"/>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0B0727"/>
    <w:rPr>
      <w:b/>
      <w:bCs/>
    </w:rPr>
  </w:style>
  <w:style w:type="paragraph" w:styleId="af">
    <w:name w:val="Body Text Indent"/>
    <w:basedOn w:val="a"/>
    <w:link w:val="af0"/>
    <w:rsid w:val="00254EA1"/>
    <w:pPr>
      <w:suppressAutoHyphens/>
      <w:spacing w:after="0" w:line="240" w:lineRule="auto"/>
      <w:ind w:firstLine="720"/>
      <w:jc w:val="both"/>
    </w:pPr>
    <w:rPr>
      <w:rFonts w:ascii="Times New Roman" w:eastAsia="Times New Roman" w:hAnsi="Times New Roman" w:cs="Times New Roman"/>
      <w:color w:val="000000"/>
      <w:sz w:val="28"/>
      <w:szCs w:val="24"/>
      <w:lang w:eastAsia="ar-SA"/>
    </w:rPr>
  </w:style>
  <w:style w:type="character" w:customStyle="1" w:styleId="af0">
    <w:name w:val="Основной текст с отступом Знак"/>
    <w:basedOn w:val="a0"/>
    <w:link w:val="af"/>
    <w:rsid w:val="00254EA1"/>
    <w:rPr>
      <w:rFonts w:ascii="Times New Roman" w:eastAsia="Times New Roman" w:hAnsi="Times New Roman" w:cs="Times New Roman"/>
      <w:color w:val="000000"/>
      <w:sz w:val="28"/>
      <w:szCs w:val="24"/>
      <w:lang w:eastAsia="ar-SA"/>
    </w:rPr>
  </w:style>
  <w:style w:type="paragraph" w:customStyle="1" w:styleId="default0">
    <w:name w:val="default"/>
    <w:basedOn w:val="a"/>
    <w:rsid w:val="00254E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2">
    <w:name w:val="СРОУ_5.2_Основной_текст_жирный"/>
    <w:uiPriority w:val="4"/>
    <w:rsid w:val="00254EA1"/>
    <w:rPr>
      <w:b/>
      <w:bCs/>
      <w:color w:val="000000"/>
    </w:rPr>
  </w:style>
  <w:style w:type="paragraph" w:customStyle="1" w:styleId="949">
    <w:name w:val="СРОУ_9.4_Приложение_текст (СРОУ_9_Приложение)"/>
    <w:basedOn w:val="a"/>
    <w:uiPriority w:val="8"/>
    <w:rsid w:val="00254EA1"/>
    <w:pPr>
      <w:autoSpaceDE w:val="0"/>
      <w:autoSpaceDN w:val="0"/>
      <w:adjustRightInd w:val="0"/>
      <w:spacing w:after="0" w:line="252" w:lineRule="atLeast"/>
      <w:ind w:left="284" w:right="284" w:firstLine="284"/>
      <w:jc w:val="both"/>
      <w:textAlignment w:val="center"/>
    </w:pPr>
    <w:rPr>
      <w:rFonts w:ascii="Arial" w:eastAsiaTheme="minorHAnsi" w:hAnsi="Arial" w:cs="Arial"/>
      <w:color w:val="000000"/>
      <w:sz w:val="21"/>
      <w:szCs w:val="20"/>
      <w:lang w:eastAsia="en-US"/>
    </w:rPr>
  </w:style>
  <w:style w:type="paragraph" w:customStyle="1" w:styleId="959">
    <w:name w:val="СРОУ_9.5_Приложение_подабзац_тире (СРОУ_9_Приложение)"/>
    <w:basedOn w:val="a"/>
    <w:uiPriority w:val="8"/>
    <w:rsid w:val="00254EA1"/>
    <w:pPr>
      <w:numPr>
        <w:numId w:val="18"/>
      </w:numPr>
      <w:autoSpaceDE w:val="0"/>
      <w:autoSpaceDN w:val="0"/>
      <w:adjustRightInd w:val="0"/>
      <w:spacing w:after="0" w:line="252" w:lineRule="atLeast"/>
      <w:ind w:right="284"/>
      <w:jc w:val="both"/>
      <w:textAlignment w:val="center"/>
    </w:pPr>
    <w:rPr>
      <w:rFonts w:ascii="Arial" w:eastAsiaTheme="minorHAnsi" w:hAnsi="Arial" w:cs="Arial"/>
      <w:color w:val="000000"/>
      <w:sz w:val="21"/>
      <w:szCs w:val="20"/>
      <w:lang w:eastAsia="en-US"/>
    </w:rPr>
  </w:style>
  <w:style w:type="paragraph" w:customStyle="1" w:styleId="969">
    <w:name w:val="СРОУ_9.6_Приложение_подабзац_галка (СРОУ_9_Приложение)"/>
    <w:basedOn w:val="a"/>
    <w:uiPriority w:val="8"/>
    <w:rsid w:val="00254EA1"/>
    <w:pPr>
      <w:numPr>
        <w:numId w:val="19"/>
      </w:numPr>
      <w:autoSpaceDE w:val="0"/>
      <w:autoSpaceDN w:val="0"/>
      <w:adjustRightInd w:val="0"/>
      <w:spacing w:after="0" w:line="252" w:lineRule="atLeast"/>
      <w:ind w:left="568" w:right="284" w:hanging="284"/>
      <w:jc w:val="both"/>
      <w:textAlignment w:val="center"/>
    </w:pPr>
    <w:rPr>
      <w:rFonts w:ascii="Arial" w:eastAsiaTheme="minorHAnsi" w:hAnsi="Arial" w:cs="Arial"/>
      <w:color w:val="000000"/>
      <w:sz w:val="21"/>
      <w:szCs w:val="20"/>
      <w:lang w:eastAsia="en-US"/>
    </w:rPr>
  </w:style>
  <w:style w:type="character" w:customStyle="1" w:styleId="10">
    <w:name w:val="Заголовок 1 Знак"/>
    <w:basedOn w:val="a0"/>
    <w:link w:val="1"/>
    <w:uiPriority w:val="9"/>
    <w:rsid w:val="00254EA1"/>
    <w:rPr>
      <w:rFonts w:ascii="Arial" w:eastAsia="Times New Roman" w:hAnsi="Arial" w:cs="Times New Roman"/>
      <w:b/>
      <w:bCs/>
      <w:kern w:val="32"/>
      <w:sz w:val="32"/>
      <w:szCs w:val="32"/>
    </w:rPr>
  </w:style>
  <w:style w:type="paragraph" w:styleId="af1">
    <w:name w:val="Body Text"/>
    <w:basedOn w:val="a"/>
    <w:link w:val="af2"/>
    <w:uiPriority w:val="99"/>
    <w:semiHidden/>
    <w:unhideWhenUsed/>
    <w:rsid w:val="00BB7E93"/>
    <w:pPr>
      <w:spacing w:after="120"/>
    </w:pPr>
  </w:style>
  <w:style w:type="character" w:customStyle="1" w:styleId="af2">
    <w:name w:val="Основной текст Знак"/>
    <w:basedOn w:val="a0"/>
    <w:link w:val="af1"/>
    <w:uiPriority w:val="99"/>
    <w:semiHidden/>
    <w:rsid w:val="00BB7E93"/>
    <w:rPr>
      <w:rFonts w:eastAsiaTheme="minorEastAsia"/>
      <w:lang w:eastAsia="ru-RU"/>
    </w:rPr>
  </w:style>
  <w:style w:type="paragraph" w:customStyle="1" w:styleId="21">
    <w:name w:val="Заголовок 21"/>
    <w:basedOn w:val="a"/>
    <w:uiPriority w:val="1"/>
    <w:qFormat/>
    <w:rsid w:val="00BB7E93"/>
    <w:pPr>
      <w:widowControl w:val="0"/>
      <w:autoSpaceDE w:val="0"/>
      <w:autoSpaceDN w:val="0"/>
      <w:spacing w:after="0" w:line="319" w:lineRule="exact"/>
      <w:ind w:left="292"/>
      <w:outlineLvl w:val="2"/>
    </w:pPr>
    <w:rPr>
      <w:rFonts w:ascii="Times New Roman" w:eastAsia="Times New Roman" w:hAnsi="Times New Roman" w:cs="Times New Roman"/>
      <w:b/>
      <w:bCs/>
      <w:sz w:val="28"/>
      <w:szCs w:val="28"/>
      <w:lang w:bidi="ru-RU"/>
    </w:rPr>
  </w:style>
  <w:style w:type="paragraph" w:customStyle="1" w:styleId="31">
    <w:name w:val="Заголовок 31"/>
    <w:basedOn w:val="a"/>
    <w:uiPriority w:val="1"/>
    <w:qFormat/>
    <w:rsid w:val="00BB7E93"/>
    <w:pPr>
      <w:widowControl w:val="0"/>
      <w:autoSpaceDE w:val="0"/>
      <w:autoSpaceDN w:val="0"/>
      <w:spacing w:before="4" w:after="0" w:line="318" w:lineRule="exact"/>
      <w:ind w:left="291"/>
      <w:outlineLvl w:val="3"/>
    </w:pPr>
    <w:rPr>
      <w:rFonts w:ascii="Times New Roman" w:eastAsia="Times New Roman" w:hAnsi="Times New Roman" w:cs="Times New Roman"/>
      <w:b/>
      <w:bCs/>
      <w:i/>
      <w:sz w:val="28"/>
      <w:szCs w:val="28"/>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4312">
      <w:bodyDiv w:val="1"/>
      <w:marLeft w:val="0"/>
      <w:marRight w:val="0"/>
      <w:marTop w:val="0"/>
      <w:marBottom w:val="0"/>
      <w:divBdr>
        <w:top w:val="none" w:sz="0" w:space="0" w:color="auto"/>
        <w:left w:val="none" w:sz="0" w:space="0" w:color="auto"/>
        <w:bottom w:val="none" w:sz="0" w:space="0" w:color="auto"/>
        <w:right w:val="none" w:sz="0" w:space="0" w:color="auto"/>
      </w:divBdr>
    </w:div>
    <w:div w:id="109201311">
      <w:bodyDiv w:val="1"/>
      <w:marLeft w:val="0"/>
      <w:marRight w:val="0"/>
      <w:marTop w:val="0"/>
      <w:marBottom w:val="0"/>
      <w:divBdr>
        <w:top w:val="none" w:sz="0" w:space="0" w:color="auto"/>
        <w:left w:val="none" w:sz="0" w:space="0" w:color="auto"/>
        <w:bottom w:val="none" w:sz="0" w:space="0" w:color="auto"/>
        <w:right w:val="none" w:sz="0" w:space="0" w:color="auto"/>
      </w:divBdr>
    </w:div>
    <w:div w:id="296110592">
      <w:bodyDiv w:val="1"/>
      <w:marLeft w:val="0"/>
      <w:marRight w:val="0"/>
      <w:marTop w:val="0"/>
      <w:marBottom w:val="0"/>
      <w:divBdr>
        <w:top w:val="none" w:sz="0" w:space="0" w:color="auto"/>
        <w:left w:val="none" w:sz="0" w:space="0" w:color="auto"/>
        <w:bottom w:val="none" w:sz="0" w:space="0" w:color="auto"/>
        <w:right w:val="none" w:sz="0" w:space="0" w:color="auto"/>
      </w:divBdr>
    </w:div>
    <w:div w:id="314066398">
      <w:bodyDiv w:val="1"/>
      <w:marLeft w:val="0"/>
      <w:marRight w:val="0"/>
      <w:marTop w:val="0"/>
      <w:marBottom w:val="0"/>
      <w:divBdr>
        <w:top w:val="none" w:sz="0" w:space="0" w:color="auto"/>
        <w:left w:val="none" w:sz="0" w:space="0" w:color="auto"/>
        <w:bottom w:val="none" w:sz="0" w:space="0" w:color="auto"/>
        <w:right w:val="none" w:sz="0" w:space="0" w:color="auto"/>
      </w:divBdr>
    </w:div>
    <w:div w:id="411313457">
      <w:bodyDiv w:val="1"/>
      <w:marLeft w:val="0"/>
      <w:marRight w:val="0"/>
      <w:marTop w:val="0"/>
      <w:marBottom w:val="0"/>
      <w:divBdr>
        <w:top w:val="none" w:sz="0" w:space="0" w:color="auto"/>
        <w:left w:val="none" w:sz="0" w:space="0" w:color="auto"/>
        <w:bottom w:val="none" w:sz="0" w:space="0" w:color="auto"/>
        <w:right w:val="none" w:sz="0" w:space="0" w:color="auto"/>
      </w:divBdr>
      <w:divsChild>
        <w:div w:id="568687674">
          <w:marLeft w:val="0"/>
          <w:marRight w:val="0"/>
          <w:marTop w:val="195"/>
          <w:marBottom w:val="0"/>
          <w:divBdr>
            <w:top w:val="none" w:sz="0" w:space="0" w:color="auto"/>
            <w:left w:val="none" w:sz="0" w:space="0" w:color="auto"/>
            <w:bottom w:val="none" w:sz="0" w:space="0" w:color="auto"/>
            <w:right w:val="none" w:sz="0" w:space="0" w:color="auto"/>
          </w:divBdr>
          <w:divsChild>
            <w:div w:id="1660765943">
              <w:marLeft w:val="-450"/>
              <w:marRight w:val="0"/>
              <w:marTop w:val="0"/>
              <w:marBottom w:val="0"/>
              <w:divBdr>
                <w:top w:val="none" w:sz="0" w:space="0" w:color="auto"/>
                <w:left w:val="none" w:sz="0" w:space="0" w:color="auto"/>
                <w:bottom w:val="none" w:sz="0" w:space="0" w:color="auto"/>
                <w:right w:val="none" w:sz="0" w:space="0" w:color="auto"/>
              </w:divBdr>
              <w:divsChild>
                <w:div w:id="1638795874">
                  <w:marLeft w:val="0"/>
                  <w:marRight w:val="0"/>
                  <w:marTop w:val="0"/>
                  <w:marBottom w:val="0"/>
                  <w:divBdr>
                    <w:top w:val="none" w:sz="0" w:space="0" w:color="auto"/>
                    <w:left w:val="none" w:sz="0" w:space="0" w:color="auto"/>
                    <w:bottom w:val="none" w:sz="0" w:space="0" w:color="auto"/>
                    <w:right w:val="none" w:sz="0" w:space="0" w:color="auto"/>
                  </w:divBdr>
                  <w:divsChild>
                    <w:div w:id="579949322">
                      <w:marLeft w:val="0"/>
                      <w:marRight w:val="0"/>
                      <w:marTop w:val="0"/>
                      <w:marBottom w:val="0"/>
                      <w:divBdr>
                        <w:top w:val="none" w:sz="0" w:space="0" w:color="auto"/>
                        <w:left w:val="none" w:sz="0" w:space="0" w:color="auto"/>
                        <w:bottom w:val="none" w:sz="0" w:space="0" w:color="auto"/>
                        <w:right w:val="none" w:sz="0" w:space="0" w:color="auto"/>
                      </w:divBdr>
                    </w:div>
                    <w:div w:id="998967893">
                      <w:marLeft w:val="0"/>
                      <w:marRight w:val="0"/>
                      <w:marTop w:val="0"/>
                      <w:marBottom w:val="0"/>
                      <w:divBdr>
                        <w:top w:val="none" w:sz="0" w:space="0" w:color="auto"/>
                        <w:left w:val="none" w:sz="0" w:space="0" w:color="auto"/>
                        <w:bottom w:val="none" w:sz="0" w:space="0" w:color="auto"/>
                        <w:right w:val="none" w:sz="0" w:space="0" w:color="auto"/>
                      </w:divBdr>
                    </w:div>
                    <w:div w:id="1905677483">
                      <w:marLeft w:val="0"/>
                      <w:marRight w:val="0"/>
                      <w:marTop w:val="0"/>
                      <w:marBottom w:val="0"/>
                      <w:divBdr>
                        <w:top w:val="none" w:sz="0" w:space="0" w:color="auto"/>
                        <w:left w:val="none" w:sz="0" w:space="0" w:color="auto"/>
                        <w:bottom w:val="none" w:sz="0" w:space="0" w:color="auto"/>
                        <w:right w:val="none" w:sz="0" w:space="0" w:color="auto"/>
                      </w:divBdr>
                    </w:div>
                    <w:div w:id="872381179">
                      <w:marLeft w:val="0"/>
                      <w:marRight w:val="0"/>
                      <w:marTop w:val="0"/>
                      <w:marBottom w:val="0"/>
                      <w:divBdr>
                        <w:top w:val="none" w:sz="0" w:space="0" w:color="auto"/>
                        <w:left w:val="none" w:sz="0" w:space="0" w:color="auto"/>
                        <w:bottom w:val="none" w:sz="0" w:space="0" w:color="auto"/>
                        <w:right w:val="none" w:sz="0" w:space="0" w:color="auto"/>
                      </w:divBdr>
                    </w:div>
                    <w:div w:id="42437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25045">
          <w:marLeft w:val="0"/>
          <w:marRight w:val="0"/>
          <w:marTop w:val="195"/>
          <w:marBottom w:val="0"/>
          <w:divBdr>
            <w:top w:val="none" w:sz="0" w:space="0" w:color="auto"/>
            <w:left w:val="none" w:sz="0" w:space="0" w:color="auto"/>
            <w:bottom w:val="none" w:sz="0" w:space="0" w:color="auto"/>
            <w:right w:val="none" w:sz="0" w:space="0" w:color="auto"/>
          </w:divBdr>
          <w:divsChild>
            <w:div w:id="1588340171">
              <w:marLeft w:val="-450"/>
              <w:marRight w:val="0"/>
              <w:marTop w:val="0"/>
              <w:marBottom w:val="0"/>
              <w:divBdr>
                <w:top w:val="none" w:sz="0" w:space="0" w:color="auto"/>
                <w:left w:val="none" w:sz="0" w:space="0" w:color="auto"/>
                <w:bottom w:val="none" w:sz="0" w:space="0" w:color="auto"/>
                <w:right w:val="none" w:sz="0" w:space="0" w:color="auto"/>
              </w:divBdr>
              <w:divsChild>
                <w:div w:id="1373579910">
                  <w:marLeft w:val="0"/>
                  <w:marRight w:val="0"/>
                  <w:marTop w:val="0"/>
                  <w:marBottom w:val="0"/>
                  <w:divBdr>
                    <w:top w:val="none" w:sz="0" w:space="0" w:color="auto"/>
                    <w:left w:val="none" w:sz="0" w:space="0" w:color="auto"/>
                    <w:bottom w:val="none" w:sz="0" w:space="0" w:color="auto"/>
                    <w:right w:val="none" w:sz="0" w:space="0" w:color="auto"/>
                  </w:divBdr>
                  <w:divsChild>
                    <w:div w:id="1561406413">
                      <w:marLeft w:val="0"/>
                      <w:marRight w:val="0"/>
                      <w:marTop w:val="0"/>
                      <w:marBottom w:val="0"/>
                      <w:divBdr>
                        <w:top w:val="none" w:sz="0" w:space="0" w:color="auto"/>
                        <w:left w:val="none" w:sz="0" w:space="0" w:color="auto"/>
                        <w:bottom w:val="none" w:sz="0" w:space="0" w:color="auto"/>
                        <w:right w:val="none" w:sz="0" w:space="0" w:color="auto"/>
                      </w:divBdr>
                    </w:div>
                    <w:div w:id="1887912314">
                      <w:marLeft w:val="0"/>
                      <w:marRight w:val="0"/>
                      <w:marTop w:val="0"/>
                      <w:marBottom w:val="0"/>
                      <w:divBdr>
                        <w:top w:val="none" w:sz="0" w:space="0" w:color="auto"/>
                        <w:left w:val="none" w:sz="0" w:space="0" w:color="auto"/>
                        <w:bottom w:val="none" w:sz="0" w:space="0" w:color="auto"/>
                        <w:right w:val="none" w:sz="0" w:space="0" w:color="auto"/>
                      </w:divBdr>
                    </w:div>
                    <w:div w:id="1863936243">
                      <w:marLeft w:val="0"/>
                      <w:marRight w:val="0"/>
                      <w:marTop w:val="0"/>
                      <w:marBottom w:val="0"/>
                      <w:divBdr>
                        <w:top w:val="none" w:sz="0" w:space="0" w:color="auto"/>
                        <w:left w:val="none" w:sz="0" w:space="0" w:color="auto"/>
                        <w:bottom w:val="none" w:sz="0" w:space="0" w:color="auto"/>
                        <w:right w:val="none" w:sz="0" w:space="0" w:color="auto"/>
                      </w:divBdr>
                    </w:div>
                    <w:div w:id="1633828376">
                      <w:marLeft w:val="0"/>
                      <w:marRight w:val="0"/>
                      <w:marTop w:val="0"/>
                      <w:marBottom w:val="0"/>
                      <w:divBdr>
                        <w:top w:val="none" w:sz="0" w:space="0" w:color="auto"/>
                        <w:left w:val="none" w:sz="0" w:space="0" w:color="auto"/>
                        <w:bottom w:val="none" w:sz="0" w:space="0" w:color="auto"/>
                        <w:right w:val="none" w:sz="0" w:space="0" w:color="auto"/>
                      </w:divBdr>
                    </w:div>
                    <w:div w:id="907113357">
                      <w:marLeft w:val="0"/>
                      <w:marRight w:val="0"/>
                      <w:marTop w:val="0"/>
                      <w:marBottom w:val="0"/>
                      <w:divBdr>
                        <w:top w:val="none" w:sz="0" w:space="0" w:color="auto"/>
                        <w:left w:val="none" w:sz="0" w:space="0" w:color="auto"/>
                        <w:bottom w:val="none" w:sz="0" w:space="0" w:color="auto"/>
                        <w:right w:val="none" w:sz="0" w:space="0" w:color="auto"/>
                      </w:divBdr>
                    </w:div>
                    <w:div w:id="391002593">
                      <w:marLeft w:val="0"/>
                      <w:marRight w:val="0"/>
                      <w:marTop w:val="0"/>
                      <w:marBottom w:val="0"/>
                      <w:divBdr>
                        <w:top w:val="none" w:sz="0" w:space="0" w:color="auto"/>
                        <w:left w:val="none" w:sz="0" w:space="0" w:color="auto"/>
                        <w:bottom w:val="none" w:sz="0" w:space="0" w:color="auto"/>
                        <w:right w:val="none" w:sz="0" w:space="0" w:color="auto"/>
                      </w:divBdr>
                    </w:div>
                    <w:div w:id="344476888">
                      <w:marLeft w:val="0"/>
                      <w:marRight w:val="0"/>
                      <w:marTop w:val="0"/>
                      <w:marBottom w:val="0"/>
                      <w:divBdr>
                        <w:top w:val="none" w:sz="0" w:space="0" w:color="auto"/>
                        <w:left w:val="none" w:sz="0" w:space="0" w:color="auto"/>
                        <w:bottom w:val="none" w:sz="0" w:space="0" w:color="auto"/>
                        <w:right w:val="none" w:sz="0" w:space="0" w:color="auto"/>
                      </w:divBdr>
                    </w:div>
                    <w:div w:id="672412041">
                      <w:marLeft w:val="0"/>
                      <w:marRight w:val="0"/>
                      <w:marTop w:val="0"/>
                      <w:marBottom w:val="0"/>
                      <w:divBdr>
                        <w:top w:val="none" w:sz="0" w:space="0" w:color="auto"/>
                        <w:left w:val="none" w:sz="0" w:space="0" w:color="auto"/>
                        <w:bottom w:val="none" w:sz="0" w:space="0" w:color="auto"/>
                        <w:right w:val="none" w:sz="0" w:space="0" w:color="auto"/>
                      </w:divBdr>
                    </w:div>
                    <w:div w:id="1939946159">
                      <w:marLeft w:val="0"/>
                      <w:marRight w:val="0"/>
                      <w:marTop w:val="0"/>
                      <w:marBottom w:val="0"/>
                      <w:divBdr>
                        <w:top w:val="none" w:sz="0" w:space="0" w:color="auto"/>
                        <w:left w:val="none" w:sz="0" w:space="0" w:color="auto"/>
                        <w:bottom w:val="none" w:sz="0" w:space="0" w:color="auto"/>
                        <w:right w:val="none" w:sz="0" w:space="0" w:color="auto"/>
                      </w:divBdr>
                    </w:div>
                    <w:div w:id="1957520754">
                      <w:marLeft w:val="0"/>
                      <w:marRight w:val="0"/>
                      <w:marTop w:val="0"/>
                      <w:marBottom w:val="0"/>
                      <w:divBdr>
                        <w:top w:val="none" w:sz="0" w:space="0" w:color="auto"/>
                        <w:left w:val="none" w:sz="0" w:space="0" w:color="auto"/>
                        <w:bottom w:val="none" w:sz="0" w:space="0" w:color="auto"/>
                        <w:right w:val="none" w:sz="0" w:space="0" w:color="auto"/>
                      </w:divBdr>
                    </w:div>
                    <w:div w:id="1872373741">
                      <w:marLeft w:val="0"/>
                      <w:marRight w:val="0"/>
                      <w:marTop w:val="0"/>
                      <w:marBottom w:val="0"/>
                      <w:divBdr>
                        <w:top w:val="none" w:sz="0" w:space="0" w:color="auto"/>
                        <w:left w:val="none" w:sz="0" w:space="0" w:color="auto"/>
                        <w:bottom w:val="none" w:sz="0" w:space="0" w:color="auto"/>
                        <w:right w:val="none" w:sz="0" w:space="0" w:color="auto"/>
                      </w:divBdr>
                    </w:div>
                    <w:div w:id="1262838263">
                      <w:marLeft w:val="0"/>
                      <w:marRight w:val="0"/>
                      <w:marTop w:val="0"/>
                      <w:marBottom w:val="0"/>
                      <w:divBdr>
                        <w:top w:val="none" w:sz="0" w:space="0" w:color="auto"/>
                        <w:left w:val="none" w:sz="0" w:space="0" w:color="auto"/>
                        <w:bottom w:val="none" w:sz="0" w:space="0" w:color="auto"/>
                        <w:right w:val="none" w:sz="0" w:space="0" w:color="auto"/>
                      </w:divBdr>
                    </w:div>
                    <w:div w:id="1574855941">
                      <w:marLeft w:val="0"/>
                      <w:marRight w:val="0"/>
                      <w:marTop w:val="0"/>
                      <w:marBottom w:val="0"/>
                      <w:divBdr>
                        <w:top w:val="none" w:sz="0" w:space="0" w:color="auto"/>
                        <w:left w:val="none" w:sz="0" w:space="0" w:color="auto"/>
                        <w:bottom w:val="none" w:sz="0" w:space="0" w:color="auto"/>
                        <w:right w:val="none" w:sz="0" w:space="0" w:color="auto"/>
                      </w:divBdr>
                    </w:div>
                    <w:div w:id="178198891">
                      <w:marLeft w:val="0"/>
                      <w:marRight w:val="0"/>
                      <w:marTop w:val="0"/>
                      <w:marBottom w:val="0"/>
                      <w:divBdr>
                        <w:top w:val="none" w:sz="0" w:space="0" w:color="auto"/>
                        <w:left w:val="none" w:sz="0" w:space="0" w:color="auto"/>
                        <w:bottom w:val="none" w:sz="0" w:space="0" w:color="auto"/>
                        <w:right w:val="none" w:sz="0" w:space="0" w:color="auto"/>
                      </w:divBdr>
                    </w:div>
                    <w:div w:id="516234136">
                      <w:marLeft w:val="0"/>
                      <w:marRight w:val="0"/>
                      <w:marTop w:val="0"/>
                      <w:marBottom w:val="0"/>
                      <w:divBdr>
                        <w:top w:val="none" w:sz="0" w:space="0" w:color="auto"/>
                        <w:left w:val="none" w:sz="0" w:space="0" w:color="auto"/>
                        <w:bottom w:val="none" w:sz="0" w:space="0" w:color="auto"/>
                        <w:right w:val="none" w:sz="0" w:space="0" w:color="auto"/>
                      </w:divBdr>
                    </w:div>
                    <w:div w:id="477651568">
                      <w:marLeft w:val="0"/>
                      <w:marRight w:val="0"/>
                      <w:marTop w:val="0"/>
                      <w:marBottom w:val="0"/>
                      <w:divBdr>
                        <w:top w:val="none" w:sz="0" w:space="0" w:color="auto"/>
                        <w:left w:val="none" w:sz="0" w:space="0" w:color="auto"/>
                        <w:bottom w:val="none" w:sz="0" w:space="0" w:color="auto"/>
                        <w:right w:val="none" w:sz="0" w:space="0" w:color="auto"/>
                      </w:divBdr>
                    </w:div>
                    <w:div w:id="31268123">
                      <w:marLeft w:val="0"/>
                      <w:marRight w:val="0"/>
                      <w:marTop w:val="0"/>
                      <w:marBottom w:val="0"/>
                      <w:divBdr>
                        <w:top w:val="none" w:sz="0" w:space="0" w:color="auto"/>
                        <w:left w:val="none" w:sz="0" w:space="0" w:color="auto"/>
                        <w:bottom w:val="none" w:sz="0" w:space="0" w:color="auto"/>
                        <w:right w:val="none" w:sz="0" w:space="0" w:color="auto"/>
                      </w:divBdr>
                    </w:div>
                    <w:div w:id="421492310">
                      <w:marLeft w:val="0"/>
                      <w:marRight w:val="0"/>
                      <w:marTop w:val="0"/>
                      <w:marBottom w:val="0"/>
                      <w:divBdr>
                        <w:top w:val="none" w:sz="0" w:space="0" w:color="auto"/>
                        <w:left w:val="none" w:sz="0" w:space="0" w:color="auto"/>
                        <w:bottom w:val="none" w:sz="0" w:space="0" w:color="auto"/>
                        <w:right w:val="none" w:sz="0" w:space="0" w:color="auto"/>
                      </w:divBdr>
                    </w:div>
                    <w:div w:id="2021812461">
                      <w:marLeft w:val="0"/>
                      <w:marRight w:val="0"/>
                      <w:marTop w:val="0"/>
                      <w:marBottom w:val="0"/>
                      <w:divBdr>
                        <w:top w:val="none" w:sz="0" w:space="0" w:color="auto"/>
                        <w:left w:val="none" w:sz="0" w:space="0" w:color="auto"/>
                        <w:bottom w:val="none" w:sz="0" w:space="0" w:color="auto"/>
                        <w:right w:val="none" w:sz="0" w:space="0" w:color="auto"/>
                      </w:divBdr>
                    </w:div>
                    <w:div w:id="2042626858">
                      <w:marLeft w:val="0"/>
                      <w:marRight w:val="0"/>
                      <w:marTop w:val="0"/>
                      <w:marBottom w:val="0"/>
                      <w:divBdr>
                        <w:top w:val="none" w:sz="0" w:space="0" w:color="auto"/>
                        <w:left w:val="none" w:sz="0" w:space="0" w:color="auto"/>
                        <w:bottom w:val="none" w:sz="0" w:space="0" w:color="auto"/>
                        <w:right w:val="none" w:sz="0" w:space="0" w:color="auto"/>
                      </w:divBdr>
                    </w:div>
                    <w:div w:id="17047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027555">
      <w:bodyDiv w:val="1"/>
      <w:marLeft w:val="0"/>
      <w:marRight w:val="0"/>
      <w:marTop w:val="0"/>
      <w:marBottom w:val="0"/>
      <w:divBdr>
        <w:top w:val="none" w:sz="0" w:space="0" w:color="auto"/>
        <w:left w:val="none" w:sz="0" w:space="0" w:color="auto"/>
        <w:bottom w:val="none" w:sz="0" w:space="0" w:color="auto"/>
        <w:right w:val="none" w:sz="0" w:space="0" w:color="auto"/>
      </w:divBdr>
    </w:div>
    <w:div w:id="672611962">
      <w:bodyDiv w:val="1"/>
      <w:marLeft w:val="0"/>
      <w:marRight w:val="0"/>
      <w:marTop w:val="0"/>
      <w:marBottom w:val="0"/>
      <w:divBdr>
        <w:top w:val="none" w:sz="0" w:space="0" w:color="auto"/>
        <w:left w:val="none" w:sz="0" w:space="0" w:color="auto"/>
        <w:bottom w:val="none" w:sz="0" w:space="0" w:color="auto"/>
        <w:right w:val="none" w:sz="0" w:space="0" w:color="auto"/>
      </w:divBdr>
    </w:div>
    <w:div w:id="841047403">
      <w:bodyDiv w:val="1"/>
      <w:marLeft w:val="0"/>
      <w:marRight w:val="0"/>
      <w:marTop w:val="0"/>
      <w:marBottom w:val="0"/>
      <w:divBdr>
        <w:top w:val="none" w:sz="0" w:space="0" w:color="auto"/>
        <w:left w:val="none" w:sz="0" w:space="0" w:color="auto"/>
        <w:bottom w:val="none" w:sz="0" w:space="0" w:color="auto"/>
        <w:right w:val="none" w:sz="0" w:space="0" w:color="auto"/>
      </w:divBdr>
    </w:div>
    <w:div w:id="887913106">
      <w:bodyDiv w:val="1"/>
      <w:marLeft w:val="0"/>
      <w:marRight w:val="0"/>
      <w:marTop w:val="0"/>
      <w:marBottom w:val="0"/>
      <w:divBdr>
        <w:top w:val="none" w:sz="0" w:space="0" w:color="auto"/>
        <w:left w:val="none" w:sz="0" w:space="0" w:color="auto"/>
        <w:bottom w:val="none" w:sz="0" w:space="0" w:color="auto"/>
        <w:right w:val="none" w:sz="0" w:space="0" w:color="auto"/>
      </w:divBdr>
    </w:div>
    <w:div w:id="1197698946">
      <w:bodyDiv w:val="1"/>
      <w:marLeft w:val="0"/>
      <w:marRight w:val="0"/>
      <w:marTop w:val="0"/>
      <w:marBottom w:val="0"/>
      <w:divBdr>
        <w:top w:val="none" w:sz="0" w:space="0" w:color="auto"/>
        <w:left w:val="none" w:sz="0" w:space="0" w:color="auto"/>
        <w:bottom w:val="none" w:sz="0" w:space="0" w:color="auto"/>
        <w:right w:val="none" w:sz="0" w:space="0" w:color="auto"/>
      </w:divBdr>
    </w:div>
    <w:div w:id="1214348182">
      <w:bodyDiv w:val="1"/>
      <w:marLeft w:val="0"/>
      <w:marRight w:val="0"/>
      <w:marTop w:val="0"/>
      <w:marBottom w:val="0"/>
      <w:divBdr>
        <w:top w:val="none" w:sz="0" w:space="0" w:color="auto"/>
        <w:left w:val="none" w:sz="0" w:space="0" w:color="auto"/>
        <w:bottom w:val="none" w:sz="0" w:space="0" w:color="auto"/>
        <w:right w:val="none" w:sz="0" w:space="0" w:color="auto"/>
      </w:divBdr>
    </w:div>
    <w:div w:id="1326276171">
      <w:bodyDiv w:val="1"/>
      <w:marLeft w:val="0"/>
      <w:marRight w:val="0"/>
      <w:marTop w:val="0"/>
      <w:marBottom w:val="0"/>
      <w:divBdr>
        <w:top w:val="none" w:sz="0" w:space="0" w:color="auto"/>
        <w:left w:val="none" w:sz="0" w:space="0" w:color="auto"/>
        <w:bottom w:val="none" w:sz="0" w:space="0" w:color="auto"/>
        <w:right w:val="none" w:sz="0" w:space="0" w:color="auto"/>
      </w:divBdr>
      <w:divsChild>
        <w:div w:id="48965430">
          <w:marLeft w:val="0"/>
          <w:marRight w:val="0"/>
          <w:marTop w:val="0"/>
          <w:marBottom w:val="0"/>
          <w:divBdr>
            <w:top w:val="none" w:sz="0" w:space="0" w:color="auto"/>
            <w:left w:val="none" w:sz="0" w:space="0" w:color="auto"/>
            <w:bottom w:val="none" w:sz="0" w:space="0" w:color="auto"/>
            <w:right w:val="none" w:sz="0" w:space="0" w:color="auto"/>
          </w:divBdr>
        </w:div>
      </w:divsChild>
    </w:div>
    <w:div w:id="1712922272">
      <w:bodyDiv w:val="1"/>
      <w:marLeft w:val="0"/>
      <w:marRight w:val="0"/>
      <w:marTop w:val="0"/>
      <w:marBottom w:val="0"/>
      <w:divBdr>
        <w:top w:val="none" w:sz="0" w:space="0" w:color="auto"/>
        <w:left w:val="none" w:sz="0" w:space="0" w:color="auto"/>
        <w:bottom w:val="none" w:sz="0" w:space="0" w:color="auto"/>
        <w:right w:val="none" w:sz="0" w:space="0" w:color="auto"/>
      </w:divBdr>
    </w:div>
    <w:div w:id="1795783881">
      <w:bodyDiv w:val="1"/>
      <w:marLeft w:val="0"/>
      <w:marRight w:val="0"/>
      <w:marTop w:val="0"/>
      <w:marBottom w:val="0"/>
      <w:divBdr>
        <w:top w:val="none" w:sz="0" w:space="0" w:color="auto"/>
        <w:left w:val="none" w:sz="0" w:space="0" w:color="auto"/>
        <w:bottom w:val="none" w:sz="0" w:space="0" w:color="auto"/>
        <w:right w:val="none" w:sz="0" w:space="0" w:color="auto"/>
      </w:divBdr>
      <w:divsChild>
        <w:div w:id="1135877528">
          <w:marLeft w:val="0"/>
          <w:marRight w:val="0"/>
          <w:marTop w:val="195"/>
          <w:marBottom w:val="0"/>
          <w:divBdr>
            <w:top w:val="none" w:sz="0" w:space="0" w:color="auto"/>
            <w:left w:val="none" w:sz="0" w:space="0" w:color="auto"/>
            <w:bottom w:val="none" w:sz="0" w:space="0" w:color="auto"/>
            <w:right w:val="none" w:sz="0" w:space="0" w:color="auto"/>
          </w:divBdr>
          <w:divsChild>
            <w:div w:id="1155806260">
              <w:marLeft w:val="-450"/>
              <w:marRight w:val="0"/>
              <w:marTop w:val="0"/>
              <w:marBottom w:val="0"/>
              <w:divBdr>
                <w:top w:val="none" w:sz="0" w:space="0" w:color="auto"/>
                <w:left w:val="none" w:sz="0" w:space="0" w:color="auto"/>
                <w:bottom w:val="none" w:sz="0" w:space="0" w:color="auto"/>
                <w:right w:val="none" w:sz="0" w:space="0" w:color="auto"/>
              </w:divBdr>
              <w:divsChild>
                <w:div w:id="439642728">
                  <w:marLeft w:val="0"/>
                  <w:marRight w:val="0"/>
                  <w:marTop w:val="0"/>
                  <w:marBottom w:val="0"/>
                  <w:divBdr>
                    <w:top w:val="none" w:sz="0" w:space="0" w:color="auto"/>
                    <w:left w:val="none" w:sz="0" w:space="0" w:color="auto"/>
                    <w:bottom w:val="none" w:sz="0" w:space="0" w:color="auto"/>
                    <w:right w:val="none" w:sz="0" w:space="0" w:color="auto"/>
                  </w:divBdr>
                  <w:divsChild>
                    <w:div w:id="949312838">
                      <w:marLeft w:val="0"/>
                      <w:marRight w:val="0"/>
                      <w:marTop w:val="0"/>
                      <w:marBottom w:val="0"/>
                      <w:divBdr>
                        <w:top w:val="none" w:sz="0" w:space="0" w:color="auto"/>
                        <w:left w:val="none" w:sz="0" w:space="0" w:color="auto"/>
                        <w:bottom w:val="none" w:sz="0" w:space="0" w:color="auto"/>
                        <w:right w:val="none" w:sz="0" w:space="0" w:color="auto"/>
                      </w:divBdr>
                    </w:div>
                    <w:div w:id="1608464208">
                      <w:marLeft w:val="0"/>
                      <w:marRight w:val="0"/>
                      <w:marTop w:val="0"/>
                      <w:marBottom w:val="0"/>
                      <w:divBdr>
                        <w:top w:val="none" w:sz="0" w:space="0" w:color="auto"/>
                        <w:left w:val="none" w:sz="0" w:space="0" w:color="auto"/>
                        <w:bottom w:val="none" w:sz="0" w:space="0" w:color="auto"/>
                        <w:right w:val="none" w:sz="0" w:space="0" w:color="auto"/>
                      </w:divBdr>
                    </w:div>
                    <w:div w:id="331682581">
                      <w:marLeft w:val="0"/>
                      <w:marRight w:val="0"/>
                      <w:marTop w:val="0"/>
                      <w:marBottom w:val="0"/>
                      <w:divBdr>
                        <w:top w:val="none" w:sz="0" w:space="0" w:color="auto"/>
                        <w:left w:val="none" w:sz="0" w:space="0" w:color="auto"/>
                        <w:bottom w:val="none" w:sz="0" w:space="0" w:color="auto"/>
                        <w:right w:val="none" w:sz="0" w:space="0" w:color="auto"/>
                      </w:divBdr>
                    </w:div>
                    <w:div w:id="186214056">
                      <w:marLeft w:val="0"/>
                      <w:marRight w:val="0"/>
                      <w:marTop w:val="0"/>
                      <w:marBottom w:val="0"/>
                      <w:divBdr>
                        <w:top w:val="none" w:sz="0" w:space="0" w:color="auto"/>
                        <w:left w:val="none" w:sz="0" w:space="0" w:color="auto"/>
                        <w:bottom w:val="none" w:sz="0" w:space="0" w:color="auto"/>
                        <w:right w:val="none" w:sz="0" w:space="0" w:color="auto"/>
                      </w:divBdr>
                    </w:div>
                    <w:div w:id="143590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8148">
          <w:marLeft w:val="0"/>
          <w:marRight w:val="0"/>
          <w:marTop w:val="195"/>
          <w:marBottom w:val="0"/>
          <w:divBdr>
            <w:top w:val="none" w:sz="0" w:space="0" w:color="auto"/>
            <w:left w:val="none" w:sz="0" w:space="0" w:color="auto"/>
            <w:bottom w:val="none" w:sz="0" w:space="0" w:color="auto"/>
            <w:right w:val="none" w:sz="0" w:space="0" w:color="auto"/>
          </w:divBdr>
          <w:divsChild>
            <w:div w:id="282925467">
              <w:marLeft w:val="-450"/>
              <w:marRight w:val="0"/>
              <w:marTop w:val="0"/>
              <w:marBottom w:val="0"/>
              <w:divBdr>
                <w:top w:val="none" w:sz="0" w:space="0" w:color="auto"/>
                <w:left w:val="none" w:sz="0" w:space="0" w:color="auto"/>
                <w:bottom w:val="none" w:sz="0" w:space="0" w:color="auto"/>
                <w:right w:val="none" w:sz="0" w:space="0" w:color="auto"/>
              </w:divBdr>
              <w:divsChild>
                <w:div w:id="1601450068">
                  <w:marLeft w:val="0"/>
                  <w:marRight w:val="0"/>
                  <w:marTop w:val="0"/>
                  <w:marBottom w:val="0"/>
                  <w:divBdr>
                    <w:top w:val="none" w:sz="0" w:space="0" w:color="auto"/>
                    <w:left w:val="none" w:sz="0" w:space="0" w:color="auto"/>
                    <w:bottom w:val="none" w:sz="0" w:space="0" w:color="auto"/>
                    <w:right w:val="none" w:sz="0" w:space="0" w:color="auto"/>
                  </w:divBdr>
                  <w:divsChild>
                    <w:div w:id="1571844318">
                      <w:marLeft w:val="0"/>
                      <w:marRight w:val="0"/>
                      <w:marTop w:val="0"/>
                      <w:marBottom w:val="0"/>
                      <w:divBdr>
                        <w:top w:val="none" w:sz="0" w:space="0" w:color="auto"/>
                        <w:left w:val="none" w:sz="0" w:space="0" w:color="auto"/>
                        <w:bottom w:val="none" w:sz="0" w:space="0" w:color="auto"/>
                        <w:right w:val="none" w:sz="0" w:space="0" w:color="auto"/>
                      </w:divBdr>
                    </w:div>
                    <w:div w:id="588002003">
                      <w:marLeft w:val="0"/>
                      <w:marRight w:val="0"/>
                      <w:marTop w:val="0"/>
                      <w:marBottom w:val="0"/>
                      <w:divBdr>
                        <w:top w:val="none" w:sz="0" w:space="0" w:color="auto"/>
                        <w:left w:val="none" w:sz="0" w:space="0" w:color="auto"/>
                        <w:bottom w:val="none" w:sz="0" w:space="0" w:color="auto"/>
                        <w:right w:val="none" w:sz="0" w:space="0" w:color="auto"/>
                      </w:divBdr>
                    </w:div>
                    <w:div w:id="1810785634">
                      <w:marLeft w:val="0"/>
                      <w:marRight w:val="0"/>
                      <w:marTop w:val="0"/>
                      <w:marBottom w:val="0"/>
                      <w:divBdr>
                        <w:top w:val="none" w:sz="0" w:space="0" w:color="auto"/>
                        <w:left w:val="none" w:sz="0" w:space="0" w:color="auto"/>
                        <w:bottom w:val="none" w:sz="0" w:space="0" w:color="auto"/>
                        <w:right w:val="none" w:sz="0" w:space="0" w:color="auto"/>
                      </w:divBdr>
                    </w:div>
                    <w:div w:id="1992829543">
                      <w:marLeft w:val="0"/>
                      <w:marRight w:val="0"/>
                      <w:marTop w:val="0"/>
                      <w:marBottom w:val="0"/>
                      <w:divBdr>
                        <w:top w:val="none" w:sz="0" w:space="0" w:color="auto"/>
                        <w:left w:val="none" w:sz="0" w:space="0" w:color="auto"/>
                        <w:bottom w:val="none" w:sz="0" w:space="0" w:color="auto"/>
                        <w:right w:val="none" w:sz="0" w:space="0" w:color="auto"/>
                      </w:divBdr>
                    </w:div>
                    <w:div w:id="1365473212">
                      <w:marLeft w:val="0"/>
                      <w:marRight w:val="0"/>
                      <w:marTop w:val="0"/>
                      <w:marBottom w:val="0"/>
                      <w:divBdr>
                        <w:top w:val="none" w:sz="0" w:space="0" w:color="auto"/>
                        <w:left w:val="none" w:sz="0" w:space="0" w:color="auto"/>
                        <w:bottom w:val="none" w:sz="0" w:space="0" w:color="auto"/>
                        <w:right w:val="none" w:sz="0" w:space="0" w:color="auto"/>
                      </w:divBdr>
                    </w:div>
                    <w:div w:id="636304784">
                      <w:marLeft w:val="0"/>
                      <w:marRight w:val="0"/>
                      <w:marTop w:val="0"/>
                      <w:marBottom w:val="0"/>
                      <w:divBdr>
                        <w:top w:val="none" w:sz="0" w:space="0" w:color="auto"/>
                        <w:left w:val="none" w:sz="0" w:space="0" w:color="auto"/>
                        <w:bottom w:val="none" w:sz="0" w:space="0" w:color="auto"/>
                        <w:right w:val="none" w:sz="0" w:space="0" w:color="auto"/>
                      </w:divBdr>
                    </w:div>
                    <w:div w:id="1775009417">
                      <w:marLeft w:val="0"/>
                      <w:marRight w:val="0"/>
                      <w:marTop w:val="0"/>
                      <w:marBottom w:val="0"/>
                      <w:divBdr>
                        <w:top w:val="none" w:sz="0" w:space="0" w:color="auto"/>
                        <w:left w:val="none" w:sz="0" w:space="0" w:color="auto"/>
                        <w:bottom w:val="none" w:sz="0" w:space="0" w:color="auto"/>
                        <w:right w:val="none" w:sz="0" w:space="0" w:color="auto"/>
                      </w:divBdr>
                    </w:div>
                    <w:div w:id="173763459">
                      <w:marLeft w:val="0"/>
                      <w:marRight w:val="0"/>
                      <w:marTop w:val="0"/>
                      <w:marBottom w:val="0"/>
                      <w:divBdr>
                        <w:top w:val="none" w:sz="0" w:space="0" w:color="auto"/>
                        <w:left w:val="none" w:sz="0" w:space="0" w:color="auto"/>
                        <w:bottom w:val="none" w:sz="0" w:space="0" w:color="auto"/>
                        <w:right w:val="none" w:sz="0" w:space="0" w:color="auto"/>
                      </w:divBdr>
                    </w:div>
                    <w:div w:id="821308893">
                      <w:marLeft w:val="0"/>
                      <w:marRight w:val="0"/>
                      <w:marTop w:val="0"/>
                      <w:marBottom w:val="0"/>
                      <w:divBdr>
                        <w:top w:val="none" w:sz="0" w:space="0" w:color="auto"/>
                        <w:left w:val="none" w:sz="0" w:space="0" w:color="auto"/>
                        <w:bottom w:val="none" w:sz="0" w:space="0" w:color="auto"/>
                        <w:right w:val="none" w:sz="0" w:space="0" w:color="auto"/>
                      </w:divBdr>
                    </w:div>
                    <w:div w:id="2062753205">
                      <w:marLeft w:val="0"/>
                      <w:marRight w:val="0"/>
                      <w:marTop w:val="0"/>
                      <w:marBottom w:val="0"/>
                      <w:divBdr>
                        <w:top w:val="none" w:sz="0" w:space="0" w:color="auto"/>
                        <w:left w:val="none" w:sz="0" w:space="0" w:color="auto"/>
                        <w:bottom w:val="none" w:sz="0" w:space="0" w:color="auto"/>
                        <w:right w:val="none" w:sz="0" w:space="0" w:color="auto"/>
                      </w:divBdr>
                    </w:div>
                    <w:div w:id="1205369634">
                      <w:marLeft w:val="0"/>
                      <w:marRight w:val="0"/>
                      <w:marTop w:val="0"/>
                      <w:marBottom w:val="0"/>
                      <w:divBdr>
                        <w:top w:val="none" w:sz="0" w:space="0" w:color="auto"/>
                        <w:left w:val="none" w:sz="0" w:space="0" w:color="auto"/>
                        <w:bottom w:val="none" w:sz="0" w:space="0" w:color="auto"/>
                        <w:right w:val="none" w:sz="0" w:space="0" w:color="auto"/>
                      </w:divBdr>
                    </w:div>
                    <w:div w:id="1796678726">
                      <w:marLeft w:val="0"/>
                      <w:marRight w:val="0"/>
                      <w:marTop w:val="0"/>
                      <w:marBottom w:val="0"/>
                      <w:divBdr>
                        <w:top w:val="none" w:sz="0" w:space="0" w:color="auto"/>
                        <w:left w:val="none" w:sz="0" w:space="0" w:color="auto"/>
                        <w:bottom w:val="none" w:sz="0" w:space="0" w:color="auto"/>
                        <w:right w:val="none" w:sz="0" w:space="0" w:color="auto"/>
                      </w:divBdr>
                    </w:div>
                    <w:div w:id="737283920">
                      <w:marLeft w:val="0"/>
                      <w:marRight w:val="0"/>
                      <w:marTop w:val="0"/>
                      <w:marBottom w:val="0"/>
                      <w:divBdr>
                        <w:top w:val="none" w:sz="0" w:space="0" w:color="auto"/>
                        <w:left w:val="none" w:sz="0" w:space="0" w:color="auto"/>
                        <w:bottom w:val="none" w:sz="0" w:space="0" w:color="auto"/>
                        <w:right w:val="none" w:sz="0" w:space="0" w:color="auto"/>
                      </w:divBdr>
                    </w:div>
                    <w:div w:id="53705464">
                      <w:marLeft w:val="0"/>
                      <w:marRight w:val="0"/>
                      <w:marTop w:val="0"/>
                      <w:marBottom w:val="0"/>
                      <w:divBdr>
                        <w:top w:val="none" w:sz="0" w:space="0" w:color="auto"/>
                        <w:left w:val="none" w:sz="0" w:space="0" w:color="auto"/>
                        <w:bottom w:val="none" w:sz="0" w:space="0" w:color="auto"/>
                        <w:right w:val="none" w:sz="0" w:space="0" w:color="auto"/>
                      </w:divBdr>
                    </w:div>
                    <w:div w:id="447553176">
                      <w:marLeft w:val="0"/>
                      <w:marRight w:val="0"/>
                      <w:marTop w:val="0"/>
                      <w:marBottom w:val="0"/>
                      <w:divBdr>
                        <w:top w:val="none" w:sz="0" w:space="0" w:color="auto"/>
                        <w:left w:val="none" w:sz="0" w:space="0" w:color="auto"/>
                        <w:bottom w:val="none" w:sz="0" w:space="0" w:color="auto"/>
                        <w:right w:val="none" w:sz="0" w:space="0" w:color="auto"/>
                      </w:divBdr>
                    </w:div>
                    <w:div w:id="1052851887">
                      <w:marLeft w:val="0"/>
                      <w:marRight w:val="0"/>
                      <w:marTop w:val="0"/>
                      <w:marBottom w:val="0"/>
                      <w:divBdr>
                        <w:top w:val="none" w:sz="0" w:space="0" w:color="auto"/>
                        <w:left w:val="none" w:sz="0" w:space="0" w:color="auto"/>
                        <w:bottom w:val="none" w:sz="0" w:space="0" w:color="auto"/>
                        <w:right w:val="none" w:sz="0" w:space="0" w:color="auto"/>
                      </w:divBdr>
                    </w:div>
                    <w:div w:id="1381712708">
                      <w:marLeft w:val="0"/>
                      <w:marRight w:val="0"/>
                      <w:marTop w:val="0"/>
                      <w:marBottom w:val="0"/>
                      <w:divBdr>
                        <w:top w:val="none" w:sz="0" w:space="0" w:color="auto"/>
                        <w:left w:val="none" w:sz="0" w:space="0" w:color="auto"/>
                        <w:bottom w:val="none" w:sz="0" w:space="0" w:color="auto"/>
                        <w:right w:val="none" w:sz="0" w:space="0" w:color="auto"/>
                      </w:divBdr>
                    </w:div>
                    <w:div w:id="910237056">
                      <w:marLeft w:val="0"/>
                      <w:marRight w:val="0"/>
                      <w:marTop w:val="0"/>
                      <w:marBottom w:val="0"/>
                      <w:divBdr>
                        <w:top w:val="none" w:sz="0" w:space="0" w:color="auto"/>
                        <w:left w:val="none" w:sz="0" w:space="0" w:color="auto"/>
                        <w:bottom w:val="none" w:sz="0" w:space="0" w:color="auto"/>
                        <w:right w:val="none" w:sz="0" w:space="0" w:color="auto"/>
                      </w:divBdr>
                    </w:div>
                    <w:div w:id="1431273115">
                      <w:marLeft w:val="0"/>
                      <w:marRight w:val="0"/>
                      <w:marTop w:val="0"/>
                      <w:marBottom w:val="0"/>
                      <w:divBdr>
                        <w:top w:val="none" w:sz="0" w:space="0" w:color="auto"/>
                        <w:left w:val="none" w:sz="0" w:space="0" w:color="auto"/>
                        <w:bottom w:val="none" w:sz="0" w:space="0" w:color="auto"/>
                        <w:right w:val="none" w:sz="0" w:space="0" w:color="auto"/>
                      </w:divBdr>
                    </w:div>
                    <w:div w:id="595480704">
                      <w:marLeft w:val="0"/>
                      <w:marRight w:val="0"/>
                      <w:marTop w:val="0"/>
                      <w:marBottom w:val="0"/>
                      <w:divBdr>
                        <w:top w:val="none" w:sz="0" w:space="0" w:color="auto"/>
                        <w:left w:val="none" w:sz="0" w:space="0" w:color="auto"/>
                        <w:bottom w:val="none" w:sz="0" w:space="0" w:color="auto"/>
                        <w:right w:val="none" w:sz="0" w:space="0" w:color="auto"/>
                      </w:divBdr>
                    </w:div>
                    <w:div w:id="12935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76606">
      <w:bodyDiv w:val="1"/>
      <w:marLeft w:val="0"/>
      <w:marRight w:val="0"/>
      <w:marTop w:val="0"/>
      <w:marBottom w:val="0"/>
      <w:divBdr>
        <w:top w:val="none" w:sz="0" w:space="0" w:color="auto"/>
        <w:left w:val="none" w:sz="0" w:space="0" w:color="auto"/>
        <w:bottom w:val="none" w:sz="0" w:space="0" w:color="auto"/>
        <w:right w:val="none" w:sz="0" w:space="0" w:color="auto"/>
      </w:divBdr>
    </w:div>
    <w:div w:id="19001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учащихся</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Начальные классы</c:v>
                </c:pt>
                <c:pt idx="1">
                  <c:v>Среднее звено</c:v>
                </c:pt>
              </c:strCache>
            </c:strRef>
          </c:cat>
          <c:val>
            <c:numRef>
              <c:f>Лист1!$B$2:$B$3</c:f>
              <c:numCache>
                <c:formatCode>Основной</c:formatCode>
                <c:ptCount val="2"/>
                <c:pt idx="0">
                  <c:v>39</c:v>
                </c:pt>
                <c:pt idx="1">
                  <c:v>52</c:v>
                </c:pt>
              </c:numCache>
            </c:numRef>
          </c:val>
        </c:ser>
        <c:ser>
          <c:idx val="1"/>
          <c:order val="1"/>
          <c:tx>
            <c:strRef>
              <c:f>Лист1!$C$1</c:f>
              <c:strCache>
                <c:ptCount val="1"/>
                <c:pt idx="0">
                  <c:v>надомников</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Начальные классы</c:v>
                </c:pt>
                <c:pt idx="1">
                  <c:v>Среднее звено</c:v>
                </c:pt>
              </c:strCache>
            </c:strRef>
          </c:cat>
          <c:val>
            <c:numRef>
              <c:f>Лист1!$C$2:$C$3</c:f>
              <c:numCache>
                <c:formatCode>Основной</c:formatCode>
                <c:ptCount val="2"/>
                <c:pt idx="0">
                  <c:v>4</c:v>
                </c:pt>
                <c:pt idx="1">
                  <c:v>11</c:v>
                </c:pt>
              </c:numCache>
            </c:numRef>
          </c:val>
        </c:ser>
        <c:ser>
          <c:idx val="2"/>
          <c:order val="2"/>
          <c:tx>
            <c:strRef>
              <c:f>Лист1!$D$1</c:f>
              <c:strCache>
                <c:ptCount val="1"/>
                <c:pt idx="0">
                  <c:v>ЛНИ</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Начальные классы</c:v>
                </c:pt>
                <c:pt idx="1">
                  <c:v>Среднее звено</c:v>
                </c:pt>
              </c:strCache>
            </c:strRef>
          </c:cat>
          <c:val>
            <c:numRef>
              <c:f>Лист1!$D$2:$D$3</c:f>
              <c:numCache>
                <c:formatCode>Основной</c:formatCode>
                <c:ptCount val="2"/>
                <c:pt idx="0">
                  <c:v>21</c:v>
                </c:pt>
                <c:pt idx="1">
                  <c:v>27</c:v>
                </c:pt>
              </c:numCache>
            </c:numRef>
          </c:val>
        </c:ser>
        <c:ser>
          <c:idx val="3"/>
          <c:order val="3"/>
          <c:tx>
            <c:strRef>
              <c:f>Лист1!$E$1</c:f>
              <c:strCache>
                <c:ptCount val="1"/>
                <c:pt idx="0">
                  <c:v>УНИ</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Начальные классы</c:v>
                </c:pt>
                <c:pt idx="1">
                  <c:v>Среднее звено</c:v>
                </c:pt>
              </c:strCache>
            </c:strRef>
          </c:cat>
          <c:val>
            <c:numRef>
              <c:f>Лист1!$E$2:$E$3</c:f>
              <c:numCache>
                <c:formatCode>Основной</c:formatCode>
                <c:ptCount val="2"/>
                <c:pt idx="0">
                  <c:v>18</c:v>
                </c:pt>
                <c:pt idx="1">
                  <c:v>25</c:v>
                </c:pt>
              </c:numCache>
            </c:numRef>
          </c:val>
        </c:ser>
        <c:dLbls>
          <c:showLegendKey val="0"/>
          <c:showVal val="0"/>
          <c:showCatName val="0"/>
          <c:showSerName val="0"/>
          <c:showPercent val="0"/>
          <c:showBubbleSize val="0"/>
        </c:dLbls>
        <c:gapWidth val="150"/>
        <c:axId val="128441728"/>
        <c:axId val="128582784"/>
      </c:barChart>
      <c:catAx>
        <c:axId val="128441728"/>
        <c:scaling>
          <c:orientation val="minMax"/>
        </c:scaling>
        <c:delete val="0"/>
        <c:axPos val="b"/>
        <c:majorTickMark val="out"/>
        <c:minorTickMark val="none"/>
        <c:tickLblPos val="nextTo"/>
        <c:txPr>
          <a:bodyPr/>
          <a:lstStyle/>
          <a:p>
            <a:pPr>
              <a:defRPr b="1">
                <a:latin typeface="Times New Roman" pitchFamily="18" charset="0"/>
                <a:cs typeface="Times New Roman" pitchFamily="18" charset="0"/>
              </a:defRPr>
            </a:pPr>
            <a:endParaRPr lang="ru-RU"/>
          </a:p>
        </c:txPr>
        <c:crossAx val="128582784"/>
        <c:crosses val="autoZero"/>
        <c:auto val="1"/>
        <c:lblAlgn val="ctr"/>
        <c:lblOffset val="100"/>
        <c:noMultiLvlLbl val="0"/>
      </c:catAx>
      <c:valAx>
        <c:axId val="128582784"/>
        <c:scaling>
          <c:orientation val="minMax"/>
        </c:scaling>
        <c:delete val="0"/>
        <c:axPos val="l"/>
        <c:majorGridlines/>
        <c:numFmt formatCode="Основной" sourceLinked="1"/>
        <c:majorTickMark val="out"/>
        <c:minorTickMark val="none"/>
        <c:tickLblPos val="nextTo"/>
        <c:crossAx val="128441728"/>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 четверть</c:v>
                </c:pt>
              </c:strCache>
            </c:strRef>
          </c:tx>
          <c:invertIfNegative val="0"/>
          <c:dLbls>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Качество знаний</c:v>
                </c:pt>
              </c:strCache>
            </c:strRef>
          </c:cat>
          <c:val>
            <c:numRef>
              <c:f>Лист1!$B$2</c:f>
              <c:numCache>
                <c:formatCode>Основной</c:formatCode>
                <c:ptCount val="1"/>
                <c:pt idx="0">
                  <c:v>30</c:v>
                </c:pt>
              </c:numCache>
            </c:numRef>
          </c:val>
          <c:extLst xmlns:c16r2="http://schemas.microsoft.com/office/drawing/2015/06/chart">
            <c:ext xmlns:c16="http://schemas.microsoft.com/office/drawing/2014/chart" uri="{C3380CC4-5D6E-409C-BE32-E72D297353CC}">
              <c16:uniqueId val="{00000000-3E8B-4BE6-991B-08CF94BAF415}"/>
            </c:ext>
          </c:extLst>
        </c:ser>
        <c:ser>
          <c:idx val="1"/>
          <c:order val="1"/>
          <c:tx>
            <c:strRef>
              <c:f>Лист1!$C$1</c:f>
              <c:strCache>
                <c:ptCount val="1"/>
                <c:pt idx="0">
                  <c:v>2 четверть</c:v>
                </c:pt>
              </c:strCache>
            </c:strRef>
          </c:tx>
          <c:invertIfNegative val="0"/>
          <c:dLbls>
            <c:spPr>
              <a:noFill/>
              <a:ln>
                <a:noFill/>
              </a:ln>
              <a:effectLst/>
            </c:spPr>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Качество знаний</c:v>
                </c:pt>
              </c:strCache>
            </c:strRef>
          </c:cat>
          <c:val>
            <c:numRef>
              <c:f>Лист1!$C$2</c:f>
              <c:numCache>
                <c:formatCode>Основной</c:formatCode>
                <c:ptCount val="1"/>
                <c:pt idx="0">
                  <c:v>42.1</c:v>
                </c:pt>
              </c:numCache>
            </c:numRef>
          </c:val>
          <c:extLst xmlns:c16r2="http://schemas.microsoft.com/office/drawing/2015/06/chart">
            <c:ext xmlns:c16="http://schemas.microsoft.com/office/drawing/2014/chart" uri="{C3380CC4-5D6E-409C-BE32-E72D297353CC}">
              <c16:uniqueId val="{00000001-3E8B-4BE6-991B-08CF94BAF415}"/>
            </c:ext>
          </c:extLst>
        </c:ser>
        <c:ser>
          <c:idx val="2"/>
          <c:order val="2"/>
          <c:tx>
            <c:strRef>
              <c:f>Лист1!$D$1</c:f>
              <c:strCache>
                <c:ptCount val="1"/>
                <c:pt idx="0">
                  <c:v>3 четверть</c:v>
                </c:pt>
              </c:strCache>
            </c:strRef>
          </c:tx>
          <c:invertIfNegative val="0"/>
          <c:dLbls>
            <c:spPr>
              <a:noFill/>
              <a:ln>
                <a:noFill/>
              </a:ln>
              <a:effectLs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Качество знаний</c:v>
                </c:pt>
              </c:strCache>
            </c:strRef>
          </c:cat>
          <c:val>
            <c:numRef>
              <c:f>Лист1!$D$2</c:f>
              <c:numCache>
                <c:formatCode>Основной</c:formatCode>
                <c:ptCount val="1"/>
                <c:pt idx="0">
                  <c:v>39.020000000000003</c:v>
                </c:pt>
              </c:numCache>
            </c:numRef>
          </c:val>
          <c:extLst xmlns:c16r2="http://schemas.microsoft.com/office/drawing/2015/06/chart">
            <c:ext xmlns:c16="http://schemas.microsoft.com/office/drawing/2014/chart" uri="{C3380CC4-5D6E-409C-BE32-E72D297353CC}">
              <c16:uniqueId val="{00000002-3E8B-4BE6-991B-08CF94BAF415}"/>
            </c:ext>
          </c:extLst>
        </c:ser>
        <c:ser>
          <c:idx val="3"/>
          <c:order val="3"/>
          <c:tx>
            <c:strRef>
              <c:f>Лист1!$E$1</c:f>
              <c:strCache>
                <c:ptCount val="1"/>
                <c:pt idx="0">
                  <c:v>4 четверть</c:v>
                </c:pt>
              </c:strCache>
            </c:strRef>
          </c:tx>
          <c:invertIfNegative val="0"/>
          <c:dLbls>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Качество знаний</c:v>
                </c:pt>
              </c:strCache>
            </c:strRef>
          </c:cat>
          <c:val>
            <c:numRef>
              <c:f>Лист1!$E$2</c:f>
              <c:numCache>
                <c:formatCode>Основной</c:formatCode>
                <c:ptCount val="1"/>
                <c:pt idx="0">
                  <c:v>42.85</c:v>
                </c:pt>
              </c:numCache>
            </c:numRef>
          </c:val>
          <c:extLst xmlns:c16r2="http://schemas.microsoft.com/office/drawing/2015/06/chart">
            <c:ext xmlns:c16="http://schemas.microsoft.com/office/drawing/2014/chart" uri="{C3380CC4-5D6E-409C-BE32-E72D297353CC}">
              <c16:uniqueId val="{00000003-3E8B-4BE6-991B-08CF94BAF415}"/>
            </c:ext>
          </c:extLst>
        </c:ser>
        <c:ser>
          <c:idx val="4"/>
          <c:order val="4"/>
          <c:tx>
            <c:strRef>
              <c:f>Лист1!$F$1</c:f>
              <c:strCache>
                <c:ptCount val="1"/>
                <c:pt idx="0">
                  <c:v>год</c:v>
                </c:pt>
              </c:strCache>
            </c:strRef>
          </c:tx>
          <c:invertIfNegative val="0"/>
          <c:dLbls>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Качество знаний</c:v>
                </c:pt>
              </c:strCache>
            </c:strRef>
          </c:cat>
          <c:val>
            <c:numRef>
              <c:f>Лист1!$F$2</c:f>
              <c:numCache>
                <c:formatCode>Основной</c:formatCode>
                <c:ptCount val="1"/>
                <c:pt idx="0">
                  <c:v>42.85</c:v>
                </c:pt>
              </c:numCache>
            </c:numRef>
          </c:val>
          <c:extLst xmlns:c16r2="http://schemas.microsoft.com/office/drawing/2015/06/chart">
            <c:ext xmlns:c16="http://schemas.microsoft.com/office/drawing/2014/chart" uri="{C3380CC4-5D6E-409C-BE32-E72D297353CC}">
              <c16:uniqueId val="{00000004-3E8B-4BE6-991B-08CF94BAF415}"/>
            </c:ext>
          </c:extLst>
        </c:ser>
        <c:dLbls>
          <c:showLegendKey val="0"/>
          <c:showVal val="0"/>
          <c:showCatName val="0"/>
          <c:showSerName val="0"/>
          <c:showPercent val="0"/>
          <c:showBubbleSize val="0"/>
        </c:dLbls>
        <c:gapWidth val="150"/>
        <c:shape val="cone"/>
        <c:axId val="128622976"/>
        <c:axId val="128624512"/>
        <c:axId val="0"/>
      </c:bar3DChart>
      <c:catAx>
        <c:axId val="128622976"/>
        <c:scaling>
          <c:orientation val="minMax"/>
        </c:scaling>
        <c:delete val="0"/>
        <c:axPos val="b"/>
        <c:numFmt formatCode="Основной" sourceLinked="0"/>
        <c:majorTickMark val="out"/>
        <c:minorTickMark val="none"/>
        <c:tickLblPos val="nextTo"/>
        <c:txPr>
          <a:bodyPr/>
          <a:lstStyle/>
          <a:p>
            <a:pPr>
              <a:defRPr sz="1200" b="1">
                <a:latin typeface="Times New Roman" pitchFamily="18" charset="0"/>
                <a:cs typeface="Times New Roman" pitchFamily="18" charset="0"/>
              </a:defRPr>
            </a:pPr>
            <a:endParaRPr lang="ru-RU"/>
          </a:p>
        </c:txPr>
        <c:crossAx val="128624512"/>
        <c:crosses val="autoZero"/>
        <c:auto val="1"/>
        <c:lblAlgn val="ctr"/>
        <c:lblOffset val="100"/>
        <c:noMultiLvlLbl val="0"/>
      </c:catAx>
      <c:valAx>
        <c:axId val="128624512"/>
        <c:scaling>
          <c:orientation val="minMax"/>
        </c:scaling>
        <c:delete val="0"/>
        <c:axPos val="l"/>
        <c:majorGridlines/>
        <c:numFmt formatCode="Основной" sourceLinked="1"/>
        <c:majorTickMark val="out"/>
        <c:minorTickMark val="none"/>
        <c:tickLblPos val="nextTo"/>
        <c:crossAx val="128622976"/>
        <c:crosses val="autoZero"/>
        <c:crossBetween val="between"/>
      </c:valAx>
    </c:plotArea>
    <c:legend>
      <c:legendPos val="r"/>
      <c:layout>
        <c:manualLayout>
          <c:xMode val="edge"/>
          <c:yMode val="edge"/>
          <c:x val="0.81007855788859784"/>
          <c:y val="0.30994938132733435"/>
          <c:w val="0.17603255322251385"/>
          <c:h val="0.38010092488438962"/>
        </c:manualLayout>
      </c:layout>
      <c:overlay val="0"/>
      <c:txPr>
        <a:bodyPr/>
        <a:lstStyle/>
        <a:p>
          <a:pPr>
            <a:defRPr sz="1200"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2019-2020</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учащихся</c:v>
                </c:pt>
                <c:pt idx="1">
                  <c:v>Абсолютная успеваемость</c:v>
                </c:pt>
                <c:pt idx="2">
                  <c:v>Качественная успеваемость</c:v>
                </c:pt>
                <c:pt idx="3">
                  <c:v>Количество выпускников</c:v>
                </c:pt>
              </c:strCache>
            </c:strRef>
          </c:cat>
          <c:val>
            <c:numRef>
              <c:f>Лист1!$B$2:$B$5</c:f>
              <c:numCache>
                <c:formatCode>Основной</c:formatCode>
                <c:ptCount val="4"/>
                <c:pt idx="0">
                  <c:v>72</c:v>
                </c:pt>
                <c:pt idx="1">
                  <c:v>100</c:v>
                </c:pt>
                <c:pt idx="2">
                  <c:v>8</c:v>
                </c:pt>
                <c:pt idx="3">
                  <c:v>5</c:v>
                </c:pt>
              </c:numCache>
            </c:numRef>
          </c:val>
        </c:ser>
        <c:ser>
          <c:idx val="1"/>
          <c:order val="1"/>
          <c:tx>
            <c:strRef>
              <c:f>Лист1!$C$1</c:f>
              <c:strCache>
                <c:ptCount val="1"/>
                <c:pt idx="0">
                  <c:v>2020-2021</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учащихся</c:v>
                </c:pt>
                <c:pt idx="1">
                  <c:v>Абсолютная успеваемость</c:v>
                </c:pt>
                <c:pt idx="2">
                  <c:v>Качественная успеваемость</c:v>
                </c:pt>
                <c:pt idx="3">
                  <c:v>Количество выпускников</c:v>
                </c:pt>
              </c:strCache>
            </c:strRef>
          </c:cat>
          <c:val>
            <c:numRef>
              <c:f>Лист1!$C$2:$C$5</c:f>
              <c:numCache>
                <c:formatCode>Основной</c:formatCode>
                <c:ptCount val="4"/>
                <c:pt idx="0">
                  <c:v>70</c:v>
                </c:pt>
                <c:pt idx="1">
                  <c:v>100</c:v>
                </c:pt>
                <c:pt idx="2">
                  <c:v>8.5</c:v>
                </c:pt>
                <c:pt idx="3">
                  <c:v>5</c:v>
                </c:pt>
              </c:numCache>
            </c:numRef>
          </c:val>
        </c:ser>
        <c:ser>
          <c:idx val="2"/>
          <c:order val="2"/>
          <c:tx>
            <c:strRef>
              <c:f>Лист1!$D$1</c:f>
              <c:strCache>
                <c:ptCount val="1"/>
                <c:pt idx="0">
                  <c:v>2021-2022</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учащихся</c:v>
                </c:pt>
                <c:pt idx="1">
                  <c:v>Абсолютная успеваемость</c:v>
                </c:pt>
                <c:pt idx="2">
                  <c:v>Качественная успеваемость</c:v>
                </c:pt>
                <c:pt idx="3">
                  <c:v>Количество выпускников</c:v>
                </c:pt>
              </c:strCache>
            </c:strRef>
          </c:cat>
          <c:val>
            <c:numRef>
              <c:f>Лист1!$D$2:$D$5</c:f>
              <c:numCache>
                <c:formatCode>Основной</c:formatCode>
                <c:ptCount val="4"/>
                <c:pt idx="0">
                  <c:v>86</c:v>
                </c:pt>
                <c:pt idx="1">
                  <c:v>100</c:v>
                </c:pt>
                <c:pt idx="2">
                  <c:v>16.27</c:v>
                </c:pt>
                <c:pt idx="3">
                  <c:v>0</c:v>
                </c:pt>
              </c:numCache>
            </c:numRef>
          </c:val>
        </c:ser>
        <c:ser>
          <c:idx val="3"/>
          <c:order val="3"/>
          <c:tx>
            <c:strRef>
              <c:f>Лист1!$E$1</c:f>
              <c:strCache>
                <c:ptCount val="1"/>
                <c:pt idx="0">
                  <c:v>2022-2023</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учащихся</c:v>
                </c:pt>
                <c:pt idx="1">
                  <c:v>Абсолютная успеваемость</c:v>
                </c:pt>
                <c:pt idx="2">
                  <c:v>Качественная успеваемость</c:v>
                </c:pt>
                <c:pt idx="3">
                  <c:v>Количество выпускников</c:v>
                </c:pt>
              </c:strCache>
            </c:strRef>
          </c:cat>
          <c:val>
            <c:numRef>
              <c:f>Лист1!$E$2:$E$5</c:f>
              <c:numCache>
                <c:formatCode>Основной</c:formatCode>
                <c:ptCount val="4"/>
                <c:pt idx="0">
                  <c:v>94</c:v>
                </c:pt>
                <c:pt idx="1">
                  <c:v>100</c:v>
                </c:pt>
                <c:pt idx="2">
                  <c:v>31.37</c:v>
                </c:pt>
                <c:pt idx="3">
                  <c:v>11</c:v>
                </c:pt>
              </c:numCache>
            </c:numRef>
          </c:val>
        </c:ser>
        <c:ser>
          <c:idx val="4"/>
          <c:order val="4"/>
          <c:tx>
            <c:strRef>
              <c:f>Лист1!$F$1</c:f>
              <c:strCache>
                <c:ptCount val="1"/>
                <c:pt idx="0">
                  <c:v>2023-2024</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учащихся</c:v>
                </c:pt>
                <c:pt idx="1">
                  <c:v>Абсолютная успеваемость</c:v>
                </c:pt>
                <c:pt idx="2">
                  <c:v>Качественная успеваемость</c:v>
                </c:pt>
                <c:pt idx="3">
                  <c:v>Количество выпускников</c:v>
                </c:pt>
              </c:strCache>
            </c:strRef>
          </c:cat>
          <c:val>
            <c:numRef>
              <c:f>Лист1!$F$2:$F$5</c:f>
              <c:numCache>
                <c:formatCode>Основной</c:formatCode>
                <c:ptCount val="4"/>
                <c:pt idx="0">
                  <c:v>91</c:v>
                </c:pt>
                <c:pt idx="1">
                  <c:v>100</c:v>
                </c:pt>
                <c:pt idx="2">
                  <c:v>42.85</c:v>
                </c:pt>
                <c:pt idx="3">
                  <c:v>11</c:v>
                </c:pt>
              </c:numCache>
            </c:numRef>
          </c:val>
        </c:ser>
        <c:dLbls>
          <c:showLegendKey val="0"/>
          <c:showVal val="0"/>
          <c:showCatName val="0"/>
          <c:showSerName val="0"/>
          <c:showPercent val="0"/>
          <c:showBubbleSize val="0"/>
        </c:dLbls>
        <c:gapWidth val="150"/>
        <c:shape val="cone"/>
        <c:axId val="179358720"/>
        <c:axId val="179364608"/>
        <c:axId val="0"/>
      </c:bar3DChart>
      <c:catAx>
        <c:axId val="179358720"/>
        <c:scaling>
          <c:orientation val="minMax"/>
        </c:scaling>
        <c:delete val="0"/>
        <c:axPos val="b"/>
        <c:majorTickMark val="out"/>
        <c:minorTickMark val="none"/>
        <c:tickLblPos val="nextTo"/>
        <c:txPr>
          <a:bodyPr/>
          <a:lstStyle/>
          <a:p>
            <a:pPr>
              <a:defRPr b="1">
                <a:latin typeface="Times New Roman" pitchFamily="18" charset="0"/>
                <a:cs typeface="Times New Roman" pitchFamily="18" charset="0"/>
              </a:defRPr>
            </a:pPr>
            <a:endParaRPr lang="ru-RU"/>
          </a:p>
        </c:txPr>
        <c:crossAx val="179364608"/>
        <c:crosses val="autoZero"/>
        <c:auto val="1"/>
        <c:lblAlgn val="ctr"/>
        <c:lblOffset val="100"/>
        <c:noMultiLvlLbl val="0"/>
      </c:catAx>
      <c:valAx>
        <c:axId val="179364608"/>
        <c:scaling>
          <c:orientation val="minMax"/>
        </c:scaling>
        <c:delete val="0"/>
        <c:axPos val="l"/>
        <c:majorGridlines/>
        <c:numFmt formatCode="Основной" sourceLinked="1"/>
        <c:majorTickMark val="out"/>
        <c:minorTickMark val="none"/>
        <c:tickLblPos val="nextTo"/>
        <c:crossAx val="17935872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2021-2022</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педагогов </c:v>
                </c:pt>
                <c:pt idx="1">
                  <c:v>Педагог-эксперт</c:v>
                </c:pt>
                <c:pt idx="2">
                  <c:v>Педагог - исследователь</c:v>
                </c:pt>
                <c:pt idx="3">
                  <c:v>Педагог - мастер</c:v>
                </c:pt>
              </c:strCache>
            </c:strRef>
          </c:cat>
          <c:val>
            <c:numRef>
              <c:f>Лист1!$B$2:$B$5</c:f>
              <c:numCache>
                <c:formatCode>Основной</c:formatCode>
                <c:ptCount val="4"/>
                <c:pt idx="0">
                  <c:v>34</c:v>
                </c:pt>
                <c:pt idx="1">
                  <c:v>1</c:v>
                </c:pt>
                <c:pt idx="2">
                  <c:v>2</c:v>
                </c:pt>
                <c:pt idx="3">
                  <c:v>0</c:v>
                </c:pt>
              </c:numCache>
            </c:numRef>
          </c:val>
        </c:ser>
        <c:ser>
          <c:idx val="1"/>
          <c:order val="1"/>
          <c:tx>
            <c:strRef>
              <c:f>Лист1!$C$1</c:f>
              <c:strCache>
                <c:ptCount val="1"/>
                <c:pt idx="0">
                  <c:v>2022-2023</c:v>
                </c:pt>
              </c:strCache>
            </c:strRef>
          </c:tx>
          <c:invertIfNegative val="0"/>
          <c:dLbls>
            <c:txPr>
              <a:bodyPr/>
              <a:lstStyle/>
              <a:p>
                <a:pPr>
                  <a:defRPr b="1" i="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педагогов </c:v>
                </c:pt>
                <c:pt idx="1">
                  <c:v>Педагог-эксперт</c:v>
                </c:pt>
                <c:pt idx="2">
                  <c:v>Педагог - исследователь</c:v>
                </c:pt>
                <c:pt idx="3">
                  <c:v>Педагог - мастер</c:v>
                </c:pt>
              </c:strCache>
            </c:strRef>
          </c:cat>
          <c:val>
            <c:numRef>
              <c:f>Лист1!$C$2:$C$5</c:f>
              <c:numCache>
                <c:formatCode>Основной</c:formatCode>
                <c:ptCount val="4"/>
                <c:pt idx="0">
                  <c:v>34</c:v>
                </c:pt>
                <c:pt idx="1">
                  <c:v>1</c:v>
                </c:pt>
                <c:pt idx="2">
                  <c:v>2</c:v>
                </c:pt>
                <c:pt idx="3">
                  <c:v>0</c:v>
                </c:pt>
              </c:numCache>
            </c:numRef>
          </c:val>
        </c:ser>
        <c:ser>
          <c:idx val="2"/>
          <c:order val="2"/>
          <c:tx>
            <c:strRef>
              <c:f>Лист1!$D$1</c:f>
              <c:strCache>
                <c:ptCount val="1"/>
                <c:pt idx="0">
                  <c:v>2023-2024</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педагогов </c:v>
                </c:pt>
                <c:pt idx="1">
                  <c:v>Педагог-эксперт</c:v>
                </c:pt>
                <c:pt idx="2">
                  <c:v>Педагог - исследователь</c:v>
                </c:pt>
                <c:pt idx="3">
                  <c:v>Педагог - мастер</c:v>
                </c:pt>
              </c:strCache>
            </c:strRef>
          </c:cat>
          <c:val>
            <c:numRef>
              <c:f>Лист1!$D$2:$D$5</c:f>
              <c:numCache>
                <c:formatCode>Основной</c:formatCode>
                <c:ptCount val="4"/>
                <c:pt idx="0">
                  <c:v>32</c:v>
                </c:pt>
                <c:pt idx="1">
                  <c:v>2</c:v>
                </c:pt>
                <c:pt idx="2">
                  <c:v>2</c:v>
                </c:pt>
                <c:pt idx="3">
                  <c:v>0</c:v>
                </c:pt>
              </c:numCache>
            </c:numRef>
          </c:val>
        </c:ser>
        <c:dLbls>
          <c:showLegendKey val="0"/>
          <c:showVal val="0"/>
          <c:showCatName val="0"/>
          <c:showSerName val="0"/>
          <c:showPercent val="0"/>
          <c:showBubbleSize val="0"/>
        </c:dLbls>
        <c:gapWidth val="150"/>
        <c:shape val="cone"/>
        <c:axId val="195370368"/>
        <c:axId val="195380352"/>
        <c:axId val="0"/>
      </c:bar3DChart>
      <c:catAx>
        <c:axId val="195370368"/>
        <c:scaling>
          <c:orientation val="minMax"/>
        </c:scaling>
        <c:delete val="0"/>
        <c:axPos val="b"/>
        <c:majorTickMark val="out"/>
        <c:minorTickMark val="none"/>
        <c:tickLblPos val="nextTo"/>
        <c:txPr>
          <a:bodyPr/>
          <a:lstStyle/>
          <a:p>
            <a:pPr>
              <a:defRPr b="1">
                <a:latin typeface="Times New Roman" pitchFamily="18" charset="0"/>
                <a:cs typeface="Times New Roman" pitchFamily="18" charset="0"/>
              </a:defRPr>
            </a:pPr>
            <a:endParaRPr lang="ru-RU"/>
          </a:p>
        </c:txPr>
        <c:crossAx val="195380352"/>
        <c:crosses val="autoZero"/>
        <c:auto val="1"/>
        <c:lblAlgn val="ctr"/>
        <c:lblOffset val="100"/>
        <c:noMultiLvlLbl val="0"/>
      </c:catAx>
      <c:valAx>
        <c:axId val="195380352"/>
        <c:scaling>
          <c:orientation val="minMax"/>
        </c:scaling>
        <c:delete val="0"/>
        <c:axPos val="l"/>
        <c:majorGridlines/>
        <c:numFmt formatCode="Основной" sourceLinked="1"/>
        <c:majorTickMark val="out"/>
        <c:minorTickMark val="none"/>
        <c:tickLblPos val="nextTo"/>
        <c:crossAx val="195370368"/>
        <c:crosses val="autoZero"/>
        <c:crossBetween val="between"/>
      </c:valAx>
    </c:plotArea>
    <c:legend>
      <c:legendPos val="r"/>
      <c:layout>
        <c:manualLayout>
          <c:xMode val="edge"/>
          <c:yMode val="edge"/>
          <c:x val="0.84085877984764101"/>
          <c:y val="0.36170489558370422"/>
          <c:w val="0.14694609820113952"/>
          <c:h val="0.27658978089695307"/>
        </c:manualLayout>
      </c:layout>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4.3773016338602339E-2"/>
          <c:y val="5.7589447021428403E-2"/>
          <c:w val="0.71655710669837658"/>
          <c:h val="0.77246764806573087"/>
        </c:manualLayout>
      </c:layout>
      <c:bar3DChart>
        <c:barDir val="col"/>
        <c:grouping val="clustered"/>
        <c:varyColors val="0"/>
        <c:ser>
          <c:idx val="0"/>
          <c:order val="0"/>
          <c:tx>
            <c:strRef>
              <c:f>Лист1!$B$1</c:f>
              <c:strCache>
                <c:ptCount val="1"/>
                <c:pt idx="0">
                  <c:v>2021-2022</c:v>
                </c:pt>
              </c:strCache>
            </c:strRef>
          </c:tx>
          <c:invertIfNegative val="0"/>
          <c:dLbls>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количество педагогов</c:v>
                </c:pt>
                <c:pt idx="1">
                  <c:v>количество педагогов, прошедших курсы</c:v>
                </c:pt>
              </c:strCache>
            </c:strRef>
          </c:cat>
          <c:val>
            <c:numRef>
              <c:f>Лист1!$B$2:$B$3</c:f>
              <c:numCache>
                <c:formatCode>Основной</c:formatCode>
                <c:ptCount val="2"/>
                <c:pt idx="0">
                  <c:v>34</c:v>
                </c:pt>
                <c:pt idx="1">
                  <c:v>19</c:v>
                </c:pt>
              </c:numCache>
            </c:numRef>
          </c:val>
        </c:ser>
        <c:ser>
          <c:idx val="1"/>
          <c:order val="1"/>
          <c:tx>
            <c:strRef>
              <c:f>Лист1!$C$1</c:f>
              <c:strCache>
                <c:ptCount val="1"/>
                <c:pt idx="0">
                  <c:v>2022-2023</c:v>
                </c:pt>
              </c:strCache>
            </c:strRef>
          </c:tx>
          <c:invertIfNegative val="0"/>
          <c:dLbls>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количество педагогов</c:v>
                </c:pt>
                <c:pt idx="1">
                  <c:v>количество педагогов, прошедших курсы</c:v>
                </c:pt>
              </c:strCache>
            </c:strRef>
          </c:cat>
          <c:val>
            <c:numRef>
              <c:f>Лист1!$C$2:$C$3</c:f>
              <c:numCache>
                <c:formatCode>Основной</c:formatCode>
                <c:ptCount val="2"/>
                <c:pt idx="0">
                  <c:v>34</c:v>
                </c:pt>
                <c:pt idx="1">
                  <c:v>41</c:v>
                </c:pt>
              </c:numCache>
            </c:numRef>
          </c:val>
        </c:ser>
        <c:ser>
          <c:idx val="2"/>
          <c:order val="2"/>
          <c:tx>
            <c:strRef>
              <c:f>Лист1!$D$1</c:f>
              <c:strCache>
                <c:ptCount val="1"/>
                <c:pt idx="0">
                  <c:v>2023-2024</c:v>
                </c:pt>
              </c:strCache>
            </c:strRef>
          </c:tx>
          <c:invertIfNegative val="0"/>
          <c:dLbls>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количество педагогов</c:v>
                </c:pt>
                <c:pt idx="1">
                  <c:v>количество педагогов, прошедших курсы</c:v>
                </c:pt>
              </c:strCache>
            </c:strRef>
          </c:cat>
          <c:val>
            <c:numRef>
              <c:f>Лист1!$D$2:$D$3</c:f>
              <c:numCache>
                <c:formatCode>Основной</c:formatCode>
                <c:ptCount val="2"/>
                <c:pt idx="0">
                  <c:v>32</c:v>
                </c:pt>
                <c:pt idx="1">
                  <c:v>10</c:v>
                </c:pt>
              </c:numCache>
            </c:numRef>
          </c:val>
        </c:ser>
        <c:ser>
          <c:idx val="3"/>
          <c:order val="3"/>
          <c:tx>
            <c:strRef>
              <c:f>Лист1!$E$1</c:f>
              <c:strCache>
                <c:ptCount val="1"/>
                <c:pt idx="0">
                  <c:v>Доля педагогов прошедших курсы</c:v>
                </c:pt>
              </c:strCache>
            </c:strRef>
          </c:tx>
          <c:invertIfNegative val="0"/>
          <c:dLbls>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количество педагогов</c:v>
                </c:pt>
                <c:pt idx="1">
                  <c:v>количество педагогов, прошедших курсы</c:v>
                </c:pt>
              </c:strCache>
            </c:strRef>
          </c:cat>
          <c:val>
            <c:numRef>
              <c:f>Лист1!$E$2:$E$3</c:f>
              <c:numCache>
                <c:formatCode>Основной</c:formatCode>
                <c:ptCount val="2"/>
                <c:pt idx="1">
                  <c:v>70</c:v>
                </c:pt>
              </c:numCache>
            </c:numRef>
          </c:val>
        </c:ser>
        <c:dLbls>
          <c:showLegendKey val="0"/>
          <c:showVal val="0"/>
          <c:showCatName val="0"/>
          <c:showSerName val="0"/>
          <c:showPercent val="0"/>
          <c:showBubbleSize val="0"/>
        </c:dLbls>
        <c:gapWidth val="150"/>
        <c:shape val="cone"/>
        <c:axId val="202462336"/>
        <c:axId val="202463872"/>
        <c:axId val="0"/>
      </c:bar3DChart>
      <c:catAx>
        <c:axId val="202462336"/>
        <c:scaling>
          <c:orientation val="minMax"/>
        </c:scaling>
        <c:delete val="0"/>
        <c:axPos val="b"/>
        <c:majorTickMark val="out"/>
        <c:minorTickMark val="none"/>
        <c:tickLblPos val="nextTo"/>
        <c:txPr>
          <a:bodyPr/>
          <a:lstStyle/>
          <a:p>
            <a:pPr>
              <a:defRPr sz="1200">
                <a:latin typeface="Times New Roman" pitchFamily="18" charset="0"/>
                <a:cs typeface="Times New Roman" pitchFamily="18" charset="0"/>
              </a:defRPr>
            </a:pPr>
            <a:endParaRPr lang="ru-RU"/>
          </a:p>
        </c:txPr>
        <c:crossAx val="202463872"/>
        <c:crosses val="autoZero"/>
        <c:auto val="1"/>
        <c:lblAlgn val="ctr"/>
        <c:lblOffset val="100"/>
        <c:noMultiLvlLbl val="0"/>
      </c:catAx>
      <c:valAx>
        <c:axId val="202463872"/>
        <c:scaling>
          <c:orientation val="minMax"/>
        </c:scaling>
        <c:delete val="0"/>
        <c:axPos val="l"/>
        <c:majorGridlines/>
        <c:numFmt formatCode="Основной" sourceLinked="1"/>
        <c:majorTickMark val="out"/>
        <c:minorTickMark val="none"/>
        <c:tickLblPos val="nextTo"/>
        <c:crossAx val="202462336"/>
        <c:crosses val="autoZero"/>
        <c:crossBetween val="between"/>
      </c:valAx>
    </c:plotArea>
    <c:legend>
      <c:legendPos val="r"/>
      <c:layout>
        <c:manualLayout>
          <c:xMode val="edge"/>
          <c:yMode val="edge"/>
          <c:x val="0.75230987118320991"/>
          <c:y val="0.21900718931872645"/>
          <c:w val="0.23570570856311993"/>
          <c:h val="0.56198562136254704"/>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9F7C5-495C-4D5C-A505-ACF23915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2259</TotalTime>
  <Pages>24</Pages>
  <Words>9734</Words>
  <Characters>55490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cp:lastPrinted>2024-07-27T08:36:00Z</cp:lastPrinted>
  <dcterms:created xsi:type="dcterms:W3CDTF">2021-12-28T08:32:00Z</dcterms:created>
  <dcterms:modified xsi:type="dcterms:W3CDTF">2024-07-27T11:20:00Z</dcterms:modified>
</cp:coreProperties>
</file>